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60FE" w14:textId="77777777" w:rsidR="0057459F" w:rsidRDefault="0057459F" w:rsidP="0057459F">
      <w:pPr>
        <w:rPr>
          <w:b/>
          <w:bCs/>
          <w:sz w:val="52"/>
          <w:szCs w:val="52"/>
        </w:rPr>
      </w:pPr>
      <w:r w:rsidRPr="00865F40">
        <w:rPr>
          <w:b/>
          <w:bCs/>
          <w:sz w:val="52"/>
          <w:szCs w:val="52"/>
        </w:rPr>
        <w:t xml:space="preserve">            HR ANALYTICS DASHBOARD </w:t>
      </w:r>
    </w:p>
    <w:p w14:paraId="5BF6B0AC" w14:textId="77777777" w:rsidR="0057459F" w:rsidRDefault="0057459F" w:rsidP="0057459F">
      <w:pPr>
        <w:rPr>
          <w:rFonts w:ascii="Segoe UI" w:hAnsi="Segoe UI" w:cs="Segoe UI"/>
          <w:sz w:val="21"/>
          <w:szCs w:val="21"/>
          <w:shd w:val="clear" w:color="auto" w:fill="FFFFFF"/>
        </w:rPr>
      </w:pPr>
      <w:r>
        <w:rPr>
          <w:rFonts w:ascii="Segoe UI" w:hAnsi="Segoe UI" w:cs="Segoe UI"/>
          <w:sz w:val="21"/>
          <w:szCs w:val="21"/>
          <w:shd w:val="clear" w:color="auto" w:fill="FFFFFF"/>
        </w:rPr>
        <w:t xml:space="preserve">Essentially, this project involves analyzing HR data for ATLIQ Technologies, a company that is encountering difficulties. The HR General require insights in order to understand the reasons behind employees taking sick leaves, working preference of the </w:t>
      </w:r>
      <w:proofErr w:type="gramStart"/>
      <w:r>
        <w:rPr>
          <w:rFonts w:ascii="Segoe UI" w:hAnsi="Segoe UI" w:cs="Segoe UI"/>
          <w:sz w:val="21"/>
          <w:szCs w:val="21"/>
          <w:shd w:val="clear" w:color="auto" w:fill="FFFFFF"/>
        </w:rPr>
        <w:t>employees ,</w:t>
      </w:r>
      <w:proofErr w:type="gramEnd"/>
      <w:r>
        <w:rPr>
          <w:rFonts w:ascii="Segoe UI" w:hAnsi="Segoe UI" w:cs="Segoe UI"/>
          <w:sz w:val="21"/>
          <w:szCs w:val="21"/>
          <w:shd w:val="clear" w:color="auto" w:fill="FFFFFF"/>
        </w:rPr>
        <w:t xml:space="preserve"> attendance rate and other related information. </w:t>
      </w:r>
    </w:p>
    <w:p w14:paraId="21E4AEBF" w14:textId="77777777" w:rsidR="0057459F" w:rsidRDefault="0057459F" w:rsidP="0057459F">
      <w:pPr>
        <w:rPr>
          <w:rFonts w:ascii="Segoe UI" w:hAnsi="Segoe UI" w:cs="Segoe UI"/>
          <w:sz w:val="21"/>
          <w:szCs w:val="21"/>
          <w:shd w:val="clear" w:color="auto" w:fill="FFFFFF"/>
        </w:rPr>
      </w:pPr>
      <w:r>
        <w:rPr>
          <w:rFonts w:ascii="Segoe UI" w:hAnsi="Segoe UI" w:cs="Segoe UI"/>
          <w:sz w:val="21"/>
          <w:szCs w:val="21"/>
          <w:shd w:val="clear" w:color="auto" w:fill="FFFFFF"/>
        </w:rPr>
        <w:t xml:space="preserve">This Dashboard is related to Employee Attendance/Work </w:t>
      </w:r>
      <w:proofErr w:type="gramStart"/>
      <w:r>
        <w:rPr>
          <w:rFonts w:ascii="Segoe UI" w:hAnsi="Segoe UI" w:cs="Segoe UI"/>
          <w:sz w:val="21"/>
          <w:szCs w:val="21"/>
          <w:shd w:val="clear" w:color="auto" w:fill="FFFFFF"/>
        </w:rPr>
        <w:t>Preference  Analytics</w:t>
      </w:r>
      <w:proofErr w:type="gramEnd"/>
      <w:r>
        <w:rPr>
          <w:rFonts w:ascii="Segoe UI" w:hAnsi="Segoe UI" w:cs="Segoe UI"/>
          <w:sz w:val="21"/>
          <w:szCs w:val="21"/>
          <w:shd w:val="clear" w:color="auto" w:fill="FFFFFF"/>
        </w:rPr>
        <w:t xml:space="preserve"> which is specifically focused on identifying the presence/attendance of employees in a given week/month , number of sick leaves that the employees are availing and the reason behind that  ,working preference of the employees  between work from home and work from office and the particular days in the week where  employees are taking frequent work from home and the reason behind that</w:t>
      </w:r>
    </w:p>
    <w:p w14:paraId="23D5178C" w14:textId="77777777" w:rsidR="0057459F" w:rsidRDefault="0057459F" w:rsidP="0057459F">
      <w:pPr>
        <w:rPr>
          <w:rFonts w:ascii="Segoe UI" w:hAnsi="Segoe UI" w:cs="Segoe UI"/>
          <w:sz w:val="21"/>
          <w:szCs w:val="21"/>
          <w:shd w:val="clear" w:color="auto" w:fill="FFFFFF"/>
        </w:rPr>
      </w:pPr>
    </w:p>
    <w:p w14:paraId="158AA1DD" w14:textId="4735C232" w:rsidR="0057459F" w:rsidRDefault="0057459F" w:rsidP="0057459F">
      <w:pPr>
        <w:rPr>
          <w:rFonts w:ascii="Segoe UI" w:hAnsi="Segoe UI" w:cs="Segoe UI"/>
          <w:sz w:val="21"/>
          <w:szCs w:val="21"/>
          <w:shd w:val="clear" w:color="auto" w:fill="FFFFFF"/>
        </w:rPr>
      </w:pPr>
      <w:r>
        <w:rPr>
          <w:rFonts w:ascii="Segoe UI" w:hAnsi="Segoe UI" w:cs="Segoe UI"/>
          <w:sz w:val="21"/>
          <w:szCs w:val="21"/>
          <w:shd w:val="clear" w:color="auto" w:fill="FFFFFF"/>
        </w:rPr>
        <w:t>Steps Covered:</w:t>
      </w:r>
    </w:p>
    <w:p w14:paraId="33C483DC" w14:textId="77777777" w:rsidR="0057459F" w:rsidRPr="000E1415" w:rsidRDefault="0057459F" w:rsidP="0057459F">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Gathered the dataset from </w:t>
      </w:r>
      <w:proofErr w:type="gramStart"/>
      <w:r>
        <w:rPr>
          <w:rFonts w:ascii="Segoe UI" w:hAnsi="Segoe UI" w:cs="Segoe UI"/>
          <w:sz w:val="21"/>
          <w:szCs w:val="21"/>
          <w:shd w:val="clear" w:color="auto" w:fill="FFFFFF"/>
        </w:rPr>
        <w:t>codebasics.io</w:t>
      </w:r>
      <w:proofErr w:type="gramEnd"/>
      <w:r>
        <w:rPr>
          <w:rFonts w:ascii="Segoe UI" w:hAnsi="Segoe UI" w:cs="Segoe UI"/>
          <w:sz w:val="21"/>
          <w:szCs w:val="21"/>
          <w:shd w:val="clear" w:color="auto" w:fill="FFFFFF"/>
        </w:rPr>
        <w:t xml:space="preserve"> </w:t>
      </w:r>
    </w:p>
    <w:p w14:paraId="15035F2C" w14:textId="77777777" w:rsidR="0057459F" w:rsidRDefault="0057459F" w:rsidP="0057459F">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Transformed /cleaned data (cleaning data is one of the most important </w:t>
      </w:r>
      <w:proofErr w:type="gramStart"/>
      <w:r>
        <w:rPr>
          <w:rFonts w:ascii="Segoe UI" w:hAnsi="Segoe UI" w:cs="Segoe UI"/>
          <w:sz w:val="21"/>
          <w:szCs w:val="21"/>
          <w:shd w:val="clear" w:color="auto" w:fill="FFFFFF"/>
        </w:rPr>
        <w:t>step)  using</w:t>
      </w:r>
      <w:proofErr w:type="gramEnd"/>
      <w:r>
        <w:rPr>
          <w:rFonts w:ascii="Segoe UI" w:hAnsi="Segoe UI" w:cs="Segoe UI"/>
          <w:sz w:val="21"/>
          <w:szCs w:val="21"/>
          <w:shd w:val="clear" w:color="auto" w:fill="FFFFFF"/>
        </w:rPr>
        <w:t xml:space="preserve"> Power Query </w:t>
      </w:r>
    </w:p>
    <w:p w14:paraId="3D66E311" w14:textId="77777777" w:rsidR="0057459F" w:rsidRDefault="0057459F" w:rsidP="0057459F">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Power Query is a feature within </w:t>
      </w:r>
      <w:proofErr w:type="spellStart"/>
      <w:r>
        <w:rPr>
          <w:rFonts w:ascii="Segoe UI" w:hAnsi="Segoe UI" w:cs="Segoe UI"/>
          <w:sz w:val="21"/>
          <w:szCs w:val="21"/>
          <w:shd w:val="clear" w:color="auto" w:fill="FFFFFF"/>
        </w:rPr>
        <w:t>PowerBI</w:t>
      </w:r>
      <w:proofErr w:type="spellEnd"/>
      <w:r>
        <w:rPr>
          <w:rFonts w:ascii="Segoe UI" w:hAnsi="Segoe UI" w:cs="Segoe UI"/>
          <w:sz w:val="21"/>
          <w:szCs w:val="21"/>
          <w:shd w:val="clear" w:color="auto" w:fill="FFFFFF"/>
        </w:rPr>
        <w:t xml:space="preserve"> that helps in collecting and transforming </w:t>
      </w:r>
      <w:proofErr w:type="gramStart"/>
      <w:r>
        <w:rPr>
          <w:rFonts w:ascii="Segoe UI" w:hAnsi="Segoe UI" w:cs="Segoe UI"/>
          <w:sz w:val="21"/>
          <w:szCs w:val="21"/>
          <w:shd w:val="clear" w:color="auto" w:fill="FFFFFF"/>
        </w:rPr>
        <w:t>data</w:t>
      </w:r>
      <w:proofErr w:type="gramEnd"/>
    </w:p>
    <w:p w14:paraId="2F21D2FA" w14:textId="77777777" w:rsidR="0057459F" w:rsidRDefault="0057459F" w:rsidP="0057459F">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We have the raw data in </w:t>
      </w:r>
      <w:proofErr w:type="gramStart"/>
      <w:r>
        <w:rPr>
          <w:rFonts w:ascii="Segoe UI" w:hAnsi="Segoe UI" w:cs="Segoe UI"/>
          <w:sz w:val="21"/>
          <w:szCs w:val="21"/>
          <w:shd w:val="clear" w:color="auto" w:fill="FFFFFF"/>
        </w:rPr>
        <w:t>the excel</w:t>
      </w:r>
      <w:proofErr w:type="gramEnd"/>
      <w:r>
        <w:rPr>
          <w:rFonts w:ascii="Segoe UI" w:hAnsi="Segoe UI" w:cs="Segoe UI"/>
          <w:sz w:val="21"/>
          <w:szCs w:val="21"/>
          <w:shd w:val="clear" w:color="auto" w:fill="FFFFFF"/>
        </w:rPr>
        <w:t xml:space="preserve"> in multiple sheets with different column headers and it’s a special case and we have also learnt the importance of </w:t>
      </w:r>
      <w:proofErr w:type="gramStart"/>
      <w:r w:rsidRPr="000E1415">
        <w:rPr>
          <w:rFonts w:ascii="Segoe UI" w:hAnsi="Segoe UI" w:cs="Segoe UI"/>
          <w:b/>
          <w:bCs/>
          <w:sz w:val="21"/>
          <w:szCs w:val="21"/>
          <w:shd w:val="clear" w:color="auto" w:fill="FFFFFF"/>
        </w:rPr>
        <w:t>googling  to</w:t>
      </w:r>
      <w:proofErr w:type="gramEnd"/>
      <w:r w:rsidRPr="000E1415">
        <w:rPr>
          <w:rFonts w:ascii="Segoe UI" w:hAnsi="Segoe UI" w:cs="Segoe UI"/>
          <w:b/>
          <w:bCs/>
          <w:sz w:val="21"/>
          <w:szCs w:val="21"/>
          <w:shd w:val="clear" w:color="auto" w:fill="FFFFFF"/>
        </w:rPr>
        <w:t xml:space="preserve"> get the solution</w:t>
      </w:r>
      <w:r>
        <w:rPr>
          <w:rFonts w:ascii="Segoe UI" w:hAnsi="Segoe UI" w:cs="Segoe UI"/>
          <w:sz w:val="21"/>
          <w:szCs w:val="21"/>
          <w:shd w:val="clear" w:color="auto" w:fill="FFFFFF"/>
        </w:rPr>
        <w:t xml:space="preserve"> .</w:t>
      </w:r>
    </w:p>
    <w:p w14:paraId="3FA78574" w14:textId="77777777" w:rsidR="0057459F" w:rsidRDefault="0057459F" w:rsidP="0057459F">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Data Understanding </w:t>
      </w:r>
      <w:proofErr w:type="gramStart"/>
      <w:r>
        <w:rPr>
          <w:rFonts w:ascii="Segoe UI" w:hAnsi="Segoe UI" w:cs="Segoe UI"/>
          <w:sz w:val="21"/>
          <w:szCs w:val="21"/>
          <w:shd w:val="clear" w:color="auto" w:fill="FFFFFF"/>
        </w:rPr>
        <w:t>For</w:t>
      </w:r>
      <w:proofErr w:type="gramEnd"/>
      <w:r>
        <w:rPr>
          <w:rFonts w:ascii="Segoe UI" w:hAnsi="Segoe UI" w:cs="Segoe UI"/>
          <w:sz w:val="21"/>
          <w:szCs w:val="21"/>
          <w:shd w:val="clear" w:color="auto" w:fill="FFFFFF"/>
        </w:rPr>
        <w:t xml:space="preserve"> Key Insights</w:t>
      </w:r>
    </w:p>
    <w:p w14:paraId="18B79BAB" w14:textId="77777777" w:rsidR="0057459F" w:rsidRPr="000E1415" w:rsidRDefault="0057459F" w:rsidP="0057459F">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Data Processing- Creating new Attributes for better analysis</w:t>
      </w:r>
      <w:r>
        <w:rPr>
          <w:rFonts w:ascii="Segoe UI" w:hAnsi="Segoe UI" w:cs="Segoe UI"/>
          <w:sz w:val="21"/>
          <w:szCs w:val="21"/>
        </w:rPr>
        <w:br/>
      </w:r>
      <w:r>
        <w:rPr>
          <w:rFonts w:ascii="Segoe UI" w:hAnsi="Segoe UI" w:cs="Segoe UI"/>
          <w:sz w:val="21"/>
          <w:szCs w:val="21"/>
          <w:shd w:val="clear" w:color="auto" w:fill="FFFFFF"/>
        </w:rPr>
        <w:t xml:space="preserve">Using DAX </w:t>
      </w:r>
      <w:proofErr w:type="gramStart"/>
      <w:r>
        <w:rPr>
          <w:rFonts w:ascii="Segoe UI" w:hAnsi="Segoe UI" w:cs="Segoe UI"/>
          <w:sz w:val="21"/>
          <w:szCs w:val="21"/>
          <w:shd w:val="clear" w:color="auto" w:fill="FFFFFF"/>
        </w:rPr>
        <w:t>functions</w:t>
      </w:r>
      <w:proofErr w:type="gramEnd"/>
    </w:p>
    <w:p w14:paraId="56DBB182" w14:textId="77777777" w:rsidR="0057459F" w:rsidRDefault="0057459F" w:rsidP="0057459F">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Data Visualization-Interactive Dashboard with meaningful key insights.</w:t>
      </w:r>
    </w:p>
    <w:p w14:paraId="4F2F53AE" w14:textId="77777777" w:rsidR="0057459F" w:rsidRDefault="0057459F" w:rsidP="0057459F"/>
    <w:p w14:paraId="4E2A3B50" w14:textId="77777777" w:rsidR="0057459F" w:rsidRDefault="0057459F" w:rsidP="0057459F"/>
    <w:p w14:paraId="38007A71" w14:textId="7C3276AB" w:rsidR="0057459F" w:rsidRDefault="0057459F" w:rsidP="0057459F">
      <w:pPr>
        <w:rPr>
          <w:rFonts w:ascii="Segoe UI" w:hAnsi="Segoe UI" w:cs="Segoe UI"/>
          <w:sz w:val="21"/>
          <w:szCs w:val="21"/>
          <w:shd w:val="clear" w:color="auto" w:fill="FFFFFF"/>
        </w:rPr>
      </w:pPr>
      <w:r>
        <w:rPr>
          <w:rFonts w:ascii="Segoe UI" w:hAnsi="Segoe UI" w:cs="Segoe UI"/>
          <w:sz w:val="21"/>
          <w:szCs w:val="21"/>
          <w:shd w:val="clear" w:color="auto" w:fill="FFFFFF"/>
        </w:rPr>
        <w:t>The main takeaways I gained from this project are:</w:t>
      </w:r>
    </w:p>
    <w:p w14:paraId="174F90BC" w14:textId="77777777" w:rsidR="0057459F" w:rsidRDefault="0057459F" w:rsidP="0057459F">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 xml:space="preserve">Googling your solution is the most important </w:t>
      </w:r>
      <w:proofErr w:type="gramStart"/>
      <w:r>
        <w:rPr>
          <w:rFonts w:ascii="Segoe UI" w:hAnsi="Segoe UI" w:cs="Segoe UI"/>
          <w:sz w:val="21"/>
          <w:szCs w:val="21"/>
          <w:shd w:val="clear" w:color="auto" w:fill="FFFFFF"/>
        </w:rPr>
        <w:t>skill</w:t>
      </w:r>
      <w:proofErr w:type="gramEnd"/>
    </w:p>
    <w:p w14:paraId="62702761" w14:textId="77777777" w:rsidR="0057459F" w:rsidRDefault="0057459F" w:rsidP="0057459F">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 xml:space="preserve">Whenever we are trying to transform </w:t>
      </w:r>
      <w:proofErr w:type="gramStart"/>
      <w:r>
        <w:rPr>
          <w:rFonts w:ascii="Segoe UI" w:hAnsi="Segoe UI" w:cs="Segoe UI"/>
          <w:sz w:val="21"/>
          <w:szCs w:val="21"/>
          <w:shd w:val="clear" w:color="auto" w:fill="FFFFFF"/>
        </w:rPr>
        <w:t>data ,</w:t>
      </w:r>
      <w:proofErr w:type="gramEnd"/>
      <w:r>
        <w:rPr>
          <w:rFonts w:ascii="Segoe UI" w:hAnsi="Segoe UI" w:cs="Segoe UI"/>
          <w:sz w:val="21"/>
          <w:szCs w:val="21"/>
          <w:shd w:val="clear" w:color="auto" w:fill="FFFFFF"/>
        </w:rPr>
        <w:t xml:space="preserve"> we can think to do it in a dynamic way so that it can be applied to new data as well</w:t>
      </w:r>
    </w:p>
    <w:p w14:paraId="6A3A31F4" w14:textId="77777777" w:rsidR="00845537" w:rsidRDefault="00845537" w:rsidP="00845537">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Where to place most important insights in the dashboard</w:t>
      </w:r>
    </w:p>
    <w:p w14:paraId="559B49B0" w14:textId="77777777" w:rsidR="00845537" w:rsidRDefault="00845537" w:rsidP="00845537">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Good insight reports should enable the stakeholder to ask more WHY’s</w:t>
      </w:r>
    </w:p>
    <w:p w14:paraId="1D9EA55A" w14:textId="77777777" w:rsidR="00845537" w:rsidRDefault="00845537" w:rsidP="00845537">
      <w:pPr>
        <w:pStyle w:val="ListParagraph"/>
        <w:ind w:left="1080"/>
        <w:rPr>
          <w:rFonts w:ascii="Segoe UI" w:hAnsi="Segoe UI" w:cs="Segoe UI"/>
          <w:sz w:val="21"/>
          <w:szCs w:val="21"/>
          <w:shd w:val="clear" w:color="auto" w:fill="FFFFFF"/>
        </w:rPr>
      </w:pPr>
    </w:p>
    <w:p w14:paraId="57908CB2" w14:textId="77777777" w:rsidR="0057459F" w:rsidRDefault="0057459F" w:rsidP="0057459F">
      <w:pPr>
        <w:rPr>
          <w:rFonts w:ascii="Segoe UI" w:hAnsi="Segoe UI" w:cs="Segoe UI"/>
          <w:sz w:val="21"/>
          <w:szCs w:val="21"/>
          <w:shd w:val="clear" w:color="auto" w:fill="FFFFFF"/>
        </w:rPr>
      </w:pPr>
    </w:p>
    <w:p w14:paraId="0AC565F5" w14:textId="77777777" w:rsidR="0057459F" w:rsidRDefault="0057459F" w:rsidP="0057459F">
      <w:pPr>
        <w:rPr>
          <w:rFonts w:ascii="Segoe UI" w:hAnsi="Segoe UI" w:cs="Segoe UI"/>
          <w:sz w:val="21"/>
          <w:szCs w:val="21"/>
          <w:shd w:val="clear" w:color="auto" w:fill="FFFFFF"/>
        </w:rPr>
      </w:pPr>
    </w:p>
    <w:p w14:paraId="5C9E57E4" w14:textId="77777777" w:rsidR="0057459F" w:rsidRDefault="0057459F" w:rsidP="0057459F">
      <w:pPr>
        <w:rPr>
          <w:rFonts w:ascii="Segoe UI" w:hAnsi="Segoe UI" w:cs="Segoe UI"/>
          <w:sz w:val="21"/>
          <w:szCs w:val="21"/>
          <w:shd w:val="clear" w:color="auto" w:fill="FFFFFF"/>
        </w:rPr>
      </w:pPr>
    </w:p>
    <w:p w14:paraId="7DD32F9E" w14:textId="1C74D2C2" w:rsidR="0057459F" w:rsidRDefault="0057459F" w:rsidP="0057459F">
      <w:pPr>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INSIGHTS :</w:t>
      </w:r>
      <w:proofErr w:type="gramEnd"/>
    </w:p>
    <w:p w14:paraId="52750F54" w14:textId="522BB472" w:rsidR="00845537" w:rsidRPr="00043D7E" w:rsidRDefault="00845537" w:rsidP="00043D7E">
      <w:pPr>
        <w:pStyle w:val="ListParagraph"/>
        <w:numPr>
          <w:ilvl w:val="0"/>
          <w:numId w:val="3"/>
        </w:numPr>
        <w:rPr>
          <w:rFonts w:ascii="Segoe UI" w:hAnsi="Segoe UI" w:cs="Segoe UI"/>
          <w:sz w:val="21"/>
          <w:szCs w:val="21"/>
          <w:shd w:val="clear" w:color="auto" w:fill="FFFFFF"/>
        </w:rPr>
      </w:pPr>
      <w:r w:rsidRPr="00043D7E">
        <w:rPr>
          <w:rFonts w:ascii="Segoe UI" w:hAnsi="Segoe UI" w:cs="Segoe UI"/>
          <w:sz w:val="21"/>
          <w:szCs w:val="21"/>
          <w:shd w:val="clear" w:color="auto" w:fill="FFFFFF"/>
        </w:rPr>
        <w:t xml:space="preserve">As June month is approaching the Presence Percentage is </w:t>
      </w:r>
      <w:proofErr w:type="gramStart"/>
      <w:r w:rsidRPr="00043D7E">
        <w:rPr>
          <w:rFonts w:ascii="Segoe UI" w:hAnsi="Segoe UI" w:cs="Segoe UI"/>
          <w:sz w:val="21"/>
          <w:szCs w:val="21"/>
          <w:shd w:val="clear" w:color="auto" w:fill="FFFFFF"/>
        </w:rPr>
        <w:t>declining ,</w:t>
      </w:r>
      <w:proofErr w:type="gramEnd"/>
      <w:r w:rsidRPr="00043D7E">
        <w:rPr>
          <w:rFonts w:ascii="Segoe UI" w:hAnsi="Segoe UI" w:cs="Segoe UI"/>
          <w:sz w:val="21"/>
          <w:szCs w:val="21"/>
          <w:shd w:val="clear" w:color="auto" w:fill="FFFFFF"/>
        </w:rPr>
        <w:t xml:space="preserve"> the percentage of Work From Home is increasing , sick leaves are increasing little bit  may because of hot summer month people are getting sick ,Now suppose the company has some software releases for client in June then those things can be planned better.</w:t>
      </w:r>
    </w:p>
    <w:p w14:paraId="6FD9DDA8" w14:textId="0B0813BC" w:rsidR="00845537" w:rsidRPr="00043D7E" w:rsidRDefault="00845537" w:rsidP="00043D7E">
      <w:pPr>
        <w:pStyle w:val="ListParagraph"/>
        <w:numPr>
          <w:ilvl w:val="0"/>
          <w:numId w:val="3"/>
        </w:numPr>
        <w:rPr>
          <w:rFonts w:ascii="Segoe UI" w:hAnsi="Segoe UI" w:cs="Segoe UI"/>
          <w:sz w:val="21"/>
          <w:szCs w:val="21"/>
          <w:shd w:val="clear" w:color="auto" w:fill="FFFFFF"/>
        </w:rPr>
      </w:pPr>
      <w:r w:rsidRPr="00043D7E">
        <w:rPr>
          <w:rFonts w:ascii="Segoe UI" w:hAnsi="Segoe UI" w:cs="Segoe UI"/>
          <w:sz w:val="21"/>
          <w:szCs w:val="21"/>
          <w:shd w:val="clear" w:color="auto" w:fill="FFFFFF"/>
        </w:rPr>
        <w:t xml:space="preserve">We also got an insight from the dashboard as to which day of the week people take Work from Home the </w:t>
      </w:r>
      <w:proofErr w:type="gramStart"/>
      <w:r w:rsidRPr="00043D7E">
        <w:rPr>
          <w:rFonts w:ascii="Segoe UI" w:hAnsi="Segoe UI" w:cs="Segoe UI"/>
          <w:sz w:val="21"/>
          <w:szCs w:val="21"/>
          <w:shd w:val="clear" w:color="auto" w:fill="FFFFFF"/>
        </w:rPr>
        <w:t>most</w:t>
      </w:r>
      <w:proofErr w:type="gramEnd"/>
      <w:r w:rsidRPr="00043D7E">
        <w:rPr>
          <w:rFonts w:ascii="Segoe UI" w:hAnsi="Segoe UI" w:cs="Segoe UI"/>
          <w:sz w:val="21"/>
          <w:szCs w:val="21"/>
          <w:shd w:val="clear" w:color="auto" w:fill="FFFFFF"/>
        </w:rPr>
        <w:t xml:space="preserve"> </w:t>
      </w:r>
    </w:p>
    <w:p w14:paraId="14197590" w14:textId="340C4630" w:rsidR="00845537" w:rsidRPr="00043D7E" w:rsidRDefault="00845537" w:rsidP="00043D7E">
      <w:pPr>
        <w:pStyle w:val="ListParagraph"/>
        <w:numPr>
          <w:ilvl w:val="0"/>
          <w:numId w:val="3"/>
        </w:numPr>
        <w:rPr>
          <w:rFonts w:ascii="Segoe UI" w:hAnsi="Segoe UI" w:cs="Segoe UI"/>
          <w:sz w:val="21"/>
          <w:szCs w:val="21"/>
          <w:shd w:val="clear" w:color="auto" w:fill="FFFFFF"/>
        </w:rPr>
      </w:pPr>
      <w:r w:rsidRPr="00043D7E">
        <w:rPr>
          <w:rFonts w:ascii="Segoe UI" w:hAnsi="Segoe UI" w:cs="Segoe UI"/>
          <w:sz w:val="21"/>
          <w:szCs w:val="21"/>
          <w:shd w:val="clear" w:color="auto" w:fill="FFFFFF"/>
        </w:rPr>
        <w:t xml:space="preserve">Also it is found that people take most Work From Home on Fridays because next there is </w:t>
      </w:r>
      <w:proofErr w:type="gramStart"/>
      <w:r w:rsidRPr="00043D7E">
        <w:rPr>
          <w:rFonts w:ascii="Segoe UI" w:hAnsi="Segoe UI" w:cs="Segoe UI"/>
          <w:sz w:val="21"/>
          <w:szCs w:val="21"/>
          <w:shd w:val="clear" w:color="auto" w:fill="FFFFFF"/>
        </w:rPr>
        <w:t>weekend .</w:t>
      </w:r>
      <w:proofErr w:type="gramEnd"/>
    </w:p>
    <w:p w14:paraId="2FBFCEC9" w14:textId="1FD6E950" w:rsidR="00845537" w:rsidRPr="00043D7E" w:rsidRDefault="00043D7E" w:rsidP="00043D7E">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M</w:t>
      </w:r>
      <w:r w:rsidR="00845537" w:rsidRPr="00043D7E">
        <w:rPr>
          <w:rFonts w:ascii="Segoe UI" w:hAnsi="Segoe UI" w:cs="Segoe UI"/>
          <w:sz w:val="21"/>
          <w:szCs w:val="21"/>
          <w:shd w:val="clear" w:color="auto" w:fill="FFFFFF"/>
        </w:rPr>
        <w:t xml:space="preserve">ost people present in the office is on Mondays so may be if </w:t>
      </w:r>
      <w:r>
        <w:rPr>
          <w:rFonts w:ascii="Segoe UI" w:hAnsi="Segoe UI" w:cs="Segoe UI"/>
          <w:sz w:val="21"/>
          <w:szCs w:val="21"/>
          <w:shd w:val="clear" w:color="auto" w:fill="FFFFFF"/>
        </w:rPr>
        <w:t xml:space="preserve">there is </w:t>
      </w:r>
      <w:r w:rsidR="00845537" w:rsidRPr="00043D7E">
        <w:rPr>
          <w:rFonts w:ascii="Segoe UI" w:hAnsi="Segoe UI" w:cs="Segoe UI"/>
          <w:sz w:val="21"/>
          <w:szCs w:val="21"/>
          <w:shd w:val="clear" w:color="auto" w:fill="FFFFFF"/>
        </w:rPr>
        <w:t xml:space="preserve">some team building activity or team lunch those could be conducted on </w:t>
      </w:r>
      <w:proofErr w:type="gramStart"/>
      <w:r w:rsidR="00845537" w:rsidRPr="00043D7E">
        <w:rPr>
          <w:rFonts w:ascii="Segoe UI" w:hAnsi="Segoe UI" w:cs="Segoe UI"/>
          <w:sz w:val="21"/>
          <w:szCs w:val="21"/>
          <w:shd w:val="clear" w:color="auto" w:fill="FFFFFF"/>
        </w:rPr>
        <w:t>Mondays .</w:t>
      </w:r>
      <w:proofErr w:type="gramEnd"/>
    </w:p>
    <w:p w14:paraId="6C033780" w14:textId="77777777" w:rsidR="00845537" w:rsidRDefault="00845537" w:rsidP="0057459F">
      <w:pPr>
        <w:rPr>
          <w:rFonts w:ascii="Segoe UI" w:hAnsi="Segoe UI" w:cs="Segoe UI"/>
          <w:sz w:val="21"/>
          <w:szCs w:val="21"/>
          <w:shd w:val="clear" w:color="auto" w:fill="FFFFFF"/>
        </w:rPr>
      </w:pPr>
    </w:p>
    <w:p w14:paraId="1CFE6DB1" w14:textId="6E02BA69" w:rsidR="0057459F" w:rsidRDefault="0057459F" w:rsidP="0057459F">
      <w:pPr>
        <w:rPr>
          <w:rFonts w:ascii="Segoe UI" w:hAnsi="Segoe UI" w:cs="Segoe UI"/>
          <w:sz w:val="21"/>
          <w:szCs w:val="21"/>
          <w:shd w:val="clear" w:color="auto" w:fill="FFFFFF"/>
        </w:rPr>
      </w:pPr>
      <w:r w:rsidRPr="0057459F">
        <w:rPr>
          <w:rFonts w:ascii="Segoe UI" w:hAnsi="Segoe UI" w:cs="Segoe UI"/>
          <w:sz w:val="21"/>
          <w:szCs w:val="21"/>
          <w:shd w:val="clear" w:color="auto" w:fill="FFFFFF"/>
        </w:rPr>
        <w:t>By analyzing this HR data, organizations can identify areas for improvement in their leave policies, work from home policies, and attendance tracking systems. They can also gain insights into the productivity and engagement of their workforce</w:t>
      </w:r>
      <w:r>
        <w:rPr>
          <w:rFonts w:ascii="Segoe UI" w:hAnsi="Segoe UI" w:cs="Segoe UI"/>
          <w:sz w:val="21"/>
          <w:szCs w:val="21"/>
          <w:shd w:val="clear" w:color="auto" w:fill="FFFFFF"/>
        </w:rPr>
        <w:t xml:space="preserve"> </w:t>
      </w:r>
      <w:r w:rsidRPr="0057459F">
        <w:rPr>
          <w:rFonts w:ascii="Segoe UI" w:hAnsi="Segoe UI" w:cs="Segoe UI"/>
          <w:sz w:val="21"/>
          <w:szCs w:val="21"/>
          <w:shd w:val="clear" w:color="auto" w:fill="FFFFFF"/>
        </w:rPr>
        <w:t xml:space="preserve">and make informed decisions about how to optimize their workplace for maximum productivity and employee </w:t>
      </w:r>
      <w:r w:rsidRPr="0057459F">
        <w:rPr>
          <w:rFonts w:ascii="Segoe UI" w:hAnsi="Segoe UI" w:cs="Segoe UI"/>
          <w:sz w:val="21"/>
          <w:szCs w:val="21"/>
          <w:shd w:val="clear" w:color="auto" w:fill="FFFFFF"/>
        </w:rPr>
        <w:t>satisfaction.</w:t>
      </w:r>
    </w:p>
    <w:p w14:paraId="4467DFC0" w14:textId="77777777" w:rsidR="0057459F" w:rsidRPr="0057459F" w:rsidRDefault="0057459F" w:rsidP="0057459F">
      <w:pPr>
        <w:rPr>
          <w:rFonts w:ascii="Segoe UI" w:hAnsi="Segoe UI" w:cs="Segoe UI"/>
          <w:sz w:val="21"/>
          <w:szCs w:val="21"/>
          <w:shd w:val="clear" w:color="auto" w:fill="FFFFFF"/>
        </w:rPr>
      </w:pPr>
    </w:p>
    <w:p w14:paraId="46A21EA2" w14:textId="77777777" w:rsidR="0057459F" w:rsidRDefault="0057459F" w:rsidP="0057459F"/>
    <w:sectPr w:rsidR="00574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9C5"/>
    <w:multiLevelType w:val="hybridMultilevel"/>
    <w:tmpl w:val="DF8EC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0C5D36"/>
    <w:multiLevelType w:val="hybridMultilevel"/>
    <w:tmpl w:val="BB26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C076A"/>
    <w:multiLevelType w:val="hybridMultilevel"/>
    <w:tmpl w:val="172E9ECE"/>
    <w:lvl w:ilvl="0" w:tplc="E43EC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61114933">
    <w:abstractNumId w:val="1"/>
  </w:num>
  <w:num w:numId="2" w16cid:durableId="291667556">
    <w:abstractNumId w:val="2"/>
  </w:num>
  <w:num w:numId="3" w16cid:durableId="52239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9F"/>
    <w:rsid w:val="00043D7E"/>
    <w:rsid w:val="00262C33"/>
    <w:rsid w:val="003F6410"/>
    <w:rsid w:val="0057459F"/>
    <w:rsid w:val="0084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F928"/>
  <w15:chartTrackingRefBased/>
  <w15:docId w15:val="{1B3B9B82-9AAD-4929-BEBF-41C54BCF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NABINA GOSWAMI</dc:creator>
  <cp:keywords/>
  <dc:description/>
  <cp:lastModifiedBy>NABINA GOSWAMI</cp:lastModifiedBy>
  <cp:revision>1</cp:revision>
  <dcterms:created xsi:type="dcterms:W3CDTF">2023-04-10T05:43:00Z</dcterms:created>
  <dcterms:modified xsi:type="dcterms:W3CDTF">2023-04-10T06:09:00Z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2023-04-10T06:09:06Z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a5d116e7-108e-461c-8dcc-f4bbfdb51b4d</vt:lpwstr>
  </property>
  <property fmtid="{D5CDD505-2E9C-101B-9397-08002B2CF9AE}" pid="7" name="MSIP_Label_defa4170-0d19-0005-0004-bc88714345d2_ActionId">
    <vt:lpwstr>dea1258b-4385-452f-b2a8-ade9e0166fec</vt:lpwstr>
  </property>
  <property fmtid="{D5CDD505-2E9C-101B-9397-08002B2CF9AE}" pid="8" name="MSIP_Label_defa4170-0d19-0005-0004-bc88714345d2_ContentBits">
    <vt:lpwstr>0</vt:lpwstr>
  </property>
</Properties>
</file>