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F60" w:rsidRPr="000B65D0" w:rsidRDefault="000B65D0" w:rsidP="000B65D0">
      <w:pPr>
        <w:jc w:val="center"/>
        <w:rPr>
          <w:rFonts w:ascii="Arial Black" w:hAnsi="Arial Black"/>
          <w:sz w:val="36"/>
          <w:szCs w:val="36"/>
          <w:lang w:val="en-IN"/>
        </w:rPr>
      </w:pPr>
      <w:r w:rsidRPr="000B65D0">
        <w:rPr>
          <w:rFonts w:ascii="Arial Black" w:hAnsi="Arial Black"/>
          <w:sz w:val="36"/>
          <w:szCs w:val="36"/>
          <w:lang w:val="en-IN"/>
        </w:rPr>
        <w:t>THE TRAGEDY OF FLIGHT- A COMPREHENSIVE CRASH ANALYSIS</w:t>
      </w:r>
    </w:p>
    <w:p w:rsidR="000B65D0" w:rsidRDefault="000B65D0" w:rsidP="000B65D0">
      <w:pPr>
        <w:jc w:val="center"/>
        <w:rPr>
          <w:lang w:val="en-IN"/>
        </w:rPr>
      </w:pPr>
    </w:p>
    <w:p w:rsidR="000B65D0" w:rsidRPr="00744047" w:rsidRDefault="00BB3EBF" w:rsidP="00744047">
      <w:pPr>
        <w:pStyle w:val="ListParagraph"/>
        <w:numPr>
          <w:ilvl w:val="0"/>
          <w:numId w:val="1"/>
        </w:numPr>
        <w:rPr>
          <w:b/>
          <w:sz w:val="32"/>
          <w:szCs w:val="32"/>
          <w:lang w:val="en-IN"/>
        </w:rPr>
      </w:pPr>
      <w:r w:rsidRPr="00744047">
        <w:rPr>
          <w:i/>
          <w:sz w:val="24"/>
          <w:szCs w:val="24"/>
          <w:lang w:val="en-IN"/>
        </w:rPr>
        <w:t>Introduction:</w:t>
      </w:r>
      <w:r w:rsidR="000B65D0" w:rsidRPr="00744047">
        <w:rPr>
          <w:lang w:val="en-IN"/>
        </w:rPr>
        <w:tab/>
      </w:r>
      <w:r w:rsidR="000B65D0" w:rsidRPr="00744047">
        <w:rPr>
          <w:lang w:val="en-IN"/>
        </w:rPr>
        <w:tab/>
      </w:r>
      <w:r w:rsidR="000B65D0" w:rsidRPr="00744047">
        <w:rPr>
          <w:lang w:val="en-IN"/>
        </w:rPr>
        <w:tab/>
      </w:r>
      <w:r w:rsidR="000B65D0" w:rsidRPr="00744047">
        <w:rPr>
          <w:lang w:val="en-IN"/>
        </w:rPr>
        <w:tab/>
      </w:r>
      <w:r w:rsidR="000B65D0" w:rsidRPr="00744047">
        <w:rPr>
          <w:lang w:val="en-IN"/>
        </w:rPr>
        <w:tab/>
      </w:r>
      <w:r w:rsidR="000B65D0" w:rsidRPr="00744047">
        <w:rPr>
          <w:lang w:val="en-IN"/>
        </w:rPr>
        <w:tab/>
      </w:r>
      <w:r w:rsidR="000B65D0" w:rsidRPr="00744047">
        <w:rPr>
          <w:lang w:val="en-IN"/>
        </w:rPr>
        <w:tab/>
      </w:r>
      <w:r w:rsidR="000B65D0" w:rsidRPr="00744047">
        <w:rPr>
          <w:lang w:val="en-IN"/>
        </w:rPr>
        <w:tab/>
      </w:r>
      <w:r w:rsidR="000B65D0" w:rsidRPr="00744047">
        <w:rPr>
          <w:lang w:val="en-IN"/>
        </w:rPr>
        <w:tab/>
      </w:r>
      <w:r w:rsidR="000B65D0" w:rsidRPr="00744047">
        <w:rPr>
          <w:lang w:val="en-IN"/>
        </w:rPr>
        <w:tab/>
      </w:r>
      <w:r w:rsidR="000B65D0" w:rsidRPr="00744047">
        <w:rPr>
          <w:lang w:val="en-IN"/>
        </w:rPr>
        <w:tab/>
      </w:r>
      <w:r w:rsidR="000B65D0" w:rsidRPr="00744047">
        <w:rPr>
          <w:lang w:val="en-IN"/>
        </w:rPr>
        <w:tab/>
      </w:r>
      <w:r w:rsidR="000B65D0" w:rsidRPr="00744047">
        <w:rPr>
          <w:lang w:val="en-IN"/>
        </w:rPr>
        <w:tab/>
      </w:r>
      <w:r w:rsidR="000B65D0" w:rsidRPr="00744047">
        <w:rPr>
          <w:b/>
          <w:sz w:val="32"/>
          <w:szCs w:val="32"/>
          <w:lang w:val="en-IN"/>
        </w:rPr>
        <w:t>“Sometimes bad luck hits you like in an ancient Greek tragedy, and it’s not your own making. When you have a plane crash it is not your fault”</w:t>
      </w:r>
    </w:p>
    <w:p w:rsidR="000B65D0" w:rsidRPr="00744047" w:rsidRDefault="00744047" w:rsidP="00744047">
      <w:pPr>
        <w:pStyle w:val="ListParagraph"/>
        <w:numPr>
          <w:ilvl w:val="1"/>
          <w:numId w:val="2"/>
        </w:numPr>
        <w:rPr>
          <w:sz w:val="28"/>
          <w:szCs w:val="28"/>
          <w:lang w:val="en-IN"/>
        </w:rPr>
      </w:pPr>
      <w:r w:rsidRPr="00744047">
        <w:rPr>
          <w:sz w:val="28"/>
          <w:szCs w:val="28"/>
          <w:lang w:val="en-IN"/>
        </w:rPr>
        <w:t>Overview:</w:t>
      </w:r>
    </w:p>
    <w:p w:rsidR="00DB3F5C" w:rsidRDefault="000B65D0" w:rsidP="00AA09C2">
      <w:pPr>
        <w:ind w:firstLine="720"/>
        <w:jc w:val="both"/>
        <w:rPr>
          <w:sz w:val="28"/>
          <w:szCs w:val="28"/>
          <w:lang w:val="en-IN"/>
        </w:rPr>
      </w:pPr>
      <w:r>
        <w:rPr>
          <w:lang w:val="en-IN"/>
        </w:rPr>
        <w:t xml:space="preserve"> </w:t>
      </w:r>
      <w:r w:rsidRPr="00000FDA">
        <w:rPr>
          <w:sz w:val="28"/>
          <w:szCs w:val="28"/>
          <w:lang w:val="en-IN"/>
        </w:rPr>
        <w:t>Loss of control typically occurs when pilots fail to recognize and correct a potentially dangerous situation, causing an aircraft to enter an unstable condition. Such incidents ar</w:t>
      </w:r>
      <w:r w:rsidR="00000FDA" w:rsidRPr="00000FDA">
        <w:rPr>
          <w:sz w:val="28"/>
          <w:szCs w:val="28"/>
          <w:lang w:val="en-IN"/>
        </w:rPr>
        <w:t>e typically triggered by unexpec</w:t>
      </w:r>
      <w:r w:rsidRPr="00000FDA">
        <w:rPr>
          <w:sz w:val="28"/>
          <w:szCs w:val="28"/>
          <w:lang w:val="en-IN"/>
        </w:rPr>
        <w:t>ted, unus</w:t>
      </w:r>
      <w:r w:rsidR="00000FDA" w:rsidRPr="00000FDA">
        <w:rPr>
          <w:sz w:val="28"/>
          <w:szCs w:val="28"/>
          <w:lang w:val="en-IN"/>
        </w:rPr>
        <w:t>u</w:t>
      </w:r>
      <w:r w:rsidRPr="00000FDA">
        <w:rPr>
          <w:sz w:val="28"/>
          <w:szCs w:val="28"/>
          <w:lang w:val="en-IN"/>
        </w:rPr>
        <w:t>al events-often comprising multiple conditions that rarely occur together-that f</w:t>
      </w:r>
      <w:r w:rsidR="00000FDA" w:rsidRPr="00000FDA">
        <w:rPr>
          <w:sz w:val="28"/>
          <w:szCs w:val="28"/>
          <w:lang w:val="en-IN"/>
        </w:rPr>
        <w:t xml:space="preserve">all outside of the normal repertoire of pilot experience. </w:t>
      </w:r>
    </w:p>
    <w:p w:rsidR="00000FDA" w:rsidRDefault="00000FDA" w:rsidP="00AA09C2">
      <w:pPr>
        <w:ind w:firstLine="720"/>
        <w:jc w:val="both"/>
        <w:rPr>
          <w:sz w:val="28"/>
          <w:szCs w:val="28"/>
          <w:lang w:val="en-IN"/>
        </w:rPr>
      </w:pPr>
      <w:r w:rsidRPr="00744047">
        <w:rPr>
          <w:sz w:val="28"/>
          <w:szCs w:val="28"/>
          <w:lang w:val="en-IN"/>
        </w:rPr>
        <w:t>For example</w:t>
      </w:r>
      <w:r w:rsidRPr="00000FDA">
        <w:rPr>
          <w:i/>
          <w:sz w:val="28"/>
          <w:szCs w:val="28"/>
          <w:lang w:val="en-IN"/>
        </w:rPr>
        <w:t>,</w:t>
      </w:r>
      <w:r w:rsidR="00744047">
        <w:rPr>
          <w:i/>
          <w:sz w:val="28"/>
          <w:szCs w:val="28"/>
          <w:lang w:val="en-IN"/>
        </w:rPr>
        <w:t xml:space="preserve"> </w:t>
      </w:r>
      <w:r w:rsidRPr="00000FDA">
        <w:rPr>
          <w:sz w:val="28"/>
          <w:szCs w:val="28"/>
          <w:lang w:val="en-IN"/>
        </w:rPr>
        <w:t>This might be a combination of unusual meteorological conditional, ambiguous readings or behaviour from the technology, and pilot in experience-any one or two of which might be okay, but altogether they can overwhelm a crew.  Safety scientists describe this as the “SWISS CHEESE” model of failure, when the holes in organizational defences line up in ways that had no</w:t>
      </w:r>
      <w:r w:rsidR="001F5DB1">
        <w:rPr>
          <w:sz w:val="28"/>
          <w:szCs w:val="28"/>
          <w:lang w:val="en-IN"/>
        </w:rPr>
        <w:t xml:space="preserve">t been foreseen. These incident </w:t>
      </w:r>
      <w:r w:rsidRPr="00000FDA">
        <w:rPr>
          <w:sz w:val="28"/>
          <w:szCs w:val="28"/>
          <w:lang w:val="en-IN"/>
        </w:rPr>
        <w:t>require rapid interpretation and responses, and it is here that things can go wrong.</w:t>
      </w:r>
    </w:p>
    <w:p w:rsidR="00744047" w:rsidRDefault="00744047" w:rsidP="00AA09C2">
      <w:pPr>
        <w:pStyle w:val="ListParagraph"/>
        <w:numPr>
          <w:ilvl w:val="1"/>
          <w:numId w:val="2"/>
        </w:numPr>
        <w:jc w:val="both"/>
        <w:rPr>
          <w:sz w:val="28"/>
          <w:szCs w:val="28"/>
          <w:lang w:val="en-IN"/>
        </w:rPr>
      </w:pPr>
      <w:r w:rsidRPr="00744047">
        <w:rPr>
          <w:sz w:val="28"/>
          <w:szCs w:val="28"/>
          <w:lang w:val="en-IN"/>
        </w:rPr>
        <w:t>Purpose:</w:t>
      </w:r>
    </w:p>
    <w:p w:rsidR="00ED16FD" w:rsidRDefault="00744047" w:rsidP="00AA09C2">
      <w:pPr>
        <w:pStyle w:val="ListParagraph"/>
        <w:jc w:val="both"/>
        <w:rPr>
          <w:sz w:val="28"/>
          <w:szCs w:val="28"/>
          <w:lang w:val="en-IN"/>
        </w:rPr>
      </w:pPr>
      <w:r>
        <w:rPr>
          <w:sz w:val="28"/>
          <w:szCs w:val="28"/>
          <w:lang w:val="en-IN"/>
        </w:rPr>
        <w:t xml:space="preserve">               Most accident occur during the takeoff, climb, descent, and landing phase of a flight so flying nonstop would reduce exposure to these most accident prone phases of flight. Currently, Aircraft with more </w:t>
      </w:r>
      <w:r w:rsidRPr="00744047">
        <w:rPr>
          <w:sz w:val="28"/>
          <w:szCs w:val="28"/>
          <w:lang w:val="en-IN"/>
        </w:rPr>
        <w:t>then</w:t>
      </w:r>
      <w:r>
        <w:rPr>
          <w:sz w:val="28"/>
          <w:szCs w:val="28"/>
          <w:lang w:val="en-IN"/>
        </w:rPr>
        <w:t xml:space="preserve"> 30 passenger seats were all designed and certificated under the strictest regulations. Also, in the unlikely event of  a serious accident, larger air craft provide a better opportunity for a passenger survi</w:t>
      </w:r>
      <w:r w:rsidR="00ED16FD">
        <w:rPr>
          <w:sz w:val="28"/>
          <w:szCs w:val="28"/>
          <w:lang w:val="en-IN"/>
        </w:rPr>
        <w:t>val.</w:t>
      </w:r>
    </w:p>
    <w:p w:rsidR="00ED16FD" w:rsidRDefault="00ED16FD" w:rsidP="00AA09C2">
      <w:pPr>
        <w:pStyle w:val="ListParagraph"/>
        <w:jc w:val="both"/>
        <w:rPr>
          <w:sz w:val="28"/>
          <w:szCs w:val="28"/>
          <w:lang w:val="en-IN"/>
        </w:rPr>
      </w:pPr>
      <w:r>
        <w:rPr>
          <w:sz w:val="28"/>
          <w:szCs w:val="28"/>
          <w:lang w:val="en-IN"/>
        </w:rPr>
        <w:t xml:space="preserve">              </w:t>
      </w:r>
      <w:r w:rsidR="003A3679">
        <w:rPr>
          <w:sz w:val="28"/>
          <w:szCs w:val="28"/>
          <w:lang w:val="en-IN"/>
        </w:rPr>
        <w:t>Although the information</w:t>
      </w:r>
      <w:r>
        <w:rPr>
          <w:sz w:val="28"/>
          <w:szCs w:val="28"/>
          <w:lang w:val="en-IN"/>
        </w:rPr>
        <w:t xml:space="preserve"> seems repetitious, the locations of the closet emergency exists may be different depending on the aircraft that </w:t>
      </w:r>
      <w:r>
        <w:rPr>
          <w:sz w:val="28"/>
          <w:szCs w:val="28"/>
          <w:lang w:val="en-IN"/>
        </w:rPr>
        <w:lastRenderedPageBreak/>
        <w:t xml:space="preserve">you fly on and seat you are in. Overhead storage bins may be not be able to hold very heavy objects during turbulence, so if you or another passenger trouble lifting an article into the bin, have it stored elsewhere. Keeping the belt on when you are seated provides that extra protection you might need if the plane hits unexpected turbulence. The primary reason flight attendants are on an aircrafts is for safety, so if one of them asks you to do something like fasten your seat belts, do it first and ask questions later.  </w:t>
      </w:r>
    </w:p>
    <w:p w:rsidR="00ED16FD" w:rsidRDefault="00ED16FD" w:rsidP="00AA09C2">
      <w:pPr>
        <w:pStyle w:val="ListParagraph"/>
        <w:jc w:val="both"/>
        <w:rPr>
          <w:sz w:val="28"/>
          <w:szCs w:val="28"/>
          <w:lang w:val="en-IN"/>
        </w:rPr>
      </w:pPr>
      <w:r>
        <w:rPr>
          <w:sz w:val="28"/>
          <w:szCs w:val="28"/>
          <w:lang w:val="en-IN"/>
        </w:rPr>
        <w:t xml:space="preserve">               </w:t>
      </w:r>
    </w:p>
    <w:p w:rsidR="00323A48" w:rsidRDefault="00323A48" w:rsidP="00AA09C2">
      <w:pPr>
        <w:pStyle w:val="ListParagraph"/>
        <w:numPr>
          <w:ilvl w:val="0"/>
          <w:numId w:val="1"/>
        </w:numPr>
        <w:jc w:val="both"/>
        <w:rPr>
          <w:sz w:val="28"/>
          <w:szCs w:val="28"/>
          <w:lang w:val="en-IN"/>
        </w:rPr>
      </w:pPr>
      <w:r>
        <w:rPr>
          <w:sz w:val="28"/>
          <w:szCs w:val="28"/>
          <w:lang w:val="en-IN"/>
        </w:rPr>
        <w:t>Problems Definition and Design Thinking:</w:t>
      </w:r>
    </w:p>
    <w:p w:rsidR="00323A48" w:rsidRDefault="00323A48" w:rsidP="00AA09C2">
      <w:pPr>
        <w:pStyle w:val="ListParagraph"/>
        <w:jc w:val="both"/>
        <w:rPr>
          <w:sz w:val="28"/>
          <w:szCs w:val="28"/>
          <w:lang w:val="en-IN"/>
        </w:rPr>
      </w:pPr>
      <w:r>
        <w:rPr>
          <w:sz w:val="28"/>
          <w:szCs w:val="28"/>
          <w:lang w:val="en-IN"/>
        </w:rPr>
        <w:t>2.1) Empathy Map</w:t>
      </w:r>
      <w:r w:rsidR="00887B02">
        <w:rPr>
          <w:sz w:val="28"/>
          <w:szCs w:val="28"/>
          <w:lang w:val="en-IN"/>
        </w:rPr>
        <w:t>:</w:t>
      </w:r>
    </w:p>
    <w:p w:rsidR="00887B02" w:rsidRDefault="00887B02" w:rsidP="00AA09C2">
      <w:pPr>
        <w:pStyle w:val="ListParagraph"/>
        <w:jc w:val="both"/>
        <w:rPr>
          <w:sz w:val="28"/>
          <w:szCs w:val="28"/>
          <w:lang w:val="en-IN"/>
        </w:rPr>
      </w:pPr>
      <w:r>
        <w:rPr>
          <w:sz w:val="28"/>
          <w:szCs w:val="28"/>
          <w:lang w:val="en-IN"/>
        </w:rPr>
        <w:t xml:space="preserve">        </w:t>
      </w:r>
      <w:r>
        <w:rPr>
          <w:noProof/>
          <w:sz w:val="28"/>
          <w:szCs w:val="28"/>
        </w:rPr>
        <w:drawing>
          <wp:inline distT="0" distB="0" distL="0" distR="0">
            <wp:extent cx="5063938" cy="5459506"/>
            <wp:effectExtent l="19050" t="0" r="3362" b="0"/>
            <wp:docPr id="1" name="Picture 0" descr="IMG_20230413_102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3_102327.jpg"/>
                    <pic:cNvPicPr/>
                  </pic:nvPicPr>
                  <pic:blipFill>
                    <a:blip r:embed="rId5"/>
                    <a:stretch>
                      <a:fillRect/>
                    </a:stretch>
                  </pic:blipFill>
                  <pic:spPr>
                    <a:xfrm>
                      <a:off x="0" y="0"/>
                      <a:ext cx="5068131" cy="5464026"/>
                    </a:xfrm>
                    <a:prstGeom prst="rect">
                      <a:avLst/>
                    </a:prstGeom>
                  </pic:spPr>
                </pic:pic>
              </a:graphicData>
            </a:graphic>
          </wp:inline>
        </w:drawing>
      </w:r>
    </w:p>
    <w:p w:rsidR="00887B02" w:rsidRDefault="00887B02" w:rsidP="00AA09C2">
      <w:pPr>
        <w:pStyle w:val="ListParagraph"/>
        <w:jc w:val="both"/>
        <w:rPr>
          <w:sz w:val="28"/>
          <w:szCs w:val="28"/>
          <w:lang w:val="en-IN"/>
        </w:rPr>
      </w:pPr>
    </w:p>
    <w:p w:rsidR="00887B02" w:rsidRDefault="00887B02" w:rsidP="00AA09C2">
      <w:pPr>
        <w:pStyle w:val="ListParagraph"/>
        <w:jc w:val="both"/>
        <w:rPr>
          <w:noProof/>
        </w:rPr>
      </w:pPr>
      <w:r>
        <w:rPr>
          <w:sz w:val="28"/>
          <w:szCs w:val="28"/>
          <w:lang w:val="en-IN"/>
        </w:rPr>
        <w:lastRenderedPageBreak/>
        <w:t>2.2) Ideation and Brainstorming Map:</w:t>
      </w:r>
      <w:r w:rsidRPr="00887B02">
        <w:rPr>
          <w:noProof/>
        </w:rPr>
        <w:t xml:space="preserve"> </w:t>
      </w:r>
    </w:p>
    <w:p w:rsidR="00BB3EBF" w:rsidRDefault="00BB3EBF" w:rsidP="00AA09C2">
      <w:pPr>
        <w:pStyle w:val="ListParagraph"/>
        <w:jc w:val="both"/>
        <w:rPr>
          <w:sz w:val="28"/>
          <w:szCs w:val="28"/>
          <w:lang w:val="en-IN"/>
        </w:rPr>
      </w:pPr>
    </w:p>
    <w:p w:rsidR="00323A48" w:rsidRDefault="00323A48" w:rsidP="00AA09C2">
      <w:pPr>
        <w:jc w:val="both"/>
        <w:rPr>
          <w:sz w:val="28"/>
          <w:szCs w:val="28"/>
          <w:lang w:val="en-IN"/>
        </w:rPr>
      </w:pPr>
      <w:r w:rsidRPr="00887B02">
        <w:rPr>
          <w:sz w:val="28"/>
          <w:szCs w:val="28"/>
          <w:lang w:val="en-IN"/>
        </w:rPr>
        <w:t xml:space="preserve">     </w:t>
      </w:r>
      <w:r w:rsidR="00887B02">
        <w:rPr>
          <w:noProof/>
        </w:rPr>
        <w:drawing>
          <wp:inline distT="0" distB="0" distL="0" distR="0">
            <wp:extent cx="7206343" cy="4914783"/>
            <wp:effectExtent l="0" t="1143000" r="0" b="1124067"/>
            <wp:docPr id="6" name="Picture 3" descr="IMG_20230413_102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3_102340.jpg"/>
                    <pic:cNvPicPr/>
                  </pic:nvPicPr>
                  <pic:blipFill>
                    <a:blip r:embed="rId6"/>
                    <a:stretch>
                      <a:fillRect/>
                    </a:stretch>
                  </pic:blipFill>
                  <pic:spPr>
                    <a:xfrm rot="16200000">
                      <a:off x="0" y="0"/>
                      <a:ext cx="7216216" cy="4921516"/>
                    </a:xfrm>
                    <a:prstGeom prst="rect">
                      <a:avLst/>
                    </a:prstGeom>
                  </pic:spPr>
                </pic:pic>
              </a:graphicData>
            </a:graphic>
          </wp:inline>
        </w:drawing>
      </w:r>
    </w:p>
    <w:p w:rsidR="00BB3EBF" w:rsidRPr="00BB3EBF" w:rsidRDefault="00BB3EBF" w:rsidP="00AA09C2">
      <w:pPr>
        <w:pStyle w:val="ListParagraph"/>
        <w:numPr>
          <w:ilvl w:val="0"/>
          <w:numId w:val="1"/>
        </w:numPr>
        <w:jc w:val="both"/>
        <w:rPr>
          <w:sz w:val="28"/>
          <w:szCs w:val="28"/>
          <w:lang w:val="en-IN"/>
        </w:rPr>
      </w:pPr>
      <w:r w:rsidRPr="00BB3EBF">
        <w:rPr>
          <w:sz w:val="28"/>
          <w:szCs w:val="28"/>
          <w:lang w:val="en-IN"/>
        </w:rPr>
        <w:lastRenderedPageBreak/>
        <w:t>Resulting:</w:t>
      </w:r>
    </w:p>
    <w:p w:rsidR="00BB3EBF" w:rsidRDefault="00BB3EBF" w:rsidP="00AA09C2">
      <w:pPr>
        <w:jc w:val="both"/>
        <w:rPr>
          <w:noProof/>
        </w:rPr>
      </w:pPr>
    </w:p>
    <w:p w:rsidR="00BB3EBF" w:rsidRPr="00BB3EBF" w:rsidRDefault="00BB3EBF" w:rsidP="00AA09C2">
      <w:pPr>
        <w:jc w:val="both"/>
      </w:pPr>
    </w:p>
    <w:p w:rsidR="00BB3EBF" w:rsidRPr="00BB3EBF" w:rsidRDefault="00655461" w:rsidP="00AA09C2">
      <w:pPr>
        <w:jc w:val="both"/>
      </w:pPr>
      <w:r>
        <w:rPr>
          <w:noProof/>
        </w:rPr>
        <w:drawing>
          <wp:inline distT="0" distB="0" distL="0" distR="0">
            <wp:extent cx="6800765" cy="4857920"/>
            <wp:effectExtent l="0" t="971550" r="0" b="952330"/>
            <wp:docPr id="2" name="Picture 1" descr="IMG-20230413-WA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3-WA0049.jpg"/>
                    <pic:cNvPicPr/>
                  </pic:nvPicPr>
                  <pic:blipFill>
                    <a:blip r:embed="rId7"/>
                    <a:stretch>
                      <a:fillRect/>
                    </a:stretch>
                  </pic:blipFill>
                  <pic:spPr>
                    <a:xfrm rot="16200000">
                      <a:off x="0" y="0"/>
                      <a:ext cx="6808391" cy="4863367"/>
                    </a:xfrm>
                    <a:prstGeom prst="rect">
                      <a:avLst/>
                    </a:prstGeom>
                  </pic:spPr>
                </pic:pic>
              </a:graphicData>
            </a:graphic>
          </wp:inline>
        </w:drawing>
      </w:r>
    </w:p>
    <w:p w:rsidR="00BB3EBF" w:rsidRPr="00BB3EBF" w:rsidRDefault="00BB3EBF" w:rsidP="00AA09C2">
      <w:pPr>
        <w:jc w:val="both"/>
      </w:pPr>
    </w:p>
    <w:p w:rsidR="00BB3EBF" w:rsidRPr="00BB3EBF" w:rsidRDefault="00BB3EBF" w:rsidP="00AA09C2">
      <w:pPr>
        <w:jc w:val="both"/>
      </w:pPr>
    </w:p>
    <w:p w:rsidR="00BB3EBF" w:rsidRPr="00BB3EBF" w:rsidRDefault="00BB3EBF" w:rsidP="00AA09C2">
      <w:pPr>
        <w:jc w:val="both"/>
      </w:pPr>
    </w:p>
    <w:p w:rsidR="00655461" w:rsidRPr="00655461" w:rsidRDefault="00655461" w:rsidP="00655461">
      <w:pPr>
        <w:pStyle w:val="ListParagraph"/>
        <w:numPr>
          <w:ilvl w:val="0"/>
          <w:numId w:val="1"/>
        </w:numPr>
        <w:jc w:val="both"/>
        <w:rPr>
          <w:sz w:val="28"/>
          <w:szCs w:val="28"/>
        </w:rPr>
      </w:pPr>
      <w:r w:rsidRPr="00655461">
        <w:rPr>
          <w:sz w:val="28"/>
          <w:szCs w:val="28"/>
        </w:rPr>
        <w:t>Advantages and Disadvantages:</w:t>
      </w:r>
    </w:p>
    <w:p w:rsidR="00655461" w:rsidRPr="005E487B" w:rsidRDefault="00655461" w:rsidP="00655461">
      <w:pPr>
        <w:pStyle w:val="ListParagraph"/>
        <w:jc w:val="both"/>
        <w:rPr>
          <w:sz w:val="28"/>
          <w:szCs w:val="28"/>
        </w:rPr>
      </w:pPr>
    </w:p>
    <w:p w:rsidR="00655461" w:rsidRPr="005E487B" w:rsidRDefault="00655461" w:rsidP="00655461">
      <w:pPr>
        <w:pStyle w:val="ListParagraph"/>
        <w:jc w:val="both"/>
        <w:rPr>
          <w:sz w:val="28"/>
          <w:szCs w:val="28"/>
        </w:rPr>
      </w:pPr>
      <w:r w:rsidRPr="005E487B">
        <w:rPr>
          <w:sz w:val="28"/>
          <w:szCs w:val="28"/>
        </w:rPr>
        <w:t>Advantages:</w:t>
      </w:r>
    </w:p>
    <w:p w:rsidR="00655461" w:rsidRPr="005E487B" w:rsidRDefault="00655461" w:rsidP="00655461">
      <w:pPr>
        <w:pStyle w:val="ListParagraph"/>
        <w:numPr>
          <w:ilvl w:val="0"/>
          <w:numId w:val="3"/>
        </w:numPr>
        <w:jc w:val="both"/>
        <w:rPr>
          <w:sz w:val="28"/>
          <w:szCs w:val="28"/>
        </w:rPr>
      </w:pPr>
      <w:r w:rsidRPr="005E487B">
        <w:rPr>
          <w:sz w:val="28"/>
          <w:szCs w:val="28"/>
        </w:rPr>
        <w:t>Fast speed of transport</w:t>
      </w:r>
    </w:p>
    <w:p w:rsidR="00655461" w:rsidRPr="005E487B" w:rsidRDefault="00655461" w:rsidP="00655461">
      <w:pPr>
        <w:pStyle w:val="ListParagraph"/>
        <w:numPr>
          <w:ilvl w:val="0"/>
          <w:numId w:val="3"/>
        </w:numPr>
        <w:jc w:val="both"/>
        <w:rPr>
          <w:sz w:val="28"/>
          <w:szCs w:val="28"/>
        </w:rPr>
      </w:pPr>
      <w:r w:rsidRPr="005E487B">
        <w:rPr>
          <w:sz w:val="28"/>
          <w:szCs w:val="28"/>
        </w:rPr>
        <w:t>Low infrastructure required to establish this services.</w:t>
      </w:r>
    </w:p>
    <w:p w:rsidR="00655461" w:rsidRPr="005E487B" w:rsidRDefault="00655461" w:rsidP="00655461">
      <w:pPr>
        <w:pStyle w:val="ListParagraph"/>
        <w:numPr>
          <w:ilvl w:val="0"/>
          <w:numId w:val="3"/>
        </w:numPr>
        <w:jc w:val="both"/>
        <w:rPr>
          <w:sz w:val="28"/>
          <w:szCs w:val="28"/>
        </w:rPr>
      </w:pPr>
      <w:r w:rsidRPr="005E487B">
        <w:rPr>
          <w:sz w:val="28"/>
          <w:szCs w:val="28"/>
        </w:rPr>
        <w:t>No physical barriers can affect its speed.</w:t>
      </w:r>
    </w:p>
    <w:p w:rsidR="00655461" w:rsidRPr="005E487B" w:rsidRDefault="00655461" w:rsidP="00655461">
      <w:pPr>
        <w:pStyle w:val="ListParagraph"/>
        <w:numPr>
          <w:ilvl w:val="0"/>
          <w:numId w:val="3"/>
        </w:numPr>
        <w:jc w:val="both"/>
        <w:rPr>
          <w:sz w:val="28"/>
          <w:szCs w:val="28"/>
        </w:rPr>
      </w:pPr>
      <w:r w:rsidRPr="005E487B">
        <w:rPr>
          <w:sz w:val="28"/>
          <w:szCs w:val="28"/>
        </w:rPr>
        <w:t xml:space="preserve"> A</w:t>
      </w:r>
      <w:r>
        <w:rPr>
          <w:sz w:val="28"/>
          <w:szCs w:val="28"/>
        </w:rPr>
        <w:t>viation is very important in d</w:t>
      </w:r>
      <w:r w:rsidRPr="005E487B">
        <w:rPr>
          <w:sz w:val="28"/>
          <w:szCs w:val="28"/>
        </w:rPr>
        <w:t>efence service to protect any nation.</w:t>
      </w:r>
    </w:p>
    <w:p w:rsidR="00655461" w:rsidRPr="005E487B" w:rsidRDefault="00655461" w:rsidP="00655461">
      <w:pPr>
        <w:pStyle w:val="ListParagraph"/>
        <w:numPr>
          <w:ilvl w:val="0"/>
          <w:numId w:val="3"/>
        </w:numPr>
        <w:jc w:val="both"/>
        <w:rPr>
          <w:sz w:val="28"/>
          <w:szCs w:val="28"/>
        </w:rPr>
      </w:pPr>
      <w:r w:rsidRPr="005E487B">
        <w:rPr>
          <w:sz w:val="28"/>
          <w:szCs w:val="28"/>
        </w:rPr>
        <w:t>It provides as safe and secure environment to travel by valuable goods.</w:t>
      </w:r>
    </w:p>
    <w:p w:rsidR="00655461" w:rsidRPr="005E487B" w:rsidRDefault="00655461" w:rsidP="00655461">
      <w:pPr>
        <w:pStyle w:val="ListParagraph"/>
        <w:numPr>
          <w:ilvl w:val="0"/>
          <w:numId w:val="3"/>
        </w:numPr>
        <w:jc w:val="both"/>
        <w:rPr>
          <w:sz w:val="28"/>
          <w:szCs w:val="28"/>
        </w:rPr>
      </w:pPr>
      <w:r w:rsidRPr="005E487B">
        <w:rPr>
          <w:sz w:val="28"/>
          <w:szCs w:val="28"/>
        </w:rPr>
        <w:t>Good facilities at most airports; refreshments/meals en route.</w:t>
      </w:r>
    </w:p>
    <w:p w:rsidR="00655461" w:rsidRPr="005E487B" w:rsidRDefault="00655461" w:rsidP="00655461">
      <w:pPr>
        <w:pStyle w:val="ListParagraph"/>
        <w:numPr>
          <w:ilvl w:val="0"/>
          <w:numId w:val="3"/>
        </w:numPr>
        <w:jc w:val="both"/>
        <w:rPr>
          <w:sz w:val="28"/>
          <w:szCs w:val="28"/>
        </w:rPr>
      </w:pPr>
      <w:r w:rsidRPr="005E487B">
        <w:rPr>
          <w:sz w:val="28"/>
          <w:szCs w:val="28"/>
        </w:rPr>
        <w:t>Minimal check-in time for most domestic (within the UK ) flights.</w:t>
      </w:r>
    </w:p>
    <w:p w:rsidR="00655461" w:rsidRPr="005E487B" w:rsidRDefault="00655461" w:rsidP="00655461">
      <w:pPr>
        <w:jc w:val="both"/>
        <w:rPr>
          <w:sz w:val="28"/>
          <w:szCs w:val="28"/>
        </w:rPr>
      </w:pPr>
      <w:r w:rsidRPr="005E487B">
        <w:rPr>
          <w:sz w:val="28"/>
          <w:szCs w:val="28"/>
        </w:rPr>
        <w:t xml:space="preserve">              Disadvantages:</w:t>
      </w:r>
    </w:p>
    <w:p w:rsidR="00655461" w:rsidRPr="005E487B" w:rsidRDefault="00655461" w:rsidP="00655461">
      <w:pPr>
        <w:pStyle w:val="ListParagraph"/>
        <w:numPr>
          <w:ilvl w:val="0"/>
          <w:numId w:val="3"/>
        </w:numPr>
        <w:jc w:val="both"/>
        <w:rPr>
          <w:sz w:val="28"/>
          <w:szCs w:val="28"/>
        </w:rPr>
      </w:pPr>
      <w:r w:rsidRPr="005E487B">
        <w:rPr>
          <w:sz w:val="28"/>
          <w:szCs w:val="28"/>
        </w:rPr>
        <w:t>Costlier than other modes.</w:t>
      </w:r>
    </w:p>
    <w:p w:rsidR="00655461" w:rsidRPr="005E487B" w:rsidRDefault="00655461" w:rsidP="00655461">
      <w:pPr>
        <w:pStyle w:val="ListParagraph"/>
        <w:numPr>
          <w:ilvl w:val="0"/>
          <w:numId w:val="3"/>
        </w:numPr>
        <w:jc w:val="both"/>
        <w:rPr>
          <w:sz w:val="28"/>
          <w:szCs w:val="28"/>
        </w:rPr>
      </w:pPr>
      <w:r w:rsidRPr="005E487B">
        <w:rPr>
          <w:sz w:val="28"/>
          <w:szCs w:val="28"/>
        </w:rPr>
        <w:t>Limited capacity of people or goods can move.</w:t>
      </w:r>
    </w:p>
    <w:p w:rsidR="00655461" w:rsidRPr="005E487B" w:rsidRDefault="00655461" w:rsidP="00655461">
      <w:pPr>
        <w:pStyle w:val="ListParagraph"/>
        <w:numPr>
          <w:ilvl w:val="0"/>
          <w:numId w:val="3"/>
        </w:numPr>
        <w:jc w:val="both"/>
        <w:rPr>
          <w:sz w:val="28"/>
          <w:szCs w:val="28"/>
        </w:rPr>
      </w:pPr>
      <w:r w:rsidRPr="005E487B">
        <w:rPr>
          <w:sz w:val="28"/>
          <w:szCs w:val="28"/>
        </w:rPr>
        <w:t>Undependable and risky since it depends on weather conditions.</w:t>
      </w:r>
    </w:p>
    <w:p w:rsidR="00655461" w:rsidRPr="005E487B" w:rsidRDefault="00655461" w:rsidP="00655461">
      <w:pPr>
        <w:pStyle w:val="ListParagraph"/>
        <w:numPr>
          <w:ilvl w:val="0"/>
          <w:numId w:val="3"/>
        </w:numPr>
        <w:jc w:val="both"/>
        <w:rPr>
          <w:sz w:val="28"/>
          <w:szCs w:val="28"/>
        </w:rPr>
      </w:pPr>
      <w:r w:rsidRPr="005E487B">
        <w:rPr>
          <w:sz w:val="28"/>
          <w:szCs w:val="28"/>
        </w:rPr>
        <w:t>Unfit for cheap bulky goods since travel costs can be higher than the goods cost.</w:t>
      </w:r>
    </w:p>
    <w:p w:rsidR="00655461" w:rsidRPr="005E487B" w:rsidRDefault="00655461" w:rsidP="00655461">
      <w:pPr>
        <w:pStyle w:val="ListParagraph"/>
        <w:numPr>
          <w:ilvl w:val="0"/>
          <w:numId w:val="3"/>
        </w:numPr>
        <w:jc w:val="both"/>
        <w:rPr>
          <w:sz w:val="28"/>
          <w:szCs w:val="28"/>
        </w:rPr>
      </w:pPr>
      <w:r w:rsidRPr="005E487B">
        <w:rPr>
          <w:sz w:val="28"/>
          <w:szCs w:val="28"/>
        </w:rPr>
        <w:t>Airports can often be several miles from city centre.</w:t>
      </w:r>
    </w:p>
    <w:p w:rsidR="00655461" w:rsidRPr="005E487B" w:rsidRDefault="00655461" w:rsidP="00655461">
      <w:pPr>
        <w:pStyle w:val="ListParagraph"/>
        <w:numPr>
          <w:ilvl w:val="0"/>
          <w:numId w:val="3"/>
        </w:numPr>
        <w:jc w:val="both"/>
        <w:rPr>
          <w:sz w:val="28"/>
          <w:szCs w:val="28"/>
        </w:rPr>
      </w:pPr>
      <w:r w:rsidRPr="005E487B">
        <w:rPr>
          <w:sz w:val="28"/>
          <w:szCs w:val="28"/>
        </w:rPr>
        <w:t>Need to pay extra if your luggage is above the weight limit.</w:t>
      </w:r>
    </w:p>
    <w:p w:rsidR="00655461" w:rsidRDefault="00655461" w:rsidP="00655461">
      <w:pPr>
        <w:pStyle w:val="ListParagraph"/>
        <w:numPr>
          <w:ilvl w:val="0"/>
          <w:numId w:val="3"/>
        </w:numPr>
        <w:jc w:val="both"/>
        <w:rPr>
          <w:sz w:val="28"/>
          <w:szCs w:val="28"/>
        </w:rPr>
      </w:pPr>
      <w:r w:rsidRPr="005E487B">
        <w:rPr>
          <w:sz w:val="28"/>
          <w:szCs w:val="28"/>
        </w:rPr>
        <w:t>Parking can be expensive if leaving car at the airport for more than just one day.</w:t>
      </w:r>
    </w:p>
    <w:p w:rsidR="00655461" w:rsidRDefault="00655461" w:rsidP="00655461">
      <w:pPr>
        <w:pStyle w:val="ListParagraph"/>
        <w:numPr>
          <w:ilvl w:val="0"/>
          <w:numId w:val="1"/>
        </w:numPr>
        <w:jc w:val="both"/>
        <w:rPr>
          <w:sz w:val="28"/>
          <w:szCs w:val="28"/>
        </w:rPr>
      </w:pPr>
      <w:r>
        <w:rPr>
          <w:sz w:val="28"/>
          <w:szCs w:val="28"/>
        </w:rPr>
        <w:t>Applications:</w:t>
      </w:r>
    </w:p>
    <w:p w:rsidR="00655461" w:rsidRDefault="00655461" w:rsidP="00655461">
      <w:pPr>
        <w:pStyle w:val="ListParagraph"/>
        <w:jc w:val="both"/>
        <w:rPr>
          <w:sz w:val="28"/>
          <w:szCs w:val="28"/>
        </w:rPr>
      </w:pPr>
      <w:r>
        <w:rPr>
          <w:sz w:val="28"/>
          <w:szCs w:val="28"/>
        </w:rPr>
        <w:t xml:space="preserve">                      The airline with the least amount of crashes is air Premia from south Korea. They have had zero crashes, zero accidents, and even zero incidents. Nothing wrong has ever happened onboard an premia plane.</w:t>
      </w:r>
    </w:p>
    <w:p w:rsidR="00655461" w:rsidRDefault="00655461" w:rsidP="00655461">
      <w:pPr>
        <w:pStyle w:val="ListParagraph"/>
        <w:jc w:val="both"/>
        <w:rPr>
          <w:sz w:val="28"/>
          <w:szCs w:val="28"/>
        </w:rPr>
      </w:pPr>
      <w:r>
        <w:rPr>
          <w:sz w:val="28"/>
          <w:szCs w:val="28"/>
        </w:rPr>
        <w:lastRenderedPageBreak/>
        <w:tab/>
      </w:r>
      <w:r>
        <w:rPr>
          <w:sz w:val="28"/>
          <w:szCs w:val="28"/>
        </w:rPr>
        <w:tab/>
        <w:t>Qantas has never lost a jet due to a crash, but they have had some big incidents before like QF1,QF30, and QF72. They again, Qantas has also been around for more than 100 years. They have had far more successful flights than Air premia. We can’t base an airline’s safety purely off how many crashes they’ve had. America Airlines has had many crashes, but are still an incredibly safe airline. Conversely, many south-East Asian airlines (I won’t name them out of respect) have had few crashes, but are quite unsafe due to industry standards in the area.</w:t>
      </w:r>
    </w:p>
    <w:p w:rsidR="00655461" w:rsidRDefault="00655461" w:rsidP="00655461">
      <w:pPr>
        <w:pStyle w:val="ListParagraph"/>
        <w:jc w:val="both"/>
        <w:rPr>
          <w:sz w:val="28"/>
          <w:szCs w:val="28"/>
        </w:rPr>
      </w:pPr>
    </w:p>
    <w:p w:rsidR="00655461" w:rsidRDefault="00655461" w:rsidP="00655461">
      <w:pPr>
        <w:pStyle w:val="ListParagraph"/>
        <w:numPr>
          <w:ilvl w:val="0"/>
          <w:numId w:val="1"/>
        </w:numPr>
        <w:jc w:val="both"/>
        <w:rPr>
          <w:sz w:val="28"/>
          <w:szCs w:val="28"/>
        </w:rPr>
      </w:pPr>
      <w:r>
        <w:rPr>
          <w:sz w:val="28"/>
          <w:szCs w:val="28"/>
        </w:rPr>
        <w:t>Conclusion:</w:t>
      </w:r>
    </w:p>
    <w:p w:rsidR="00655461" w:rsidRDefault="00655461" w:rsidP="00655461">
      <w:pPr>
        <w:pStyle w:val="ListParagraph"/>
        <w:numPr>
          <w:ilvl w:val="0"/>
          <w:numId w:val="7"/>
        </w:numPr>
        <w:jc w:val="both"/>
        <w:rPr>
          <w:sz w:val="28"/>
          <w:szCs w:val="28"/>
        </w:rPr>
      </w:pPr>
      <w:r>
        <w:rPr>
          <w:sz w:val="28"/>
          <w:szCs w:val="28"/>
        </w:rPr>
        <w:t>Comparing Aboard vs Fatalities vs Ground.</w:t>
      </w:r>
    </w:p>
    <w:p w:rsidR="00655461" w:rsidRDefault="00655461" w:rsidP="00655461">
      <w:pPr>
        <w:pStyle w:val="ListParagraph"/>
        <w:numPr>
          <w:ilvl w:val="0"/>
          <w:numId w:val="7"/>
        </w:numPr>
        <w:jc w:val="both"/>
        <w:rPr>
          <w:sz w:val="28"/>
          <w:szCs w:val="28"/>
        </w:rPr>
      </w:pPr>
      <w:r>
        <w:rPr>
          <w:sz w:val="28"/>
          <w:szCs w:val="28"/>
        </w:rPr>
        <w:t>Max accidents based on years.</w:t>
      </w:r>
    </w:p>
    <w:p w:rsidR="00655461" w:rsidRDefault="00655461" w:rsidP="00655461">
      <w:pPr>
        <w:pStyle w:val="ListParagraph"/>
        <w:numPr>
          <w:ilvl w:val="0"/>
          <w:numId w:val="7"/>
        </w:numPr>
        <w:jc w:val="both"/>
        <w:rPr>
          <w:sz w:val="28"/>
          <w:szCs w:val="28"/>
        </w:rPr>
      </w:pPr>
      <w:r>
        <w:rPr>
          <w:sz w:val="28"/>
          <w:szCs w:val="28"/>
        </w:rPr>
        <w:t>Accidents happened in 1972 (MAX ACCIDENTS) based on months.</w:t>
      </w:r>
    </w:p>
    <w:p w:rsidR="00655461" w:rsidRDefault="00655461" w:rsidP="00655461">
      <w:pPr>
        <w:pStyle w:val="ListParagraph"/>
        <w:numPr>
          <w:ilvl w:val="0"/>
          <w:numId w:val="7"/>
        </w:numPr>
        <w:jc w:val="both"/>
        <w:rPr>
          <w:sz w:val="28"/>
          <w:szCs w:val="28"/>
        </w:rPr>
      </w:pPr>
      <w:r>
        <w:rPr>
          <w:sz w:val="28"/>
          <w:szCs w:val="28"/>
        </w:rPr>
        <w:t>Highest No. of accident happened by Operators.</w:t>
      </w:r>
    </w:p>
    <w:p w:rsidR="00655461" w:rsidRDefault="00655461" w:rsidP="00655461">
      <w:pPr>
        <w:pStyle w:val="ListParagraph"/>
        <w:numPr>
          <w:ilvl w:val="0"/>
          <w:numId w:val="7"/>
        </w:numPr>
        <w:jc w:val="both"/>
        <w:rPr>
          <w:sz w:val="28"/>
          <w:szCs w:val="28"/>
        </w:rPr>
      </w:pPr>
      <w:r>
        <w:rPr>
          <w:sz w:val="28"/>
          <w:szCs w:val="28"/>
        </w:rPr>
        <w:t>Top 10 locations which had more accidents.</w:t>
      </w:r>
    </w:p>
    <w:p w:rsidR="00655461" w:rsidRDefault="00655461" w:rsidP="00655461">
      <w:pPr>
        <w:pStyle w:val="ListParagraph"/>
        <w:numPr>
          <w:ilvl w:val="0"/>
          <w:numId w:val="7"/>
        </w:numPr>
        <w:jc w:val="both"/>
        <w:rPr>
          <w:sz w:val="28"/>
          <w:szCs w:val="28"/>
        </w:rPr>
      </w:pPr>
      <w:r>
        <w:rPr>
          <w:sz w:val="28"/>
          <w:szCs w:val="28"/>
        </w:rPr>
        <w:t>Top 3 flights which have max accident history.</w:t>
      </w:r>
    </w:p>
    <w:p w:rsidR="00655461" w:rsidRDefault="00655461" w:rsidP="00655461">
      <w:pPr>
        <w:pStyle w:val="ListParagraph"/>
        <w:numPr>
          <w:ilvl w:val="0"/>
          <w:numId w:val="7"/>
        </w:numPr>
        <w:jc w:val="both"/>
        <w:rPr>
          <w:sz w:val="28"/>
          <w:szCs w:val="28"/>
        </w:rPr>
      </w:pPr>
      <w:r>
        <w:rPr>
          <w:sz w:val="28"/>
          <w:szCs w:val="28"/>
        </w:rPr>
        <w:t>Accident based on regions.</w:t>
      </w:r>
    </w:p>
    <w:p w:rsidR="00655461" w:rsidRDefault="00655461" w:rsidP="00655461">
      <w:pPr>
        <w:jc w:val="both"/>
        <w:rPr>
          <w:sz w:val="28"/>
          <w:szCs w:val="28"/>
        </w:rPr>
      </w:pPr>
    </w:p>
    <w:p w:rsidR="00655461" w:rsidRDefault="00655461" w:rsidP="00655461">
      <w:pPr>
        <w:pStyle w:val="ListParagraph"/>
        <w:numPr>
          <w:ilvl w:val="0"/>
          <w:numId w:val="1"/>
        </w:numPr>
        <w:jc w:val="both"/>
        <w:rPr>
          <w:sz w:val="28"/>
          <w:szCs w:val="28"/>
        </w:rPr>
      </w:pPr>
      <w:r>
        <w:rPr>
          <w:sz w:val="28"/>
          <w:szCs w:val="28"/>
        </w:rPr>
        <w:t>Future Scope:</w:t>
      </w:r>
    </w:p>
    <w:p w:rsidR="00655461" w:rsidRPr="00724B2E" w:rsidRDefault="00655461" w:rsidP="00724B2E">
      <w:pPr>
        <w:pStyle w:val="ListParagraph"/>
        <w:jc w:val="both"/>
        <w:rPr>
          <w:sz w:val="28"/>
          <w:szCs w:val="28"/>
        </w:rPr>
      </w:pPr>
      <w:r>
        <w:rPr>
          <w:sz w:val="28"/>
          <w:szCs w:val="28"/>
        </w:rPr>
        <w:t xml:space="preserve">                        Albeit most forecasts are based on predictive modeling and probability of identified outcome’s many fail to realize the anticipated. Notwithstanding this, most reputable organizations devoutly dwell on research and planning for the future . Therein lies innovation and growth that the future portends. In this paper, NASA, Airbus and Boeing are primarily selected for the study of their published game changing keystone projects for the future. The raison d’etre of growth in aviation is its increasingly positive correlation with economy and socio-political  integration . Policy guidelines for education to cater for the future needs of the dynamic aviation industry is also deliberated.</w:t>
      </w: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BB3EBF" w:rsidRDefault="00BB3EBF" w:rsidP="00AA09C2">
      <w:pPr>
        <w:jc w:val="both"/>
      </w:pPr>
    </w:p>
    <w:p w:rsidR="00E251A3" w:rsidRDefault="00E251A3" w:rsidP="00AA09C2">
      <w:pPr>
        <w:pStyle w:val="ListParagraph"/>
        <w:ind w:left="2115"/>
        <w:jc w:val="both"/>
        <w:rPr>
          <w:sz w:val="28"/>
          <w:szCs w:val="28"/>
        </w:rPr>
      </w:pPr>
    </w:p>
    <w:p w:rsidR="00E251A3" w:rsidRPr="005E487B" w:rsidRDefault="00E251A3" w:rsidP="00AA09C2">
      <w:pPr>
        <w:pStyle w:val="ListParagraph"/>
        <w:ind w:left="2115"/>
        <w:jc w:val="both"/>
        <w:rPr>
          <w:sz w:val="28"/>
          <w:szCs w:val="28"/>
        </w:rPr>
      </w:pPr>
    </w:p>
    <w:p w:rsidR="001916E3" w:rsidRPr="005E487B" w:rsidRDefault="001916E3" w:rsidP="00AA09C2">
      <w:pPr>
        <w:pStyle w:val="ListParagraph"/>
        <w:ind w:left="2115"/>
        <w:jc w:val="both"/>
        <w:rPr>
          <w:sz w:val="28"/>
          <w:szCs w:val="28"/>
        </w:rPr>
      </w:pPr>
    </w:p>
    <w:p w:rsidR="001916E3" w:rsidRPr="00BB3EBF" w:rsidRDefault="001916E3" w:rsidP="00AA09C2">
      <w:pPr>
        <w:jc w:val="both"/>
      </w:pPr>
      <w:r w:rsidRPr="005E487B">
        <w:rPr>
          <w:sz w:val="28"/>
          <w:szCs w:val="28"/>
        </w:rPr>
        <w:t xml:space="preserve">             </w:t>
      </w:r>
      <w:r>
        <w:t xml:space="preserve">      </w:t>
      </w:r>
    </w:p>
    <w:sectPr w:rsidR="001916E3" w:rsidRPr="00BB3EBF" w:rsidSect="00DB3F5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60E8"/>
    <w:multiLevelType w:val="multilevel"/>
    <w:tmpl w:val="E78ECAE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E86700B"/>
    <w:multiLevelType w:val="hybridMultilevel"/>
    <w:tmpl w:val="289EB214"/>
    <w:lvl w:ilvl="0" w:tplc="0409000B">
      <w:start w:val="1"/>
      <w:numFmt w:val="bullet"/>
      <w:lvlText w:val=""/>
      <w:lvlJc w:val="left"/>
      <w:pPr>
        <w:ind w:left="2708" w:hanging="360"/>
      </w:pPr>
      <w:rPr>
        <w:rFonts w:ascii="Wingdings" w:hAnsi="Wingdings" w:hint="default"/>
      </w:rPr>
    </w:lvl>
    <w:lvl w:ilvl="1" w:tplc="04090003" w:tentative="1">
      <w:start w:val="1"/>
      <w:numFmt w:val="bullet"/>
      <w:lvlText w:val="o"/>
      <w:lvlJc w:val="left"/>
      <w:pPr>
        <w:ind w:left="3428" w:hanging="360"/>
      </w:pPr>
      <w:rPr>
        <w:rFonts w:ascii="Courier New" w:hAnsi="Courier New" w:cs="Courier New" w:hint="default"/>
      </w:rPr>
    </w:lvl>
    <w:lvl w:ilvl="2" w:tplc="04090005" w:tentative="1">
      <w:start w:val="1"/>
      <w:numFmt w:val="bullet"/>
      <w:lvlText w:val=""/>
      <w:lvlJc w:val="left"/>
      <w:pPr>
        <w:ind w:left="4148" w:hanging="360"/>
      </w:pPr>
      <w:rPr>
        <w:rFonts w:ascii="Wingdings" w:hAnsi="Wingdings" w:hint="default"/>
      </w:rPr>
    </w:lvl>
    <w:lvl w:ilvl="3" w:tplc="04090001" w:tentative="1">
      <w:start w:val="1"/>
      <w:numFmt w:val="bullet"/>
      <w:lvlText w:val=""/>
      <w:lvlJc w:val="left"/>
      <w:pPr>
        <w:ind w:left="4868" w:hanging="360"/>
      </w:pPr>
      <w:rPr>
        <w:rFonts w:ascii="Symbol" w:hAnsi="Symbol" w:hint="default"/>
      </w:rPr>
    </w:lvl>
    <w:lvl w:ilvl="4" w:tplc="04090003" w:tentative="1">
      <w:start w:val="1"/>
      <w:numFmt w:val="bullet"/>
      <w:lvlText w:val="o"/>
      <w:lvlJc w:val="left"/>
      <w:pPr>
        <w:ind w:left="5588" w:hanging="360"/>
      </w:pPr>
      <w:rPr>
        <w:rFonts w:ascii="Courier New" w:hAnsi="Courier New" w:cs="Courier New" w:hint="default"/>
      </w:rPr>
    </w:lvl>
    <w:lvl w:ilvl="5" w:tplc="04090005" w:tentative="1">
      <w:start w:val="1"/>
      <w:numFmt w:val="bullet"/>
      <w:lvlText w:val=""/>
      <w:lvlJc w:val="left"/>
      <w:pPr>
        <w:ind w:left="6308" w:hanging="360"/>
      </w:pPr>
      <w:rPr>
        <w:rFonts w:ascii="Wingdings" w:hAnsi="Wingdings" w:hint="default"/>
      </w:rPr>
    </w:lvl>
    <w:lvl w:ilvl="6" w:tplc="04090001" w:tentative="1">
      <w:start w:val="1"/>
      <w:numFmt w:val="bullet"/>
      <w:lvlText w:val=""/>
      <w:lvlJc w:val="left"/>
      <w:pPr>
        <w:ind w:left="7028" w:hanging="360"/>
      </w:pPr>
      <w:rPr>
        <w:rFonts w:ascii="Symbol" w:hAnsi="Symbol" w:hint="default"/>
      </w:rPr>
    </w:lvl>
    <w:lvl w:ilvl="7" w:tplc="04090003" w:tentative="1">
      <w:start w:val="1"/>
      <w:numFmt w:val="bullet"/>
      <w:lvlText w:val="o"/>
      <w:lvlJc w:val="left"/>
      <w:pPr>
        <w:ind w:left="7748" w:hanging="360"/>
      </w:pPr>
      <w:rPr>
        <w:rFonts w:ascii="Courier New" w:hAnsi="Courier New" w:cs="Courier New" w:hint="default"/>
      </w:rPr>
    </w:lvl>
    <w:lvl w:ilvl="8" w:tplc="04090005" w:tentative="1">
      <w:start w:val="1"/>
      <w:numFmt w:val="bullet"/>
      <w:lvlText w:val=""/>
      <w:lvlJc w:val="left"/>
      <w:pPr>
        <w:ind w:left="8468" w:hanging="360"/>
      </w:pPr>
      <w:rPr>
        <w:rFonts w:ascii="Wingdings" w:hAnsi="Wingdings" w:hint="default"/>
      </w:rPr>
    </w:lvl>
  </w:abstractNum>
  <w:abstractNum w:abstractNumId="2">
    <w:nsid w:val="12AF6741"/>
    <w:multiLevelType w:val="hybridMultilevel"/>
    <w:tmpl w:val="DC7C2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447CF"/>
    <w:multiLevelType w:val="hybridMultilevel"/>
    <w:tmpl w:val="F3189812"/>
    <w:lvl w:ilvl="0" w:tplc="59322468">
      <w:start w:val="1"/>
      <w:numFmt w:val="decimal"/>
      <w:lvlText w:val="%1)"/>
      <w:lvlJc w:val="left"/>
      <w:pPr>
        <w:ind w:left="720" w:hanging="360"/>
      </w:pPr>
      <w:rPr>
        <w:rFonts w:hint="default"/>
        <w:b w:val="0"/>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62541"/>
    <w:multiLevelType w:val="hybridMultilevel"/>
    <w:tmpl w:val="EB72FB58"/>
    <w:lvl w:ilvl="0" w:tplc="42424704">
      <w:start w:val="4"/>
      <w:numFmt w:val="bullet"/>
      <w:lvlText w:val=""/>
      <w:lvlJc w:val="left"/>
      <w:pPr>
        <w:ind w:left="2115" w:hanging="360"/>
      </w:pPr>
      <w:rPr>
        <w:rFonts w:ascii="Symbol" w:eastAsiaTheme="minorHAnsi" w:hAnsi="Symbol" w:cstheme="minorBidi"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5">
    <w:nsid w:val="682B09E2"/>
    <w:multiLevelType w:val="hybridMultilevel"/>
    <w:tmpl w:val="BDF4CFD8"/>
    <w:lvl w:ilvl="0" w:tplc="0409000B">
      <w:start w:val="1"/>
      <w:numFmt w:val="bullet"/>
      <w:lvlText w:val=""/>
      <w:lvlJc w:val="left"/>
      <w:pPr>
        <w:ind w:left="2708" w:hanging="360"/>
      </w:pPr>
      <w:rPr>
        <w:rFonts w:ascii="Wingdings" w:hAnsi="Wingdings" w:hint="default"/>
      </w:rPr>
    </w:lvl>
    <w:lvl w:ilvl="1" w:tplc="04090003" w:tentative="1">
      <w:start w:val="1"/>
      <w:numFmt w:val="bullet"/>
      <w:lvlText w:val="o"/>
      <w:lvlJc w:val="left"/>
      <w:pPr>
        <w:ind w:left="3428" w:hanging="360"/>
      </w:pPr>
      <w:rPr>
        <w:rFonts w:ascii="Courier New" w:hAnsi="Courier New" w:cs="Courier New" w:hint="default"/>
      </w:rPr>
    </w:lvl>
    <w:lvl w:ilvl="2" w:tplc="04090005" w:tentative="1">
      <w:start w:val="1"/>
      <w:numFmt w:val="bullet"/>
      <w:lvlText w:val=""/>
      <w:lvlJc w:val="left"/>
      <w:pPr>
        <w:ind w:left="4148" w:hanging="360"/>
      </w:pPr>
      <w:rPr>
        <w:rFonts w:ascii="Wingdings" w:hAnsi="Wingdings" w:hint="default"/>
      </w:rPr>
    </w:lvl>
    <w:lvl w:ilvl="3" w:tplc="04090001" w:tentative="1">
      <w:start w:val="1"/>
      <w:numFmt w:val="bullet"/>
      <w:lvlText w:val=""/>
      <w:lvlJc w:val="left"/>
      <w:pPr>
        <w:ind w:left="4868" w:hanging="360"/>
      </w:pPr>
      <w:rPr>
        <w:rFonts w:ascii="Symbol" w:hAnsi="Symbol" w:hint="default"/>
      </w:rPr>
    </w:lvl>
    <w:lvl w:ilvl="4" w:tplc="04090003" w:tentative="1">
      <w:start w:val="1"/>
      <w:numFmt w:val="bullet"/>
      <w:lvlText w:val="o"/>
      <w:lvlJc w:val="left"/>
      <w:pPr>
        <w:ind w:left="5588" w:hanging="360"/>
      </w:pPr>
      <w:rPr>
        <w:rFonts w:ascii="Courier New" w:hAnsi="Courier New" w:cs="Courier New" w:hint="default"/>
      </w:rPr>
    </w:lvl>
    <w:lvl w:ilvl="5" w:tplc="04090005" w:tentative="1">
      <w:start w:val="1"/>
      <w:numFmt w:val="bullet"/>
      <w:lvlText w:val=""/>
      <w:lvlJc w:val="left"/>
      <w:pPr>
        <w:ind w:left="6308" w:hanging="360"/>
      </w:pPr>
      <w:rPr>
        <w:rFonts w:ascii="Wingdings" w:hAnsi="Wingdings" w:hint="default"/>
      </w:rPr>
    </w:lvl>
    <w:lvl w:ilvl="6" w:tplc="04090001" w:tentative="1">
      <w:start w:val="1"/>
      <w:numFmt w:val="bullet"/>
      <w:lvlText w:val=""/>
      <w:lvlJc w:val="left"/>
      <w:pPr>
        <w:ind w:left="7028" w:hanging="360"/>
      </w:pPr>
      <w:rPr>
        <w:rFonts w:ascii="Symbol" w:hAnsi="Symbol" w:hint="default"/>
      </w:rPr>
    </w:lvl>
    <w:lvl w:ilvl="7" w:tplc="04090003" w:tentative="1">
      <w:start w:val="1"/>
      <w:numFmt w:val="bullet"/>
      <w:lvlText w:val="o"/>
      <w:lvlJc w:val="left"/>
      <w:pPr>
        <w:ind w:left="7748" w:hanging="360"/>
      </w:pPr>
      <w:rPr>
        <w:rFonts w:ascii="Courier New" w:hAnsi="Courier New" w:cs="Courier New" w:hint="default"/>
      </w:rPr>
    </w:lvl>
    <w:lvl w:ilvl="8" w:tplc="04090005" w:tentative="1">
      <w:start w:val="1"/>
      <w:numFmt w:val="bullet"/>
      <w:lvlText w:val=""/>
      <w:lvlJc w:val="left"/>
      <w:pPr>
        <w:ind w:left="8468" w:hanging="360"/>
      </w:pPr>
      <w:rPr>
        <w:rFonts w:ascii="Wingdings" w:hAnsi="Wingdings" w:hint="default"/>
      </w:rPr>
    </w:lvl>
  </w:abstractNum>
  <w:abstractNum w:abstractNumId="6">
    <w:nsid w:val="6C3A30F6"/>
    <w:multiLevelType w:val="hybridMultilevel"/>
    <w:tmpl w:val="26F4CFC6"/>
    <w:lvl w:ilvl="0" w:tplc="0409000B">
      <w:start w:val="1"/>
      <w:numFmt w:val="bullet"/>
      <w:lvlText w:val=""/>
      <w:lvlJc w:val="left"/>
      <w:pPr>
        <w:ind w:left="1925" w:hanging="360"/>
      </w:pPr>
      <w:rPr>
        <w:rFonts w:ascii="Wingdings" w:hAnsi="Wingdings" w:hint="default"/>
      </w:rPr>
    </w:lvl>
    <w:lvl w:ilvl="1" w:tplc="04090003" w:tentative="1">
      <w:start w:val="1"/>
      <w:numFmt w:val="bullet"/>
      <w:lvlText w:val="o"/>
      <w:lvlJc w:val="left"/>
      <w:pPr>
        <w:ind w:left="2645" w:hanging="360"/>
      </w:pPr>
      <w:rPr>
        <w:rFonts w:ascii="Courier New" w:hAnsi="Courier New" w:cs="Courier New" w:hint="default"/>
      </w:rPr>
    </w:lvl>
    <w:lvl w:ilvl="2" w:tplc="04090005" w:tentative="1">
      <w:start w:val="1"/>
      <w:numFmt w:val="bullet"/>
      <w:lvlText w:val=""/>
      <w:lvlJc w:val="left"/>
      <w:pPr>
        <w:ind w:left="3365" w:hanging="360"/>
      </w:pPr>
      <w:rPr>
        <w:rFonts w:ascii="Wingdings" w:hAnsi="Wingdings" w:hint="default"/>
      </w:rPr>
    </w:lvl>
    <w:lvl w:ilvl="3" w:tplc="04090001" w:tentative="1">
      <w:start w:val="1"/>
      <w:numFmt w:val="bullet"/>
      <w:lvlText w:val=""/>
      <w:lvlJc w:val="left"/>
      <w:pPr>
        <w:ind w:left="4085" w:hanging="360"/>
      </w:pPr>
      <w:rPr>
        <w:rFonts w:ascii="Symbol" w:hAnsi="Symbol" w:hint="default"/>
      </w:rPr>
    </w:lvl>
    <w:lvl w:ilvl="4" w:tplc="04090003" w:tentative="1">
      <w:start w:val="1"/>
      <w:numFmt w:val="bullet"/>
      <w:lvlText w:val="o"/>
      <w:lvlJc w:val="left"/>
      <w:pPr>
        <w:ind w:left="4805" w:hanging="360"/>
      </w:pPr>
      <w:rPr>
        <w:rFonts w:ascii="Courier New" w:hAnsi="Courier New" w:cs="Courier New" w:hint="default"/>
      </w:rPr>
    </w:lvl>
    <w:lvl w:ilvl="5" w:tplc="04090005" w:tentative="1">
      <w:start w:val="1"/>
      <w:numFmt w:val="bullet"/>
      <w:lvlText w:val=""/>
      <w:lvlJc w:val="left"/>
      <w:pPr>
        <w:ind w:left="5525" w:hanging="360"/>
      </w:pPr>
      <w:rPr>
        <w:rFonts w:ascii="Wingdings" w:hAnsi="Wingdings" w:hint="default"/>
      </w:rPr>
    </w:lvl>
    <w:lvl w:ilvl="6" w:tplc="04090001" w:tentative="1">
      <w:start w:val="1"/>
      <w:numFmt w:val="bullet"/>
      <w:lvlText w:val=""/>
      <w:lvlJc w:val="left"/>
      <w:pPr>
        <w:ind w:left="6245" w:hanging="360"/>
      </w:pPr>
      <w:rPr>
        <w:rFonts w:ascii="Symbol" w:hAnsi="Symbol" w:hint="default"/>
      </w:rPr>
    </w:lvl>
    <w:lvl w:ilvl="7" w:tplc="04090003" w:tentative="1">
      <w:start w:val="1"/>
      <w:numFmt w:val="bullet"/>
      <w:lvlText w:val="o"/>
      <w:lvlJc w:val="left"/>
      <w:pPr>
        <w:ind w:left="6965" w:hanging="360"/>
      </w:pPr>
      <w:rPr>
        <w:rFonts w:ascii="Courier New" w:hAnsi="Courier New" w:cs="Courier New" w:hint="default"/>
      </w:rPr>
    </w:lvl>
    <w:lvl w:ilvl="8" w:tplc="04090005" w:tentative="1">
      <w:start w:val="1"/>
      <w:numFmt w:val="bullet"/>
      <w:lvlText w:val=""/>
      <w:lvlJc w:val="left"/>
      <w:pPr>
        <w:ind w:left="7685"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0B65D0"/>
    <w:rsid w:val="00000FDA"/>
    <w:rsid w:val="000569E5"/>
    <w:rsid w:val="000B65D0"/>
    <w:rsid w:val="001916E3"/>
    <w:rsid w:val="001F5DB1"/>
    <w:rsid w:val="002C4F60"/>
    <w:rsid w:val="002C7B2C"/>
    <w:rsid w:val="002F7055"/>
    <w:rsid w:val="00323A48"/>
    <w:rsid w:val="003A3679"/>
    <w:rsid w:val="00476B7A"/>
    <w:rsid w:val="004E6077"/>
    <w:rsid w:val="005E487B"/>
    <w:rsid w:val="00640537"/>
    <w:rsid w:val="00655461"/>
    <w:rsid w:val="00675924"/>
    <w:rsid w:val="00724B2E"/>
    <w:rsid w:val="00744047"/>
    <w:rsid w:val="007D4887"/>
    <w:rsid w:val="00887B02"/>
    <w:rsid w:val="00AA09C2"/>
    <w:rsid w:val="00AE0384"/>
    <w:rsid w:val="00B27638"/>
    <w:rsid w:val="00BB3EBF"/>
    <w:rsid w:val="00BC34DB"/>
    <w:rsid w:val="00DB3F5C"/>
    <w:rsid w:val="00E251A3"/>
    <w:rsid w:val="00EC61E7"/>
    <w:rsid w:val="00ED1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F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047"/>
    <w:pPr>
      <w:ind w:left="720"/>
      <w:contextualSpacing/>
    </w:pPr>
  </w:style>
  <w:style w:type="paragraph" w:styleId="BalloonText">
    <w:name w:val="Balloon Text"/>
    <w:basedOn w:val="Normal"/>
    <w:link w:val="BalloonTextChar"/>
    <w:uiPriority w:val="99"/>
    <w:semiHidden/>
    <w:unhideWhenUsed/>
    <w:rsid w:val="0088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B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2023-04-13T04:01:00Z</dcterms:created>
  <dcterms:modified xsi:type="dcterms:W3CDTF">2023-04-13T10:55:00Z</dcterms:modified>
</cp:coreProperties>
</file>