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3AD" w:rsidRPr="00D401D5" w:rsidRDefault="007313AC" w:rsidP="009A3A14">
      <w:bookmarkStart w:id="0" w:name="_Toc453738395"/>
      <w:r>
        <w:rPr>
          <w:noProof/>
        </w:rPr>
        <w:pict>
          <v:group id="Group 2" o:spid="_x0000_s1026" style="position:absolute;margin-left:646pt;margin-top:0;width:109.25pt;height:45.95pt;z-index:2" coordorigin="13640,527" coordsize="2185,919">
            <v:shapetype id="_x0000_t202" coordsize="21600,21600" o:spt="202" path="m,l,21600r21600,l21600,xe">
              <v:stroke joinstyle="miter"/>
              <v:path gradientshapeok="t" o:connecttype="rect"/>
            </v:shapetype>
            <v:shape id="Text Box 3" o:spid="_x0000_s1027" type="#_x0000_t202" style="position:absolute;left:13640;top:527;width:2185;height:919;visibility:visible" strokecolor="red" strokeweight="1.5pt">
              <v:textbox>
                <w:txbxContent>
                  <w:p w:rsidR="009A3A14" w:rsidRDefault="009A3A14" w:rsidP="002E1BD1">
                    <w:pPr>
                      <w:jc w:val="center"/>
                      <w:rPr>
                        <w:color w:val="FF0000"/>
                        <w:sz w:val="22"/>
                      </w:rPr>
                    </w:pPr>
                    <w:r>
                      <w:rPr>
                        <w:rFonts w:hint="eastAsia"/>
                        <w:color w:val="FF0000"/>
                        <w:sz w:val="22"/>
                      </w:rPr>
                      <w:t>関係者外秘</w:t>
                    </w:r>
                  </w:p>
                  <w:p w:rsidR="009A3A14" w:rsidRDefault="009A3A14" w:rsidP="002E1BD1">
                    <w:pPr>
                      <w:jc w:val="center"/>
                    </w:pPr>
                    <w:r>
                      <w:rPr>
                        <w:rFonts w:hint="eastAsia"/>
                        <w:color w:val="FF0000"/>
                      </w:rPr>
                      <w:t>○○</w:t>
                    </w:r>
                    <w:r>
                      <w:rPr>
                        <w:color w:val="FF0000"/>
                      </w:rPr>
                      <w:t>PJ</w:t>
                    </w:r>
                    <w:r>
                      <w:rPr>
                        <w:rFonts w:hint="eastAsia"/>
                        <w:color w:val="FF0000"/>
                      </w:rPr>
                      <w:t>関係者限り</w:t>
                    </w:r>
                  </w:p>
                </w:txbxContent>
              </v:textbox>
            </v:shape>
            <v:line id="Line 4" o:spid="_x0000_s1028" style="position:absolute;visibility:visible" from="13640,956" to="15825,956" o:connectortype="straight" strokecolor="red"/>
          </v:group>
        </w:pict>
      </w:r>
    </w:p>
    <w:p w:rsidR="00DB63AD" w:rsidRPr="00020D49" w:rsidRDefault="00DB63AD" w:rsidP="00D401D5">
      <w:bookmarkStart w:id="1" w:name="_GoBack"/>
      <w:bookmarkEnd w:id="1"/>
    </w:p>
    <w:p w:rsidR="00DB63AD" w:rsidRPr="00D401D5" w:rsidRDefault="007313AC" w:rsidP="00D401D5">
      <w:r>
        <w:rPr>
          <w:noProof/>
        </w:rPr>
        <w:pict>
          <v:shape id="Text Box 5" o:spid="_x0000_s1029" type="#_x0000_t202" style="position:absolute;margin-left:46.75pt;margin-top:14.2pt;width:441pt;height:145.8pt;z-index:1;visibility:visible">
            <v:shadow on="t" offset="6pt,6pt"/>
            <v:textbox>
              <w:txbxContent>
                <w:p w:rsidR="009A3A14" w:rsidRDefault="00097543"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rsidR="009A3A14" w:rsidRDefault="009A3A14"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v:textbox>
          </v:shape>
        </w:pict>
      </w:r>
    </w:p>
    <w:p w:rsidR="00DB63AD" w:rsidRPr="00D401D5" w:rsidRDefault="00DB63AD" w:rsidP="00D401D5"/>
    <w:p w:rsidR="00DB63AD" w:rsidRPr="00D401D5" w:rsidRDefault="00DB63AD" w:rsidP="00D401D5"/>
    <w:p w:rsidR="00DB63AD" w:rsidRPr="00D401D5" w:rsidRDefault="00DB63AD" w:rsidP="00D401D5"/>
    <w:p w:rsidR="00DB63AD" w:rsidRPr="00D401D5" w:rsidRDefault="00DB63AD" w:rsidP="00D401D5"/>
    <w:p w:rsidR="00DB63AD" w:rsidRPr="00D401D5" w:rsidRDefault="00DB63AD" w:rsidP="00D401D5"/>
    <w:p w:rsidR="00DB63AD" w:rsidRPr="00D401D5" w:rsidRDefault="00DB63AD" w:rsidP="00D401D5"/>
    <w:p w:rsidR="00DB63AD" w:rsidRPr="00D401D5" w:rsidRDefault="00DB63AD" w:rsidP="00D401D5"/>
    <w:p w:rsidR="00DB63AD" w:rsidRPr="00D401D5" w:rsidRDefault="00DB63AD" w:rsidP="00D401D5"/>
    <w:p w:rsidR="00DB63AD" w:rsidRPr="00D401D5" w:rsidRDefault="00DB63AD" w:rsidP="00D401D5"/>
    <w:p w:rsidR="00DB63AD" w:rsidRPr="00D401D5" w:rsidRDefault="00DB63AD" w:rsidP="00D401D5"/>
    <w:p w:rsidR="00DB63AD" w:rsidRPr="001D1729" w:rsidRDefault="00DB63AD" w:rsidP="004947D4">
      <w:pPr>
        <w:pStyle w:val="a3"/>
        <w:tabs>
          <w:tab w:val="clear" w:pos="4252"/>
          <w:tab w:val="clear" w:pos="8504"/>
        </w:tabs>
        <w:snapToGrid/>
        <w:jc w:val="center"/>
      </w:pPr>
      <w:r w:rsidRPr="001D1729">
        <w:rPr>
          <w:rFonts w:hint="eastAsia"/>
        </w:rPr>
        <w:t>第１．０版</w:t>
      </w:r>
    </w:p>
    <w:p w:rsidR="00DB63AD" w:rsidRPr="00D401D5" w:rsidRDefault="009A3A14" w:rsidP="00D401D5">
      <w:pPr>
        <w:jc w:val="center"/>
      </w:pPr>
      <w:r>
        <w:rPr>
          <w:rFonts w:hint="eastAsia"/>
        </w:rPr>
        <w:t>2018年8月24</w:t>
      </w:r>
      <w:r w:rsidR="00DB63AD" w:rsidRPr="00D401D5">
        <w:rPr>
          <w:rFonts w:hint="eastAsia"/>
        </w:rPr>
        <w:t>日</w:t>
      </w:r>
    </w:p>
    <w:p w:rsidR="00DB63AD" w:rsidRPr="001D1729" w:rsidRDefault="00DB63AD" w:rsidP="004947D4">
      <w:pPr>
        <w:pStyle w:val="a3"/>
        <w:tabs>
          <w:tab w:val="clear" w:pos="4252"/>
          <w:tab w:val="clear" w:pos="8504"/>
        </w:tabs>
        <w:snapToGrid/>
        <w:jc w:val="center"/>
      </w:pPr>
    </w:p>
    <w:p w:rsidR="00DB63AD" w:rsidRPr="001D1729" w:rsidRDefault="00DB63AD" w:rsidP="004947D4">
      <w:pPr>
        <w:pStyle w:val="a3"/>
        <w:tabs>
          <w:tab w:val="clear" w:pos="4252"/>
          <w:tab w:val="clear" w:pos="8504"/>
        </w:tabs>
        <w:snapToGrid/>
        <w:jc w:val="center"/>
      </w:pPr>
    </w:p>
    <w:p w:rsidR="00DB63AD" w:rsidRPr="001D1729" w:rsidRDefault="00DB63AD" w:rsidP="004947D4">
      <w:pPr>
        <w:pStyle w:val="a3"/>
        <w:tabs>
          <w:tab w:val="clear" w:pos="4252"/>
          <w:tab w:val="clear" w:pos="8504"/>
        </w:tabs>
        <w:snapToGrid/>
        <w:jc w:val="center"/>
      </w:pPr>
    </w:p>
    <w:p w:rsidR="00DB63AD" w:rsidRPr="001D1729" w:rsidRDefault="00DB63AD" w:rsidP="004947D4">
      <w:pPr>
        <w:pStyle w:val="a3"/>
        <w:tabs>
          <w:tab w:val="clear" w:pos="4252"/>
          <w:tab w:val="clear" w:pos="8504"/>
        </w:tabs>
        <w:snapToGrid/>
        <w:jc w:val="center"/>
      </w:pPr>
    </w:p>
    <w:p w:rsidR="00DB63AD" w:rsidRDefault="00DB63AD" w:rsidP="004947D4">
      <w:pPr>
        <w:pStyle w:val="a3"/>
        <w:tabs>
          <w:tab w:val="clear" w:pos="4252"/>
          <w:tab w:val="clear" w:pos="8504"/>
        </w:tabs>
        <w:snapToGrid/>
        <w:jc w:val="center"/>
      </w:pPr>
    </w:p>
    <w:p w:rsidR="00DB63AD" w:rsidRPr="001D1729" w:rsidRDefault="00DB63AD" w:rsidP="004947D4">
      <w:pPr>
        <w:pStyle w:val="a3"/>
        <w:tabs>
          <w:tab w:val="clear" w:pos="4252"/>
          <w:tab w:val="clear" w:pos="8504"/>
        </w:tabs>
        <w:snapToGrid/>
        <w:jc w:val="center"/>
      </w:pPr>
    </w:p>
    <w:p w:rsidR="00DB63AD" w:rsidRPr="00D401D5" w:rsidRDefault="00DB63AD" w:rsidP="00D401D5">
      <w:pPr>
        <w:sectPr w:rsidR="00DB63AD" w:rsidRPr="00D401D5" w:rsidSect="00DA1D31">
          <w:footerReference w:type="default" r:id="rId8"/>
          <w:type w:val="nextColumn"/>
          <w:pgSz w:w="11906" w:h="16838" w:code="9"/>
          <w:pgMar w:top="567" w:right="567" w:bottom="567" w:left="851" w:header="737" w:footer="454" w:gutter="0"/>
          <w:pgNumType w:start="1"/>
          <w:cols w:space="720"/>
          <w:docGrid w:type="lines" w:linePitch="379"/>
        </w:sectPr>
      </w:pPr>
    </w:p>
    <w:p w:rsidR="00DB63AD" w:rsidRPr="00D401D5" w:rsidRDefault="00DB63AD" w:rsidP="00D401D5"/>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3"/>
        <w:gridCol w:w="701"/>
        <w:gridCol w:w="1038"/>
        <w:gridCol w:w="821"/>
        <w:gridCol w:w="652"/>
        <w:gridCol w:w="1160"/>
        <w:gridCol w:w="4457"/>
        <w:gridCol w:w="1276"/>
      </w:tblGrid>
      <w:tr w:rsidR="00F359F9" w:rsidRPr="001D1729" w:rsidTr="00706D38">
        <w:trPr>
          <w:cantSplit/>
          <w:trHeight w:val="573"/>
        </w:trPr>
        <w:tc>
          <w:tcPr>
            <w:tcW w:w="433" w:type="dxa"/>
            <w:vAlign w:val="center"/>
          </w:tcPr>
          <w:p w:rsidR="00F359F9" w:rsidRPr="00BE44C6" w:rsidRDefault="00F359F9" w:rsidP="00D364FC">
            <w:pPr>
              <w:pStyle w:val="a3"/>
              <w:tabs>
                <w:tab w:val="clear" w:pos="4252"/>
                <w:tab w:val="clear" w:pos="8504"/>
              </w:tabs>
              <w:snapToGrid/>
              <w:spacing w:line="240" w:lineRule="exact"/>
              <w:jc w:val="center"/>
              <w:rPr>
                <w:rFonts w:cs="ＭＳ Ｐ明朝"/>
                <w:kern w:val="2"/>
              </w:rPr>
            </w:pPr>
            <w:r w:rsidRPr="00BE44C6">
              <w:rPr>
                <w:rFonts w:cs="ＭＳ Ｐ明朝"/>
                <w:kern w:val="2"/>
              </w:rPr>
              <w:t>No.</w:t>
            </w:r>
          </w:p>
        </w:tc>
        <w:tc>
          <w:tcPr>
            <w:tcW w:w="701" w:type="dxa"/>
            <w:vAlign w:val="center"/>
          </w:tcPr>
          <w:p w:rsidR="00F359F9" w:rsidRPr="001D1729" w:rsidRDefault="00F359F9" w:rsidP="00D364FC">
            <w:pPr>
              <w:spacing w:line="240" w:lineRule="exact"/>
              <w:jc w:val="center"/>
            </w:pPr>
            <w:r w:rsidRPr="001D1729">
              <w:rPr>
                <w:rFonts w:hint="eastAsia"/>
              </w:rPr>
              <w:t>版数</w:t>
            </w:r>
          </w:p>
        </w:tc>
        <w:tc>
          <w:tcPr>
            <w:tcW w:w="1038" w:type="dxa"/>
            <w:vAlign w:val="center"/>
          </w:tcPr>
          <w:p w:rsidR="00F359F9" w:rsidRPr="001D1729" w:rsidRDefault="00F359F9" w:rsidP="00D364FC">
            <w:pPr>
              <w:spacing w:line="240" w:lineRule="exact"/>
              <w:jc w:val="center"/>
            </w:pPr>
            <w:r w:rsidRPr="001D1729">
              <w:rPr>
                <w:rFonts w:hint="eastAsia"/>
              </w:rPr>
              <w:t>変更日</w:t>
            </w:r>
          </w:p>
        </w:tc>
        <w:tc>
          <w:tcPr>
            <w:tcW w:w="821" w:type="dxa"/>
            <w:vAlign w:val="center"/>
          </w:tcPr>
          <w:p w:rsidR="00F359F9" w:rsidRPr="001D1729" w:rsidRDefault="00F359F9" w:rsidP="00D364FC">
            <w:pPr>
              <w:spacing w:line="240" w:lineRule="exact"/>
              <w:jc w:val="center"/>
            </w:pPr>
            <w:r w:rsidRPr="001D1729">
              <w:rPr>
                <w:rFonts w:hint="eastAsia"/>
              </w:rPr>
              <w:t>区分</w:t>
            </w:r>
          </w:p>
        </w:tc>
        <w:tc>
          <w:tcPr>
            <w:tcW w:w="1812" w:type="dxa"/>
            <w:gridSpan w:val="2"/>
            <w:vAlign w:val="center"/>
          </w:tcPr>
          <w:p w:rsidR="00F359F9" w:rsidRPr="001D1729" w:rsidRDefault="00F359F9" w:rsidP="00D364FC">
            <w:pPr>
              <w:spacing w:line="240" w:lineRule="exact"/>
              <w:jc w:val="center"/>
            </w:pPr>
            <w:r w:rsidRPr="00623187">
              <w:rPr>
                <w:rFonts w:hint="eastAsia"/>
              </w:rPr>
              <w:t>変更箇所（項番等）</w:t>
            </w:r>
          </w:p>
        </w:tc>
        <w:tc>
          <w:tcPr>
            <w:tcW w:w="4457" w:type="dxa"/>
            <w:vAlign w:val="center"/>
          </w:tcPr>
          <w:p w:rsidR="00F359F9" w:rsidRPr="001D1729" w:rsidRDefault="00F359F9" w:rsidP="00D364FC">
            <w:pPr>
              <w:spacing w:line="240" w:lineRule="exact"/>
              <w:jc w:val="center"/>
            </w:pPr>
            <w:r w:rsidRPr="001D1729">
              <w:rPr>
                <w:rFonts w:hint="eastAsia"/>
              </w:rPr>
              <w:t>変更内容</w:t>
            </w:r>
          </w:p>
        </w:tc>
        <w:tc>
          <w:tcPr>
            <w:tcW w:w="1276" w:type="dxa"/>
            <w:vAlign w:val="center"/>
          </w:tcPr>
          <w:p w:rsidR="00F359F9" w:rsidRPr="001D1729" w:rsidRDefault="00F359F9" w:rsidP="00D364FC">
            <w:pPr>
              <w:spacing w:line="240" w:lineRule="exact"/>
              <w:jc w:val="center"/>
            </w:pPr>
            <w:r w:rsidRPr="001D1729">
              <w:rPr>
                <w:rFonts w:hint="eastAsia"/>
              </w:rPr>
              <w:t>担当者</w:t>
            </w:r>
          </w:p>
        </w:tc>
      </w:tr>
      <w:tr w:rsidR="002242C5" w:rsidRPr="001D1729" w:rsidTr="00E802D8">
        <w:trPr>
          <w:trHeight w:val="198"/>
        </w:trPr>
        <w:tc>
          <w:tcPr>
            <w:tcW w:w="433" w:type="dxa"/>
            <w:tcBorders>
              <w:top w:val="double" w:sz="4" w:space="0" w:color="auto"/>
            </w:tcBorders>
          </w:tcPr>
          <w:p w:rsidR="002242C5" w:rsidRPr="00BE44C6" w:rsidRDefault="00097543" w:rsidP="00D364FC">
            <w:pPr>
              <w:pStyle w:val="a3"/>
              <w:tabs>
                <w:tab w:val="clear" w:pos="4252"/>
                <w:tab w:val="clear" w:pos="8504"/>
              </w:tabs>
              <w:snapToGrid/>
              <w:spacing w:line="240" w:lineRule="exact"/>
              <w:jc w:val="right"/>
              <w:rPr>
                <w:rFonts w:cs="ＭＳ Ｐ明朝"/>
                <w:kern w:val="2"/>
              </w:rPr>
            </w:pPr>
            <w:r>
              <w:rPr>
                <w:rFonts w:cs="ＭＳ Ｐ明朝" w:hint="eastAsia"/>
                <w:kern w:val="2"/>
              </w:rPr>
              <w:t>1</w:t>
            </w:r>
          </w:p>
        </w:tc>
        <w:tc>
          <w:tcPr>
            <w:tcW w:w="701" w:type="dxa"/>
            <w:tcBorders>
              <w:top w:val="double" w:sz="4" w:space="0" w:color="auto"/>
            </w:tcBorders>
          </w:tcPr>
          <w:p w:rsidR="002242C5" w:rsidRPr="009C70D5" w:rsidRDefault="00097543" w:rsidP="00B547DC">
            <w:pPr>
              <w:spacing w:line="240" w:lineRule="exact"/>
              <w:rPr>
                <w:rFonts w:ascii="ＭＳ 明朝"/>
                <w:sz w:val="18"/>
                <w:szCs w:val="18"/>
              </w:rPr>
            </w:pPr>
            <w:r w:rsidRPr="00097543">
              <w:rPr>
                <w:rFonts w:ascii="ＭＳ 明朝"/>
                <w:sz w:val="18"/>
                <w:szCs w:val="18"/>
              </w:rPr>
              <w:t>1.0</w:t>
            </w:r>
            <w:r w:rsidRPr="00097543">
              <w:rPr>
                <w:rFonts w:ascii="ＭＳ 明朝"/>
                <w:sz w:val="18"/>
                <w:szCs w:val="18"/>
              </w:rPr>
              <w:t>版</w:t>
            </w:r>
          </w:p>
        </w:tc>
        <w:tc>
          <w:tcPr>
            <w:tcW w:w="1038" w:type="dxa"/>
            <w:tcBorders>
              <w:top w:val="double" w:sz="4" w:space="0" w:color="auto"/>
            </w:tcBorders>
          </w:tcPr>
          <w:p w:rsidR="002242C5" w:rsidRPr="009C70D5" w:rsidRDefault="00097543" w:rsidP="00B547DC">
            <w:pPr>
              <w:spacing w:line="240" w:lineRule="exact"/>
              <w:rPr>
                <w:rFonts w:ascii="ＭＳ 明朝"/>
                <w:sz w:val="18"/>
                <w:szCs w:val="18"/>
              </w:rPr>
            </w:pPr>
            <w:r w:rsidRPr="00097543">
              <w:rPr>
                <w:rFonts w:ascii="ＭＳ 明朝"/>
                <w:sz w:val="18"/>
                <w:szCs w:val="18"/>
              </w:rPr>
              <w:t>2018/8/24</w:t>
            </w:r>
          </w:p>
        </w:tc>
        <w:tc>
          <w:tcPr>
            <w:tcW w:w="821" w:type="dxa"/>
            <w:tcBorders>
              <w:top w:val="double" w:sz="4" w:space="0" w:color="auto"/>
            </w:tcBorders>
          </w:tcPr>
          <w:p w:rsidR="002242C5" w:rsidRPr="009C70D5" w:rsidRDefault="00097543" w:rsidP="00B547DC">
            <w:pPr>
              <w:spacing w:line="240" w:lineRule="exact"/>
              <w:rPr>
                <w:rFonts w:ascii="ＭＳ 明朝"/>
                <w:sz w:val="18"/>
                <w:szCs w:val="18"/>
              </w:rPr>
            </w:pPr>
            <w:r>
              <w:rPr>
                <w:rFonts w:ascii="ＭＳ 明朝" w:hint="eastAsia"/>
                <w:sz w:val="18"/>
                <w:szCs w:val="18"/>
              </w:rPr>
              <w:t>-</w:t>
            </w:r>
          </w:p>
        </w:tc>
        <w:tc>
          <w:tcPr>
            <w:tcW w:w="652" w:type="dxa"/>
            <w:tcBorders>
              <w:top w:val="double" w:sz="4" w:space="0" w:color="auto"/>
            </w:tcBorders>
          </w:tcPr>
          <w:p w:rsidR="002242C5" w:rsidRPr="009C70D5" w:rsidRDefault="00097543" w:rsidP="00B547DC">
            <w:pPr>
              <w:spacing w:line="240" w:lineRule="exact"/>
              <w:rPr>
                <w:rFonts w:ascii="ＭＳ 明朝"/>
                <w:sz w:val="18"/>
                <w:szCs w:val="18"/>
              </w:rPr>
            </w:pPr>
            <w:r>
              <w:rPr>
                <w:rFonts w:ascii="ＭＳ 明朝" w:hint="eastAsia"/>
                <w:sz w:val="18"/>
                <w:szCs w:val="18"/>
              </w:rPr>
              <w:t>-</w:t>
            </w:r>
          </w:p>
        </w:tc>
        <w:tc>
          <w:tcPr>
            <w:tcW w:w="1160" w:type="dxa"/>
            <w:tcBorders>
              <w:top w:val="double" w:sz="4" w:space="0" w:color="auto"/>
            </w:tcBorders>
          </w:tcPr>
          <w:p w:rsidR="002242C5" w:rsidRPr="009C70D5" w:rsidRDefault="00097543" w:rsidP="00B547DC">
            <w:pPr>
              <w:spacing w:line="240" w:lineRule="exact"/>
              <w:rPr>
                <w:rFonts w:ascii="ＭＳ 明朝"/>
                <w:sz w:val="18"/>
                <w:szCs w:val="18"/>
              </w:rPr>
            </w:pPr>
            <w:r>
              <w:rPr>
                <w:rFonts w:ascii="ＭＳ 明朝" w:hint="eastAsia"/>
                <w:sz w:val="18"/>
                <w:szCs w:val="18"/>
              </w:rPr>
              <w:t>-</w:t>
            </w:r>
          </w:p>
        </w:tc>
        <w:tc>
          <w:tcPr>
            <w:tcW w:w="4457" w:type="dxa"/>
            <w:tcBorders>
              <w:top w:val="double" w:sz="4" w:space="0" w:color="auto"/>
            </w:tcBorders>
          </w:tcPr>
          <w:p w:rsidR="002242C5" w:rsidRPr="009C70D5" w:rsidRDefault="00097543" w:rsidP="002242C5">
            <w:pPr>
              <w:spacing w:line="240" w:lineRule="exact"/>
              <w:rPr>
                <w:rFonts w:ascii="ＭＳ 明朝"/>
                <w:sz w:val="18"/>
                <w:szCs w:val="18"/>
              </w:rPr>
            </w:pPr>
            <w:r w:rsidRPr="00097543">
              <w:rPr>
                <w:rFonts w:ascii="ＭＳ 明朝" w:hint="eastAsia"/>
                <w:sz w:val="18"/>
                <w:szCs w:val="18"/>
              </w:rPr>
              <w:t>（新規作成）</w:t>
            </w:r>
          </w:p>
        </w:tc>
        <w:tc>
          <w:tcPr>
            <w:tcW w:w="1276" w:type="dxa"/>
            <w:tcBorders>
              <w:top w:val="double" w:sz="4" w:space="0" w:color="auto"/>
            </w:tcBorders>
          </w:tcPr>
          <w:p w:rsidR="002242C5" w:rsidRPr="009C70D5" w:rsidRDefault="00097543" w:rsidP="00B547DC">
            <w:pPr>
              <w:spacing w:line="240" w:lineRule="exact"/>
              <w:rPr>
                <w:rFonts w:ascii="ＭＳ 明朝"/>
                <w:sz w:val="18"/>
                <w:szCs w:val="18"/>
              </w:rPr>
            </w:pPr>
            <w:r w:rsidRPr="00097543">
              <w:rPr>
                <w:rFonts w:ascii="ＭＳ 明朝"/>
                <w:sz w:val="18"/>
                <w:szCs w:val="18"/>
              </w:rPr>
              <w:t>TIS</w:t>
            </w: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3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r w:rsidR="002242C5" w:rsidRPr="001D1729" w:rsidTr="00E802D8">
        <w:trPr>
          <w:trHeight w:val="218"/>
        </w:trPr>
        <w:tc>
          <w:tcPr>
            <w:tcW w:w="433" w:type="dxa"/>
          </w:tcPr>
          <w:p w:rsidR="002242C5" w:rsidRPr="001D1729" w:rsidRDefault="002242C5" w:rsidP="00D364FC">
            <w:pPr>
              <w:spacing w:line="240" w:lineRule="exact"/>
              <w:jc w:val="right"/>
            </w:pPr>
          </w:p>
        </w:tc>
        <w:tc>
          <w:tcPr>
            <w:tcW w:w="701" w:type="dxa"/>
          </w:tcPr>
          <w:p w:rsidR="002242C5" w:rsidRPr="001D1729" w:rsidRDefault="002242C5" w:rsidP="00D364FC">
            <w:pPr>
              <w:spacing w:line="240" w:lineRule="exact"/>
              <w:jc w:val="right"/>
            </w:pPr>
          </w:p>
        </w:tc>
        <w:tc>
          <w:tcPr>
            <w:tcW w:w="1038" w:type="dxa"/>
          </w:tcPr>
          <w:p w:rsidR="002242C5" w:rsidRPr="001D1729" w:rsidRDefault="002242C5" w:rsidP="00D364FC">
            <w:pPr>
              <w:spacing w:line="240" w:lineRule="exact"/>
            </w:pPr>
          </w:p>
        </w:tc>
        <w:tc>
          <w:tcPr>
            <w:tcW w:w="821" w:type="dxa"/>
          </w:tcPr>
          <w:p w:rsidR="002242C5" w:rsidRPr="001D1729" w:rsidRDefault="002242C5" w:rsidP="00D364FC">
            <w:pPr>
              <w:spacing w:line="240" w:lineRule="exact"/>
            </w:pPr>
          </w:p>
        </w:tc>
        <w:tc>
          <w:tcPr>
            <w:tcW w:w="652" w:type="dxa"/>
          </w:tcPr>
          <w:p w:rsidR="002242C5" w:rsidRPr="001D1729" w:rsidRDefault="002242C5" w:rsidP="00E802D8">
            <w:pPr>
              <w:spacing w:line="240" w:lineRule="exact"/>
              <w:jc w:val="right"/>
            </w:pPr>
          </w:p>
        </w:tc>
        <w:tc>
          <w:tcPr>
            <w:tcW w:w="1160" w:type="dxa"/>
          </w:tcPr>
          <w:p w:rsidR="002242C5" w:rsidRPr="001D1729" w:rsidRDefault="002242C5" w:rsidP="00E802D8">
            <w:pPr>
              <w:spacing w:line="240" w:lineRule="exact"/>
              <w:jc w:val="right"/>
            </w:pPr>
          </w:p>
        </w:tc>
        <w:tc>
          <w:tcPr>
            <w:tcW w:w="4457" w:type="dxa"/>
          </w:tcPr>
          <w:p w:rsidR="002242C5" w:rsidRPr="001D1729" w:rsidRDefault="002242C5" w:rsidP="00D364FC">
            <w:pPr>
              <w:spacing w:line="240" w:lineRule="exact"/>
            </w:pPr>
          </w:p>
        </w:tc>
        <w:tc>
          <w:tcPr>
            <w:tcW w:w="1276" w:type="dxa"/>
          </w:tcPr>
          <w:p w:rsidR="002242C5" w:rsidRPr="001D1729" w:rsidRDefault="002242C5" w:rsidP="00D364FC">
            <w:pPr>
              <w:spacing w:line="240" w:lineRule="exact"/>
            </w:pPr>
          </w:p>
        </w:tc>
      </w:tr>
    </w:tbl>
    <w:p w:rsidR="00DB63AD" w:rsidRPr="00D401D5" w:rsidRDefault="00DB63AD" w:rsidP="00D401D5"/>
    <w:p w:rsidR="00DB63AD" w:rsidRPr="001D1729" w:rsidRDefault="00DB63AD" w:rsidP="004C4050">
      <w:pPr>
        <w:sectPr w:rsidR="00DB63AD" w:rsidRPr="001D1729" w:rsidSect="00971B23">
          <w:headerReference w:type="default" r:id="rId9"/>
          <w:footerReference w:type="default" r:id="rId10"/>
          <w:pgSz w:w="11906" w:h="16838" w:code="9"/>
          <w:pgMar w:top="567" w:right="567" w:bottom="567" w:left="851" w:header="737" w:footer="454" w:gutter="0"/>
          <w:pgNumType w:start="1"/>
          <w:cols w:space="720"/>
          <w:docGrid w:type="lines" w:linePitch="379"/>
        </w:sectPr>
      </w:pPr>
    </w:p>
    <w:bookmarkEnd w:id="0"/>
    <w:p w:rsidR="00DB63AD" w:rsidRPr="00776E09" w:rsidRDefault="00DB63AD">
      <w:pPr>
        <w:pStyle w:val="12"/>
        <w:rPr>
          <w:rFonts w:ascii="Century" w:eastAsia="ＭＳ 明朝" w:hAnsi="Century" w:cs="Times New Roman"/>
          <w:noProof/>
          <w:sz w:val="21"/>
          <w:szCs w:val="22"/>
        </w:rPr>
      </w:pPr>
      <w:r w:rsidRPr="001D1729">
        <w:lastRenderedPageBreak/>
        <w:fldChar w:fldCharType="begin"/>
      </w:r>
      <w:r w:rsidRPr="001D1729">
        <w:instrText xml:space="preserve"> TOC \o "1-3" \h \z \u </w:instrText>
      </w:r>
      <w:r w:rsidRPr="001D1729">
        <w:fldChar w:fldCharType="separate"/>
      </w:r>
      <w:hyperlink w:anchor="_Toc367281818" w:history="1">
        <w:r w:rsidRPr="00467855">
          <w:rPr>
            <w:rStyle w:val="af7"/>
            <w:rFonts w:cs="Times New Roman"/>
            <w:noProof/>
          </w:rPr>
          <w:t xml:space="preserve">1. </w:t>
        </w:r>
        <w:r w:rsidRPr="00467855">
          <w:rPr>
            <w:rStyle w:val="af7"/>
            <w:rFonts w:cs="Times New Roman" w:hint="eastAsia"/>
            <w:noProof/>
          </w:rPr>
          <w:t>本書について</w:t>
        </w:r>
        <w:r>
          <w:rPr>
            <w:noProof/>
            <w:webHidden/>
          </w:rPr>
          <w:tab/>
        </w:r>
        <w:r>
          <w:rPr>
            <w:noProof/>
            <w:webHidden/>
          </w:rPr>
          <w:fldChar w:fldCharType="begin"/>
        </w:r>
        <w:r>
          <w:rPr>
            <w:noProof/>
            <w:webHidden/>
          </w:rPr>
          <w:instrText xml:space="preserve"> PAGEREF _Toc367281818 \h </w:instrText>
        </w:r>
        <w:r>
          <w:rPr>
            <w:noProof/>
            <w:webHidden/>
          </w:rPr>
        </w:r>
        <w:r>
          <w:rPr>
            <w:noProof/>
            <w:webHidden/>
          </w:rPr>
          <w:fldChar w:fldCharType="separate"/>
        </w:r>
        <w:r w:rsidR="00F359F9">
          <w:rPr>
            <w:noProof/>
            <w:webHidden/>
          </w:rPr>
          <w:t>1</w:t>
        </w:r>
        <w:r>
          <w:rPr>
            <w:noProof/>
            <w:webHidden/>
          </w:rPr>
          <w:fldChar w:fldCharType="end"/>
        </w:r>
      </w:hyperlink>
    </w:p>
    <w:p w:rsidR="00DB63AD" w:rsidRPr="00776E09" w:rsidRDefault="007313AC" w:rsidP="00023BF0">
      <w:pPr>
        <w:pStyle w:val="22"/>
        <w:tabs>
          <w:tab w:val="right" w:leader="dot" w:pos="10478"/>
        </w:tabs>
        <w:ind w:left="160"/>
        <w:rPr>
          <w:rFonts w:ascii="Century" w:eastAsia="ＭＳ 明朝" w:hAnsi="Century" w:cs="Times New Roman"/>
          <w:noProof/>
          <w:sz w:val="21"/>
          <w:szCs w:val="22"/>
        </w:rPr>
      </w:pPr>
      <w:hyperlink w:anchor="_Toc367281819" w:history="1">
        <w:r w:rsidR="00DB63AD" w:rsidRPr="00467855">
          <w:rPr>
            <w:rStyle w:val="af7"/>
            <w:rFonts w:cs="Times New Roman"/>
            <w:noProof/>
          </w:rPr>
          <w:t xml:space="preserve">1.1. </w:t>
        </w:r>
        <w:r w:rsidR="00DB63AD" w:rsidRPr="00467855">
          <w:rPr>
            <w:rStyle w:val="af7"/>
            <w:rFonts w:cs="Times New Roman" w:hint="eastAsia"/>
            <w:noProof/>
          </w:rPr>
          <w:t>本書の目的</w:t>
        </w:r>
        <w:r w:rsidR="00DB63AD">
          <w:rPr>
            <w:noProof/>
            <w:webHidden/>
          </w:rPr>
          <w:tab/>
        </w:r>
        <w:r w:rsidR="00DB63AD">
          <w:rPr>
            <w:noProof/>
            <w:webHidden/>
          </w:rPr>
          <w:fldChar w:fldCharType="begin"/>
        </w:r>
        <w:r w:rsidR="00DB63AD">
          <w:rPr>
            <w:noProof/>
            <w:webHidden/>
          </w:rPr>
          <w:instrText xml:space="preserve"> PAGEREF _Toc367281819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rsidR="00DB63AD" w:rsidRPr="00776E09" w:rsidRDefault="007313AC" w:rsidP="00023BF0">
      <w:pPr>
        <w:pStyle w:val="22"/>
        <w:tabs>
          <w:tab w:val="right" w:leader="dot" w:pos="10478"/>
        </w:tabs>
        <w:ind w:left="160"/>
        <w:rPr>
          <w:rFonts w:ascii="Century" w:eastAsia="ＭＳ 明朝" w:hAnsi="Century" w:cs="Times New Roman"/>
          <w:noProof/>
          <w:sz w:val="21"/>
          <w:szCs w:val="22"/>
        </w:rPr>
      </w:pPr>
      <w:hyperlink w:anchor="_Toc367281820" w:history="1">
        <w:r w:rsidR="00DB63AD" w:rsidRPr="00467855">
          <w:rPr>
            <w:rStyle w:val="af7"/>
            <w:rFonts w:cs="Times New Roman"/>
            <w:noProof/>
          </w:rPr>
          <w:t xml:space="preserve">1.2. </w:t>
        </w:r>
        <w:r w:rsidR="00DB63AD" w:rsidRPr="00467855">
          <w:rPr>
            <w:rStyle w:val="af7"/>
            <w:rFonts w:cs="Times New Roman" w:hint="eastAsia"/>
            <w:noProof/>
          </w:rPr>
          <w:t>想定読者</w:t>
        </w:r>
        <w:r w:rsidR="00DB63AD">
          <w:rPr>
            <w:noProof/>
            <w:webHidden/>
          </w:rPr>
          <w:tab/>
        </w:r>
        <w:r w:rsidR="00DB63AD">
          <w:rPr>
            <w:noProof/>
            <w:webHidden/>
          </w:rPr>
          <w:fldChar w:fldCharType="begin"/>
        </w:r>
        <w:r w:rsidR="00DB63AD">
          <w:rPr>
            <w:noProof/>
            <w:webHidden/>
          </w:rPr>
          <w:instrText xml:space="preserve"> PAGEREF _Toc367281820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rsidR="00DB63AD" w:rsidRPr="00776E09" w:rsidRDefault="007313AC" w:rsidP="00023BF0">
      <w:pPr>
        <w:pStyle w:val="22"/>
        <w:tabs>
          <w:tab w:val="right" w:leader="dot" w:pos="10478"/>
        </w:tabs>
        <w:ind w:left="160"/>
        <w:rPr>
          <w:rFonts w:ascii="Century" w:eastAsia="ＭＳ 明朝" w:hAnsi="Century" w:cs="Times New Roman"/>
          <w:noProof/>
          <w:sz w:val="21"/>
          <w:szCs w:val="22"/>
        </w:rPr>
      </w:pPr>
      <w:hyperlink w:anchor="_Toc367281821" w:history="1">
        <w:r w:rsidR="00DB63AD" w:rsidRPr="00467855">
          <w:rPr>
            <w:rStyle w:val="af7"/>
            <w:rFonts w:cs="Times New Roman"/>
            <w:noProof/>
          </w:rPr>
          <w:t xml:space="preserve">1.3. </w:t>
        </w:r>
        <w:r w:rsidR="00DB63AD" w:rsidRPr="00467855">
          <w:rPr>
            <w:rStyle w:val="af7"/>
            <w:rFonts w:cs="Times New Roman" w:hint="eastAsia"/>
            <w:noProof/>
          </w:rPr>
          <w:t>本書の対象範囲</w:t>
        </w:r>
        <w:r w:rsidR="00DB63AD">
          <w:rPr>
            <w:noProof/>
            <w:webHidden/>
          </w:rPr>
          <w:tab/>
        </w:r>
        <w:r w:rsidR="00DB63AD">
          <w:rPr>
            <w:noProof/>
            <w:webHidden/>
          </w:rPr>
          <w:fldChar w:fldCharType="begin"/>
        </w:r>
        <w:r w:rsidR="00DB63AD">
          <w:rPr>
            <w:noProof/>
            <w:webHidden/>
          </w:rPr>
          <w:instrText xml:space="preserve"> PAGEREF _Toc367281821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rsidR="00DB63AD" w:rsidRPr="00776E09" w:rsidRDefault="007313AC">
      <w:pPr>
        <w:pStyle w:val="12"/>
        <w:rPr>
          <w:rFonts w:ascii="Century" w:eastAsia="ＭＳ 明朝" w:hAnsi="Century" w:cs="Times New Roman"/>
          <w:noProof/>
          <w:sz w:val="21"/>
          <w:szCs w:val="22"/>
        </w:rPr>
      </w:pPr>
      <w:hyperlink w:anchor="_Toc367281822" w:history="1">
        <w:r w:rsidR="00DB63AD" w:rsidRPr="00467855">
          <w:rPr>
            <w:rStyle w:val="af7"/>
            <w:rFonts w:cs="Times New Roman"/>
            <w:noProof/>
          </w:rPr>
          <w:t xml:space="preserve">2. </w:t>
        </w:r>
        <w:r w:rsidR="00DB63AD" w:rsidRPr="00467855">
          <w:rPr>
            <w:rStyle w:val="af7"/>
            <w:rFonts w:cs="Times New Roman" w:hint="eastAsia"/>
            <w:noProof/>
          </w:rPr>
          <w:t>前提および制約事項</w:t>
        </w:r>
        <w:r w:rsidR="00DB63AD">
          <w:rPr>
            <w:noProof/>
            <w:webHidden/>
          </w:rPr>
          <w:tab/>
        </w:r>
        <w:r w:rsidR="00DB63AD">
          <w:rPr>
            <w:noProof/>
            <w:webHidden/>
          </w:rPr>
          <w:fldChar w:fldCharType="begin"/>
        </w:r>
        <w:r w:rsidR="00DB63AD">
          <w:rPr>
            <w:noProof/>
            <w:webHidden/>
          </w:rPr>
          <w:instrText xml:space="preserve"> PAGEREF _Toc367281822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rsidR="00DB63AD" w:rsidRPr="00776E09" w:rsidRDefault="007313AC" w:rsidP="00023BF0">
      <w:pPr>
        <w:pStyle w:val="22"/>
        <w:tabs>
          <w:tab w:val="right" w:leader="dot" w:pos="10478"/>
        </w:tabs>
        <w:ind w:left="160"/>
        <w:rPr>
          <w:rFonts w:ascii="Century" w:eastAsia="ＭＳ 明朝" w:hAnsi="Century" w:cs="Times New Roman"/>
          <w:noProof/>
          <w:sz w:val="21"/>
          <w:szCs w:val="22"/>
        </w:rPr>
      </w:pPr>
      <w:hyperlink w:anchor="_Toc367281823" w:history="1">
        <w:r w:rsidR="00DB63AD" w:rsidRPr="00467855">
          <w:rPr>
            <w:rStyle w:val="af7"/>
            <w:rFonts w:cs="Times New Roman"/>
            <w:noProof/>
          </w:rPr>
          <w:t xml:space="preserve">2.1. </w:t>
        </w:r>
        <w:r w:rsidR="00DB63AD" w:rsidRPr="00467855">
          <w:rPr>
            <w:rStyle w:val="af7"/>
            <w:rFonts w:cs="Times New Roman" w:hint="eastAsia"/>
            <w:noProof/>
          </w:rPr>
          <w:t>データベース方式設計</w:t>
        </w:r>
        <w:r w:rsidR="00DB63AD">
          <w:rPr>
            <w:noProof/>
            <w:webHidden/>
          </w:rPr>
          <w:tab/>
        </w:r>
        <w:r w:rsidR="00DB63AD">
          <w:rPr>
            <w:noProof/>
            <w:webHidden/>
          </w:rPr>
          <w:fldChar w:fldCharType="begin"/>
        </w:r>
        <w:r w:rsidR="00DB63AD">
          <w:rPr>
            <w:noProof/>
            <w:webHidden/>
          </w:rPr>
          <w:instrText xml:space="preserve"> PAGEREF _Toc367281823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rsidR="00DB63AD" w:rsidRPr="00776E09" w:rsidRDefault="007313AC" w:rsidP="00023BF0">
      <w:pPr>
        <w:pStyle w:val="22"/>
        <w:tabs>
          <w:tab w:val="right" w:leader="dot" w:pos="10478"/>
        </w:tabs>
        <w:ind w:left="160"/>
        <w:rPr>
          <w:rFonts w:ascii="Century" w:eastAsia="ＭＳ 明朝" w:hAnsi="Century" w:cs="Times New Roman"/>
          <w:noProof/>
          <w:sz w:val="21"/>
          <w:szCs w:val="22"/>
        </w:rPr>
      </w:pPr>
      <w:hyperlink w:anchor="_Toc367281824" w:history="1">
        <w:r w:rsidR="00DB63AD" w:rsidRPr="00467855">
          <w:rPr>
            <w:rStyle w:val="af7"/>
            <w:rFonts w:cs="Times New Roman"/>
            <w:noProof/>
          </w:rPr>
          <w:t>2.2. Nablarch</w:t>
        </w:r>
        <w:r w:rsidR="00DB63AD" w:rsidRPr="00467855">
          <w:rPr>
            <w:rStyle w:val="af7"/>
            <w:rFonts w:cs="Times New Roman" w:hint="eastAsia"/>
            <w:noProof/>
          </w:rPr>
          <w:t>の採用</w:t>
        </w:r>
        <w:r w:rsidR="00DB63AD">
          <w:rPr>
            <w:noProof/>
            <w:webHidden/>
          </w:rPr>
          <w:tab/>
        </w:r>
        <w:r w:rsidR="00DB63AD">
          <w:rPr>
            <w:noProof/>
            <w:webHidden/>
          </w:rPr>
          <w:fldChar w:fldCharType="begin"/>
        </w:r>
        <w:r w:rsidR="00DB63AD">
          <w:rPr>
            <w:noProof/>
            <w:webHidden/>
          </w:rPr>
          <w:instrText xml:space="preserve"> PAGEREF _Toc367281824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rsidR="00DB63AD" w:rsidRPr="00776E09" w:rsidRDefault="007313AC" w:rsidP="00023BF0">
      <w:pPr>
        <w:pStyle w:val="22"/>
        <w:tabs>
          <w:tab w:val="right" w:leader="dot" w:pos="10478"/>
        </w:tabs>
        <w:ind w:left="160"/>
        <w:rPr>
          <w:rFonts w:ascii="Century" w:eastAsia="ＭＳ 明朝" w:hAnsi="Century" w:cs="Times New Roman"/>
          <w:noProof/>
          <w:sz w:val="21"/>
          <w:szCs w:val="22"/>
        </w:rPr>
      </w:pPr>
      <w:hyperlink w:anchor="_Toc367281825" w:history="1">
        <w:r w:rsidR="00DB63AD" w:rsidRPr="00467855">
          <w:rPr>
            <w:rStyle w:val="af7"/>
            <w:rFonts w:cs="Times New Roman"/>
            <w:noProof/>
          </w:rPr>
          <w:t>2.3. DBMS</w:t>
        </w:r>
        <w:r w:rsidR="00DB63AD" w:rsidRPr="00467855">
          <w:rPr>
            <w:rStyle w:val="af7"/>
            <w:rFonts w:cs="Times New Roman" w:hint="eastAsia"/>
            <w:noProof/>
          </w:rPr>
          <w:t>製品</w:t>
        </w:r>
        <w:r w:rsidR="00DB63AD">
          <w:rPr>
            <w:noProof/>
            <w:webHidden/>
          </w:rPr>
          <w:tab/>
        </w:r>
        <w:r w:rsidR="00DB63AD">
          <w:rPr>
            <w:noProof/>
            <w:webHidden/>
          </w:rPr>
          <w:fldChar w:fldCharType="begin"/>
        </w:r>
        <w:r w:rsidR="00DB63AD">
          <w:rPr>
            <w:noProof/>
            <w:webHidden/>
          </w:rPr>
          <w:instrText xml:space="preserve"> PAGEREF _Toc367281825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rsidR="00DB63AD" w:rsidRPr="00776E09" w:rsidRDefault="007313AC" w:rsidP="00023BF0">
      <w:pPr>
        <w:pStyle w:val="22"/>
        <w:tabs>
          <w:tab w:val="right" w:leader="dot" w:pos="10478"/>
        </w:tabs>
        <w:ind w:left="160"/>
        <w:rPr>
          <w:rFonts w:ascii="Century" w:eastAsia="ＭＳ 明朝" w:hAnsi="Century" w:cs="Times New Roman"/>
          <w:noProof/>
          <w:sz w:val="21"/>
          <w:szCs w:val="22"/>
        </w:rPr>
      </w:pPr>
      <w:hyperlink w:anchor="_Toc367281826" w:history="1">
        <w:r w:rsidR="00DB63AD" w:rsidRPr="00467855">
          <w:rPr>
            <w:rStyle w:val="af7"/>
            <w:rFonts w:cs="Times New Roman"/>
            <w:noProof/>
          </w:rPr>
          <w:t xml:space="preserve">2.4. </w:t>
        </w:r>
        <w:r w:rsidR="00DB63AD" w:rsidRPr="00467855">
          <w:rPr>
            <w:rStyle w:val="af7"/>
            <w:rFonts w:cs="Times New Roman" w:hint="eastAsia"/>
            <w:noProof/>
          </w:rPr>
          <w:t>データベース設計における一般知識</w:t>
        </w:r>
        <w:r w:rsidR="00DB63AD">
          <w:rPr>
            <w:noProof/>
            <w:webHidden/>
          </w:rPr>
          <w:tab/>
        </w:r>
        <w:r w:rsidR="00DB63AD">
          <w:rPr>
            <w:noProof/>
            <w:webHidden/>
          </w:rPr>
          <w:fldChar w:fldCharType="begin"/>
        </w:r>
        <w:r w:rsidR="00DB63AD">
          <w:rPr>
            <w:noProof/>
            <w:webHidden/>
          </w:rPr>
          <w:instrText xml:space="preserve"> PAGEREF _Toc367281826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rsidR="00DB63AD" w:rsidRPr="00776E09" w:rsidRDefault="007313AC">
      <w:pPr>
        <w:pStyle w:val="12"/>
        <w:rPr>
          <w:rFonts w:ascii="Century" w:eastAsia="ＭＳ 明朝" w:hAnsi="Century" w:cs="Times New Roman"/>
          <w:noProof/>
          <w:sz w:val="21"/>
          <w:szCs w:val="22"/>
        </w:rPr>
      </w:pPr>
      <w:hyperlink w:anchor="_Toc367281827" w:history="1">
        <w:r w:rsidR="00DB63AD" w:rsidRPr="00467855">
          <w:rPr>
            <w:rStyle w:val="af7"/>
            <w:rFonts w:cs="Times New Roman"/>
            <w:noProof/>
          </w:rPr>
          <w:t xml:space="preserve">3. </w:t>
        </w:r>
        <w:r w:rsidR="00DB63AD" w:rsidRPr="00467855">
          <w:rPr>
            <w:rStyle w:val="af7"/>
            <w:rFonts w:cs="Times New Roman" w:hint="eastAsia"/>
            <w:noProof/>
          </w:rPr>
          <w:t>命名規約</w:t>
        </w:r>
        <w:r w:rsidR="00DB63AD">
          <w:rPr>
            <w:noProof/>
            <w:webHidden/>
          </w:rPr>
          <w:tab/>
        </w:r>
        <w:r w:rsidR="00DB63AD">
          <w:rPr>
            <w:noProof/>
            <w:webHidden/>
          </w:rPr>
          <w:fldChar w:fldCharType="begin"/>
        </w:r>
        <w:r w:rsidR="00DB63AD">
          <w:rPr>
            <w:noProof/>
            <w:webHidden/>
          </w:rPr>
          <w:instrText xml:space="preserve"> PAGEREF _Toc367281827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rsidR="00DB63AD" w:rsidRPr="00776E09" w:rsidRDefault="007313AC" w:rsidP="00023BF0">
      <w:pPr>
        <w:pStyle w:val="22"/>
        <w:tabs>
          <w:tab w:val="right" w:leader="dot" w:pos="10478"/>
        </w:tabs>
        <w:ind w:left="160"/>
        <w:rPr>
          <w:rFonts w:ascii="Century" w:eastAsia="ＭＳ 明朝" w:hAnsi="Century" w:cs="Times New Roman"/>
          <w:noProof/>
          <w:sz w:val="21"/>
          <w:szCs w:val="22"/>
        </w:rPr>
      </w:pPr>
      <w:hyperlink w:anchor="_Toc367281828" w:history="1">
        <w:r w:rsidR="00DB63AD" w:rsidRPr="00467855">
          <w:rPr>
            <w:rStyle w:val="af7"/>
            <w:rFonts w:cs="Times New Roman"/>
            <w:noProof/>
          </w:rPr>
          <w:t xml:space="preserve">3.1. </w:t>
        </w:r>
        <w:r w:rsidR="00DB63AD" w:rsidRPr="00467855">
          <w:rPr>
            <w:rStyle w:val="af7"/>
            <w:rFonts w:cs="Times New Roman" w:hint="eastAsia"/>
            <w:noProof/>
          </w:rPr>
          <w:t>基本方針・共通ルール</w:t>
        </w:r>
        <w:r w:rsidR="00DB63AD">
          <w:rPr>
            <w:noProof/>
            <w:webHidden/>
          </w:rPr>
          <w:tab/>
        </w:r>
        <w:r w:rsidR="00DB63AD">
          <w:rPr>
            <w:noProof/>
            <w:webHidden/>
          </w:rPr>
          <w:fldChar w:fldCharType="begin"/>
        </w:r>
        <w:r w:rsidR="00DB63AD">
          <w:rPr>
            <w:noProof/>
            <w:webHidden/>
          </w:rPr>
          <w:instrText xml:space="preserve"> PAGEREF _Toc367281828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rsidR="00DB63AD" w:rsidRPr="00776E09" w:rsidRDefault="007313AC" w:rsidP="00023BF0">
      <w:pPr>
        <w:pStyle w:val="33"/>
        <w:rPr>
          <w:rFonts w:ascii="Century" w:eastAsia="ＭＳ 明朝" w:hAnsi="Century" w:cs="Times New Roman"/>
          <w:noProof/>
          <w:sz w:val="21"/>
          <w:szCs w:val="22"/>
        </w:rPr>
      </w:pPr>
      <w:hyperlink w:anchor="_Toc367281829" w:history="1">
        <w:r w:rsidR="00DB63AD" w:rsidRPr="00467855">
          <w:rPr>
            <w:rStyle w:val="af7"/>
            <w:rFonts w:cs="Times New Roman"/>
            <w:noProof/>
          </w:rPr>
          <w:t xml:space="preserve">3.1.1. </w:t>
        </w:r>
        <w:r w:rsidR="00DB63AD" w:rsidRPr="00467855">
          <w:rPr>
            <w:rStyle w:val="af7"/>
            <w:rFonts w:cs="Times New Roman" w:hint="eastAsia"/>
            <w:noProof/>
          </w:rPr>
          <w:t>命名手順</w:t>
        </w:r>
        <w:r w:rsidR="00DB63AD">
          <w:rPr>
            <w:noProof/>
            <w:webHidden/>
          </w:rPr>
          <w:tab/>
        </w:r>
        <w:r w:rsidR="00DB63AD">
          <w:rPr>
            <w:noProof/>
            <w:webHidden/>
          </w:rPr>
          <w:fldChar w:fldCharType="begin"/>
        </w:r>
        <w:r w:rsidR="00DB63AD">
          <w:rPr>
            <w:noProof/>
            <w:webHidden/>
          </w:rPr>
          <w:instrText xml:space="preserve"> PAGEREF _Toc367281829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rsidR="00DB63AD" w:rsidRPr="00776E09" w:rsidRDefault="007313AC" w:rsidP="00023BF0">
      <w:pPr>
        <w:pStyle w:val="33"/>
        <w:rPr>
          <w:rFonts w:ascii="Century" w:eastAsia="ＭＳ 明朝" w:hAnsi="Century" w:cs="Times New Roman"/>
          <w:noProof/>
          <w:sz w:val="21"/>
          <w:szCs w:val="22"/>
        </w:rPr>
      </w:pPr>
      <w:hyperlink w:anchor="_Toc367281830" w:history="1">
        <w:r w:rsidR="00DB63AD" w:rsidRPr="00467855">
          <w:rPr>
            <w:rStyle w:val="af7"/>
            <w:rFonts w:cs="Times New Roman"/>
            <w:noProof/>
          </w:rPr>
          <w:t xml:space="preserve">3.1.2. </w:t>
        </w:r>
        <w:r w:rsidR="00DB63AD" w:rsidRPr="00467855">
          <w:rPr>
            <w:rStyle w:val="af7"/>
            <w:rFonts w:cs="Times New Roman" w:hint="eastAsia"/>
            <w:noProof/>
          </w:rPr>
          <w:t>論理名に関する共通ルール</w:t>
        </w:r>
        <w:r w:rsidR="00DB63AD">
          <w:rPr>
            <w:noProof/>
            <w:webHidden/>
          </w:rPr>
          <w:tab/>
        </w:r>
        <w:r w:rsidR="00DB63AD">
          <w:rPr>
            <w:noProof/>
            <w:webHidden/>
          </w:rPr>
          <w:fldChar w:fldCharType="begin"/>
        </w:r>
        <w:r w:rsidR="00DB63AD">
          <w:rPr>
            <w:noProof/>
            <w:webHidden/>
          </w:rPr>
          <w:instrText xml:space="preserve"> PAGEREF _Toc367281830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rsidR="00DB63AD" w:rsidRPr="00776E09" w:rsidRDefault="007313AC" w:rsidP="00023BF0">
      <w:pPr>
        <w:pStyle w:val="33"/>
        <w:rPr>
          <w:rFonts w:ascii="Century" w:eastAsia="ＭＳ 明朝" w:hAnsi="Century" w:cs="Times New Roman"/>
          <w:noProof/>
          <w:sz w:val="21"/>
          <w:szCs w:val="22"/>
        </w:rPr>
      </w:pPr>
      <w:hyperlink w:anchor="_Toc367281831" w:history="1">
        <w:r w:rsidR="00DB63AD" w:rsidRPr="00467855">
          <w:rPr>
            <w:rStyle w:val="af7"/>
            <w:rFonts w:cs="Times New Roman"/>
            <w:noProof/>
          </w:rPr>
          <w:t xml:space="preserve">3.1.3. </w:t>
        </w:r>
        <w:r w:rsidR="00DB63AD" w:rsidRPr="00467855">
          <w:rPr>
            <w:rStyle w:val="af7"/>
            <w:rFonts w:cs="Times New Roman" w:hint="eastAsia"/>
            <w:noProof/>
          </w:rPr>
          <w:t>物理名に関する共通ルール</w:t>
        </w:r>
        <w:r w:rsidR="00DB63AD">
          <w:rPr>
            <w:noProof/>
            <w:webHidden/>
          </w:rPr>
          <w:tab/>
        </w:r>
        <w:r w:rsidR="00DB63AD">
          <w:rPr>
            <w:noProof/>
            <w:webHidden/>
          </w:rPr>
          <w:fldChar w:fldCharType="begin"/>
        </w:r>
        <w:r w:rsidR="00DB63AD">
          <w:rPr>
            <w:noProof/>
            <w:webHidden/>
          </w:rPr>
          <w:instrText xml:space="preserve"> PAGEREF _Toc367281831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rsidR="00DB63AD" w:rsidRPr="00776E09" w:rsidRDefault="007313AC" w:rsidP="00023BF0">
      <w:pPr>
        <w:pStyle w:val="22"/>
        <w:tabs>
          <w:tab w:val="right" w:leader="dot" w:pos="10478"/>
        </w:tabs>
        <w:ind w:left="160"/>
        <w:rPr>
          <w:rFonts w:ascii="Century" w:eastAsia="ＭＳ 明朝" w:hAnsi="Century" w:cs="Times New Roman"/>
          <w:noProof/>
          <w:sz w:val="21"/>
          <w:szCs w:val="22"/>
        </w:rPr>
      </w:pPr>
      <w:hyperlink w:anchor="_Toc367281832" w:history="1">
        <w:r w:rsidR="00DB63AD" w:rsidRPr="00467855">
          <w:rPr>
            <w:rStyle w:val="af7"/>
            <w:rFonts w:cs="Times New Roman"/>
            <w:noProof/>
          </w:rPr>
          <w:t>3.2. DB</w:t>
        </w:r>
        <w:r w:rsidR="00DB63AD" w:rsidRPr="00467855">
          <w:rPr>
            <w:rStyle w:val="af7"/>
            <w:rFonts w:cs="Times New Roman" w:hint="eastAsia"/>
            <w:noProof/>
          </w:rPr>
          <w:t>オブジェクト別の命名規約</w:t>
        </w:r>
        <w:r w:rsidR="00DB63AD">
          <w:rPr>
            <w:noProof/>
            <w:webHidden/>
          </w:rPr>
          <w:tab/>
        </w:r>
        <w:r w:rsidR="00DB63AD">
          <w:rPr>
            <w:noProof/>
            <w:webHidden/>
          </w:rPr>
          <w:fldChar w:fldCharType="begin"/>
        </w:r>
        <w:r w:rsidR="00DB63AD">
          <w:rPr>
            <w:noProof/>
            <w:webHidden/>
          </w:rPr>
          <w:instrText xml:space="preserve"> PAGEREF _Toc367281832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rsidR="00DB63AD" w:rsidRPr="00776E09" w:rsidRDefault="007313AC" w:rsidP="00023BF0">
      <w:pPr>
        <w:pStyle w:val="33"/>
        <w:rPr>
          <w:rFonts w:ascii="Century" w:eastAsia="ＭＳ 明朝" w:hAnsi="Century" w:cs="Times New Roman"/>
          <w:noProof/>
          <w:sz w:val="21"/>
          <w:szCs w:val="22"/>
        </w:rPr>
      </w:pPr>
      <w:hyperlink w:anchor="_Toc367281833" w:history="1">
        <w:r w:rsidR="00DB63AD" w:rsidRPr="00467855">
          <w:rPr>
            <w:rStyle w:val="af7"/>
            <w:rFonts w:cs="Times New Roman"/>
            <w:noProof/>
          </w:rPr>
          <w:t xml:space="preserve">3.2.1. </w:t>
        </w:r>
        <w:r w:rsidR="00DB63AD" w:rsidRPr="00467855">
          <w:rPr>
            <w:rStyle w:val="af7"/>
            <w:rFonts w:cs="Times New Roman" w:hint="eastAsia"/>
            <w:noProof/>
          </w:rPr>
          <w:t>テーブル</w:t>
        </w:r>
        <w:r w:rsidR="00DB63AD">
          <w:rPr>
            <w:noProof/>
            <w:webHidden/>
          </w:rPr>
          <w:tab/>
        </w:r>
        <w:r w:rsidR="00DB63AD">
          <w:rPr>
            <w:noProof/>
            <w:webHidden/>
          </w:rPr>
          <w:fldChar w:fldCharType="begin"/>
        </w:r>
        <w:r w:rsidR="00DB63AD">
          <w:rPr>
            <w:noProof/>
            <w:webHidden/>
          </w:rPr>
          <w:instrText xml:space="preserve"> PAGEREF _Toc367281833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rsidR="00DB63AD" w:rsidRPr="00776E09" w:rsidRDefault="007313AC" w:rsidP="00023BF0">
      <w:pPr>
        <w:pStyle w:val="33"/>
        <w:rPr>
          <w:rFonts w:ascii="Century" w:eastAsia="ＭＳ 明朝" w:hAnsi="Century" w:cs="Times New Roman"/>
          <w:noProof/>
          <w:sz w:val="21"/>
          <w:szCs w:val="22"/>
        </w:rPr>
      </w:pPr>
      <w:hyperlink w:anchor="_Toc367281834" w:history="1">
        <w:r w:rsidR="00DB63AD" w:rsidRPr="00467855">
          <w:rPr>
            <w:rStyle w:val="af7"/>
            <w:rFonts w:cs="Times New Roman"/>
            <w:noProof/>
          </w:rPr>
          <w:t xml:space="preserve">3.2.2. </w:t>
        </w:r>
        <w:r w:rsidR="00DB63AD" w:rsidRPr="00467855">
          <w:rPr>
            <w:rStyle w:val="af7"/>
            <w:rFonts w:cs="Times New Roman" w:hint="eastAsia"/>
            <w:noProof/>
          </w:rPr>
          <w:t>カラム（テーブル項目）</w:t>
        </w:r>
        <w:r w:rsidR="00DB63AD">
          <w:rPr>
            <w:noProof/>
            <w:webHidden/>
          </w:rPr>
          <w:tab/>
        </w:r>
        <w:r w:rsidR="00DB63AD">
          <w:rPr>
            <w:noProof/>
            <w:webHidden/>
          </w:rPr>
          <w:fldChar w:fldCharType="begin"/>
        </w:r>
        <w:r w:rsidR="00DB63AD">
          <w:rPr>
            <w:noProof/>
            <w:webHidden/>
          </w:rPr>
          <w:instrText xml:space="preserve"> PAGEREF _Toc367281834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rsidR="00DB63AD" w:rsidRPr="00776E09" w:rsidRDefault="007313AC" w:rsidP="00023BF0">
      <w:pPr>
        <w:pStyle w:val="33"/>
        <w:rPr>
          <w:rFonts w:ascii="Century" w:eastAsia="ＭＳ 明朝" w:hAnsi="Century" w:cs="Times New Roman"/>
          <w:noProof/>
          <w:sz w:val="21"/>
          <w:szCs w:val="22"/>
        </w:rPr>
      </w:pPr>
      <w:hyperlink w:anchor="_Toc367281835" w:history="1">
        <w:r w:rsidR="00DB63AD" w:rsidRPr="00467855">
          <w:rPr>
            <w:rStyle w:val="af7"/>
            <w:rFonts w:cs="Times New Roman"/>
            <w:noProof/>
          </w:rPr>
          <w:t xml:space="preserve">3.2.3. </w:t>
        </w:r>
        <w:r w:rsidR="00DB63AD" w:rsidRPr="00467855">
          <w:rPr>
            <w:rStyle w:val="af7"/>
            <w:rFonts w:cs="Times New Roman" w:hint="eastAsia"/>
            <w:noProof/>
          </w:rPr>
          <w:t>シーケンス</w:t>
        </w:r>
        <w:r w:rsidR="00DB63AD">
          <w:rPr>
            <w:noProof/>
            <w:webHidden/>
          </w:rPr>
          <w:tab/>
        </w:r>
        <w:r w:rsidR="00DB63AD">
          <w:rPr>
            <w:noProof/>
            <w:webHidden/>
          </w:rPr>
          <w:fldChar w:fldCharType="begin"/>
        </w:r>
        <w:r w:rsidR="00DB63AD">
          <w:rPr>
            <w:noProof/>
            <w:webHidden/>
          </w:rPr>
          <w:instrText xml:space="preserve"> PAGEREF _Toc367281835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rsidR="00DB63AD" w:rsidRPr="00776E09" w:rsidRDefault="007313AC" w:rsidP="00023BF0">
      <w:pPr>
        <w:pStyle w:val="33"/>
        <w:rPr>
          <w:rFonts w:ascii="Century" w:eastAsia="ＭＳ 明朝" w:hAnsi="Century" w:cs="Times New Roman"/>
          <w:noProof/>
          <w:sz w:val="21"/>
          <w:szCs w:val="22"/>
        </w:rPr>
      </w:pPr>
      <w:hyperlink w:anchor="_Toc367281836" w:history="1">
        <w:r w:rsidR="00DB63AD" w:rsidRPr="00467855">
          <w:rPr>
            <w:rStyle w:val="af7"/>
            <w:rFonts w:cs="Times New Roman"/>
            <w:noProof/>
          </w:rPr>
          <w:t xml:space="preserve">3.2.4. </w:t>
        </w:r>
        <w:r w:rsidR="00DB63AD" w:rsidRPr="00467855">
          <w:rPr>
            <w:rStyle w:val="af7"/>
            <w:rFonts w:cs="Times New Roman" w:hint="eastAsia"/>
            <w:noProof/>
          </w:rPr>
          <w:t>ビュー</w:t>
        </w:r>
        <w:r w:rsidR="00DB63AD">
          <w:rPr>
            <w:noProof/>
            <w:webHidden/>
          </w:rPr>
          <w:tab/>
        </w:r>
        <w:r w:rsidR="00DB63AD">
          <w:rPr>
            <w:noProof/>
            <w:webHidden/>
          </w:rPr>
          <w:fldChar w:fldCharType="begin"/>
        </w:r>
        <w:r w:rsidR="00DB63AD">
          <w:rPr>
            <w:noProof/>
            <w:webHidden/>
          </w:rPr>
          <w:instrText xml:space="preserve"> PAGEREF _Toc367281836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rsidR="00DB63AD" w:rsidRPr="00776E09" w:rsidRDefault="007313AC" w:rsidP="00023BF0">
      <w:pPr>
        <w:pStyle w:val="33"/>
        <w:rPr>
          <w:rFonts w:ascii="Century" w:eastAsia="ＭＳ 明朝" w:hAnsi="Century" w:cs="Times New Roman"/>
          <w:noProof/>
          <w:sz w:val="21"/>
          <w:szCs w:val="22"/>
        </w:rPr>
      </w:pPr>
      <w:hyperlink w:anchor="_Toc367281837" w:history="1">
        <w:r w:rsidR="00DB63AD" w:rsidRPr="00467855">
          <w:rPr>
            <w:rStyle w:val="af7"/>
            <w:rFonts w:cs="Times New Roman"/>
            <w:noProof/>
          </w:rPr>
          <w:t xml:space="preserve">3.2.5. </w:t>
        </w:r>
        <w:r w:rsidR="00DB63AD" w:rsidRPr="00467855">
          <w:rPr>
            <w:rStyle w:val="af7"/>
            <w:rFonts w:cs="Times New Roman" w:hint="eastAsia"/>
            <w:noProof/>
          </w:rPr>
          <w:t>マテリアライズド・ビュー</w:t>
        </w:r>
        <w:r w:rsidR="00DB63AD">
          <w:rPr>
            <w:noProof/>
            <w:webHidden/>
          </w:rPr>
          <w:tab/>
        </w:r>
        <w:r w:rsidR="00DB63AD">
          <w:rPr>
            <w:noProof/>
            <w:webHidden/>
          </w:rPr>
          <w:fldChar w:fldCharType="begin"/>
        </w:r>
        <w:r w:rsidR="00DB63AD">
          <w:rPr>
            <w:noProof/>
            <w:webHidden/>
          </w:rPr>
          <w:instrText xml:space="preserve"> PAGEREF _Toc367281837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rsidR="00DB63AD" w:rsidRPr="00776E09" w:rsidRDefault="007313AC" w:rsidP="00023BF0">
      <w:pPr>
        <w:pStyle w:val="33"/>
        <w:rPr>
          <w:rFonts w:ascii="Century" w:eastAsia="ＭＳ 明朝" w:hAnsi="Century" w:cs="Times New Roman"/>
          <w:noProof/>
          <w:sz w:val="21"/>
          <w:szCs w:val="22"/>
        </w:rPr>
      </w:pPr>
      <w:hyperlink w:anchor="_Toc367281838" w:history="1">
        <w:r w:rsidR="00DB63AD" w:rsidRPr="00467855">
          <w:rPr>
            <w:rStyle w:val="af7"/>
            <w:rFonts w:cs="Times New Roman"/>
            <w:noProof/>
          </w:rPr>
          <w:t xml:space="preserve">3.2.6. </w:t>
        </w:r>
        <w:r w:rsidR="00DB63AD" w:rsidRPr="00467855">
          <w:rPr>
            <w:rStyle w:val="af7"/>
            <w:rFonts w:cs="Times New Roman" w:hint="eastAsia"/>
            <w:noProof/>
          </w:rPr>
          <w:t>インデックス</w:t>
        </w:r>
        <w:r w:rsidR="00DB63AD">
          <w:rPr>
            <w:noProof/>
            <w:webHidden/>
          </w:rPr>
          <w:tab/>
        </w:r>
        <w:r w:rsidR="00DB63AD">
          <w:rPr>
            <w:noProof/>
            <w:webHidden/>
          </w:rPr>
          <w:fldChar w:fldCharType="begin"/>
        </w:r>
        <w:r w:rsidR="00DB63AD">
          <w:rPr>
            <w:noProof/>
            <w:webHidden/>
          </w:rPr>
          <w:instrText xml:space="preserve"> PAGEREF _Toc367281838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rsidR="00DB63AD" w:rsidRPr="00776E09" w:rsidRDefault="007313AC">
      <w:pPr>
        <w:pStyle w:val="12"/>
        <w:rPr>
          <w:rFonts w:ascii="Century" w:eastAsia="ＭＳ 明朝" w:hAnsi="Century" w:cs="Times New Roman"/>
          <w:noProof/>
          <w:sz w:val="21"/>
          <w:szCs w:val="22"/>
        </w:rPr>
      </w:pPr>
      <w:hyperlink w:anchor="_Toc367281839" w:history="1">
        <w:r w:rsidR="00DB63AD" w:rsidRPr="00467855">
          <w:rPr>
            <w:rStyle w:val="af7"/>
            <w:rFonts w:cs="Times New Roman"/>
            <w:noProof/>
          </w:rPr>
          <w:t xml:space="preserve">4. </w:t>
        </w:r>
        <w:r w:rsidR="00DB63AD" w:rsidRPr="00467855">
          <w:rPr>
            <w:rStyle w:val="af7"/>
            <w:rFonts w:cs="Times New Roman" w:hint="eastAsia"/>
            <w:noProof/>
          </w:rPr>
          <w:t>ドメイン定義</w:t>
        </w:r>
        <w:r w:rsidR="00DB63AD">
          <w:rPr>
            <w:noProof/>
            <w:webHidden/>
          </w:rPr>
          <w:tab/>
        </w:r>
        <w:r w:rsidR="00DB63AD">
          <w:rPr>
            <w:noProof/>
            <w:webHidden/>
          </w:rPr>
          <w:fldChar w:fldCharType="begin"/>
        </w:r>
        <w:r w:rsidR="00DB63AD">
          <w:rPr>
            <w:noProof/>
            <w:webHidden/>
          </w:rPr>
          <w:instrText xml:space="preserve"> PAGEREF _Toc367281839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rsidR="00DB63AD" w:rsidRPr="00776E09" w:rsidRDefault="007313AC" w:rsidP="00023BF0">
      <w:pPr>
        <w:pStyle w:val="22"/>
        <w:tabs>
          <w:tab w:val="right" w:leader="dot" w:pos="10478"/>
        </w:tabs>
        <w:ind w:left="160"/>
        <w:rPr>
          <w:rFonts w:ascii="Century" w:eastAsia="ＭＳ 明朝" w:hAnsi="Century" w:cs="Times New Roman"/>
          <w:noProof/>
          <w:sz w:val="21"/>
          <w:szCs w:val="22"/>
        </w:rPr>
      </w:pPr>
      <w:hyperlink w:anchor="_Toc367281840" w:history="1">
        <w:r w:rsidR="00DB63AD" w:rsidRPr="00467855">
          <w:rPr>
            <w:rStyle w:val="af7"/>
            <w:rFonts w:cs="Times New Roman"/>
            <w:noProof/>
          </w:rPr>
          <w:t xml:space="preserve">4.1. </w:t>
        </w:r>
        <w:r w:rsidR="00DB63AD" w:rsidRPr="00467855">
          <w:rPr>
            <w:rStyle w:val="af7"/>
            <w:rFonts w:cs="Times New Roman" w:hint="eastAsia"/>
            <w:noProof/>
          </w:rPr>
          <w:t>ドメイン定義への準拠</w:t>
        </w:r>
        <w:r w:rsidR="00DB63AD">
          <w:rPr>
            <w:noProof/>
            <w:webHidden/>
          </w:rPr>
          <w:tab/>
        </w:r>
        <w:r w:rsidR="00DB63AD">
          <w:rPr>
            <w:noProof/>
            <w:webHidden/>
          </w:rPr>
          <w:fldChar w:fldCharType="begin"/>
        </w:r>
        <w:r w:rsidR="00DB63AD">
          <w:rPr>
            <w:noProof/>
            <w:webHidden/>
          </w:rPr>
          <w:instrText xml:space="preserve"> PAGEREF _Toc367281840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rsidR="00DB63AD" w:rsidRPr="00776E09" w:rsidRDefault="007313AC" w:rsidP="00023BF0">
      <w:pPr>
        <w:pStyle w:val="22"/>
        <w:tabs>
          <w:tab w:val="right" w:leader="dot" w:pos="10478"/>
        </w:tabs>
        <w:ind w:left="160"/>
        <w:rPr>
          <w:rFonts w:ascii="Century" w:eastAsia="ＭＳ 明朝" w:hAnsi="Century" w:cs="Times New Roman"/>
          <w:noProof/>
          <w:sz w:val="21"/>
          <w:szCs w:val="22"/>
        </w:rPr>
      </w:pPr>
      <w:hyperlink w:anchor="_Toc367281841" w:history="1">
        <w:r w:rsidR="00DB63AD" w:rsidRPr="00467855">
          <w:rPr>
            <w:rStyle w:val="af7"/>
            <w:rFonts w:cs="Times New Roman"/>
            <w:noProof/>
          </w:rPr>
          <w:t xml:space="preserve">4.2. </w:t>
        </w:r>
        <w:r w:rsidR="00DB63AD" w:rsidRPr="00467855">
          <w:rPr>
            <w:rStyle w:val="af7"/>
            <w:rFonts w:cs="Times New Roman" w:hint="eastAsia"/>
            <w:noProof/>
          </w:rPr>
          <w:t>ドメインのデータ種別と</w:t>
        </w:r>
        <w:r w:rsidR="00DB63AD" w:rsidRPr="00467855">
          <w:rPr>
            <w:rStyle w:val="af7"/>
            <w:rFonts w:cs="Times New Roman"/>
            <w:noProof/>
          </w:rPr>
          <w:t>DB</w:t>
        </w:r>
        <w:r w:rsidR="00DB63AD" w:rsidRPr="00467855">
          <w:rPr>
            <w:rStyle w:val="af7"/>
            <w:rFonts w:cs="Times New Roman" w:hint="eastAsia"/>
            <w:noProof/>
          </w:rPr>
          <w:t>データ型</w:t>
        </w:r>
        <w:r w:rsidR="00DB63AD">
          <w:rPr>
            <w:noProof/>
            <w:webHidden/>
          </w:rPr>
          <w:tab/>
        </w:r>
        <w:r w:rsidR="00DB63AD">
          <w:rPr>
            <w:noProof/>
            <w:webHidden/>
          </w:rPr>
          <w:fldChar w:fldCharType="begin"/>
        </w:r>
        <w:r w:rsidR="00DB63AD">
          <w:rPr>
            <w:noProof/>
            <w:webHidden/>
          </w:rPr>
          <w:instrText xml:space="preserve"> PAGEREF _Toc367281841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rsidR="00DB63AD" w:rsidRPr="00776E09" w:rsidRDefault="007313AC">
      <w:pPr>
        <w:pStyle w:val="12"/>
        <w:rPr>
          <w:rFonts w:ascii="Century" w:eastAsia="ＭＳ 明朝" w:hAnsi="Century" w:cs="Times New Roman"/>
          <w:noProof/>
          <w:sz w:val="21"/>
          <w:szCs w:val="22"/>
        </w:rPr>
      </w:pPr>
      <w:hyperlink w:anchor="_Toc367281842" w:history="1">
        <w:r w:rsidR="00DB63AD" w:rsidRPr="00467855">
          <w:rPr>
            <w:rStyle w:val="af7"/>
            <w:rFonts w:cs="Times New Roman"/>
            <w:noProof/>
          </w:rPr>
          <w:t xml:space="preserve">5. </w:t>
        </w:r>
        <w:r w:rsidR="00DB63AD" w:rsidRPr="00467855">
          <w:rPr>
            <w:rStyle w:val="af7"/>
            <w:rFonts w:cs="Times New Roman" w:hint="eastAsia"/>
            <w:noProof/>
          </w:rPr>
          <w:t>カラム順</w:t>
        </w:r>
        <w:r w:rsidR="00DB63AD">
          <w:rPr>
            <w:noProof/>
            <w:webHidden/>
          </w:rPr>
          <w:tab/>
        </w:r>
        <w:r w:rsidR="00DB63AD">
          <w:rPr>
            <w:noProof/>
            <w:webHidden/>
          </w:rPr>
          <w:fldChar w:fldCharType="begin"/>
        </w:r>
        <w:r w:rsidR="00DB63AD">
          <w:rPr>
            <w:noProof/>
            <w:webHidden/>
          </w:rPr>
          <w:instrText xml:space="preserve"> PAGEREF _Toc367281842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rsidR="00DB63AD" w:rsidRPr="00776E09" w:rsidRDefault="007313AC" w:rsidP="00023BF0">
      <w:pPr>
        <w:pStyle w:val="22"/>
        <w:tabs>
          <w:tab w:val="right" w:leader="dot" w:pos="10478"/>
        </w:tabs>
        <w:ind w:left="160"/>
        <w:rPr>
          <w:rFonts w:ascii="Century" w:eastAsia="ＭＳ 明朝" w:hAnsi="Century" w:cs="Times New Roman"/>
          <w:noProof/>
          <w:sz w:val="21"/>
          <w:szCs w:val="22"/>
        </w:rPr>
      </w:pPr>
      <w:hyperlink w:anchor="_Toc367281843" w:history="1">
        <w:r w:rsidR="00DB63AD" w:rsidRPr="00467855">
          <w:rPr>
            <w:rStyle w:val="af7"/>
            <w:rFonts w:cs="Times New Roman"/>
            <w:noProof/>
          </w:rPr>
          <w:t xml:space="preserve">5.1. </w:t>
        </w:r>
        <w:r w:rsidR="00DB63AD" w:rsidRPr="00467855">
          <w:rPr>
            <w:rStyle w:val="af7"/>
            <w:rFonts w:cs="Times New Roman" w:hint="eastAsia"/>
            <w:noProof/>
          </w:rPr>
          <w:t>基本方針</w:t>
        </w:r>
        <w:r w:rsidR="00DB63AD">
          <w:rPr>
            <w:noProof/>
            <w:webHidden/>
          </w:rPr>
          <w:tab/>
        </w:r>
        <w:r w:rsidR="00DB63AD">
          <w:rPr>
            <w:noProof/>
            <w:webHidden/>
          </w:rPr>
          <w:fldChar w:fldCharType="begin"/>
        </w:r>
        <w:r w:rsidR="00DB63AD">
          <w:rPr>
            <w:noProof/>
            <w:webHidden/>
          </w:rPr>
          <w:instrText xml:space="preserve"> PAGEREF _Toc367281843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rsidR="00DB63AD" w:rsidRPr="00776E09" w:rsidRDefault="007313AC" w:rsidP="00023BF0">
      <w:pPr>
        <w:pStyle w:val="22"/>
        <w:tabs>
          <w:tab w:val="right" w:leader="dot" w:pos="10478"/>
        </w:tabs>
        <w:ind w:left="160"/>
        <w:rPr>
          <w:rFonts w:ascii="Century" w:eastAsia="ＭＳ 明朝" w:hAnsi="Century" w:cs="Times New Roman"/>
          <w:noProof/>
          <w:sz w:val="21"/>
          <w:szCs w:val="22"/>
        </w:rPr>
      </w:pPr>
      <w:hyperlink w:anchor="_Toc367281844" w:history="1">
        <w:r w:rsidR="00DB63AD" w:rsidRPr="00467855">
          <w:rPr>
            <w:rStyle w:val="af7"/>
            <w:rFonts w:cs="Times New Roman"/>
            <w:noProof/>
          </w:rPr>
          <w:t xml:space="preserve">5.2. </w:t>
        </w:r>
        <w:r w:rsidR="00DB63AD" w:rsidRPr="00467855">
          <w:rPr>
            <w:rStyle w:val="af7"/>
            <w:rFonts w:cs="Times New Roman" w:hint="eastAsia"/>
            <w:noProof/>
          </w:rPr>
          <w:t>カラム追加時の対応</w:t>
        </w:r>
        <w:r w:rsidR="00DB63AD">
          <w:rPr>
            <w:noProof/>
            <w:webHidden/>
          </w:rPr>
          <w:tab/>
        </w:r>
        <w:r w:rsidR="00DB63AD">
          <w:rPr>
            <w:noProof/>
            <w:webHidden/>
          </w:rPr>
          <w:fldChar w:fldCharType="begin"/>
        </w:r>
        <w:r w:rsidR="00DB63AD">
          <w:rPr>
            <w:noProof/>
            <w:webHidden/>
          </w:rPr>
          <w:instrText xml:space="preserve"> PAGEREF _Toc367281844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rsidR="00DB63AD" w:rsidRPr="00776E09" w:rsidRDefault="007313AC">
      <w:pPr>
        <w:pStyle w:val="12"/>
        <w:rPr>
          <w:rFonts w:ascii="Century" w:eastAsia="ＭＳ 明朝" w:hAnsi="Century" w:cs="Times New Roman"/>
          <w:noProof/>
          <w:sz w:val="21"/>
          <w:szCs w:val="22"/>
        </w:rPr>
      </w:pPr>
      <w:hyperlink w:anchor="_Toc367281845" w:history="1">
        <w:r w:rsidR="00DB63AD" w:rsidRPr="00467855">
          <w:rPr>
            <w:rStyle w:val="af7"/>
            <w:rFonts w:cs="Times New Roman"/>
            <w:noProof/>
          </w:rPr>
          <w:t xml:space="preserve">6. </w:t>
        </w:r>
        <w:r w:rsidR="00DB63AD" w:rsidRPr="00467855">
          <w:rPr>
            <w:rStyle w:val="af7"/>
            <w:rFonts w:cs="Times New Roman" w:hint="eastAsia"/>
            <w:noProof/>
          </w:rPr>
          <w:t>制約</w:t>
        </w:r>
        <w:r w:rsidR="00DB63AD">
          <w:rPr>
            <w:noProof/>
            <w:webHidden/>
          </w:rPr>
          <w:tab/>
        </w:r>
        <w:r w:rsidR="00DB63AD">
          <w:rPr>
            <w:noProof/>
            <w:webHidden/>
          </w:rPr>
          <w:fldChar w:fldCharType="begin"/>
        </w:r>
        <w:r w:rsidR="00DB63AD">
          <w:rPr>
            <w:noProof/>
            <w:webHidden/>
          </w:rPr>
          <w:instrText xml:space="preserve"> PAGEREF _Toc367281845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rsidR="00DB63AD" w:rsidRPr="00776E09" w:rsidRDefault="007313AC" w:rsidP="00023BF0">
      <w:pPr>
        <w:pStyle w:val="22"/>
        <w:tabs>
          <w:tab w:val="right" w:leader="dot" w:pos="10478"/>
        </w:tabs>
        <w:ind w:left="160"/>
        <w:rPr>
          <w:rFonts w:ascii="Century" w:eastAsia="ＭＳ 明朝" w:hAnsi="Century" w:cs="Times New Roman"/>
          <w:noProof/>
          <w:sz w:val="21"/>
          <w:szCs w:val="22"/>
        </w:rPr>
      </w:pPr>
      <w:hyperlink w:anchor="_Toc367281846" w:history="1">
        <w:r w:rsidR="00DB63AD" w:rsidRPr="00467855">
          <w:rPr>
            <w:rStyle w:val="af7"/>
            <w:rFonts w:cs="Times New Roman"/>
            <w:noProof/>
          </w:rPr>
          <w:t xml:space="preserve">6.1. </w:t>
        </w:r>
        <w:r w:rsidR="00DB63AD" w:rsidRPr="00467855">
          <w:rPr>
            <w:rStyle w:val="af7"/>
            <w:rFonts w:cs="Times New Roman" w:hint="eastAsia"/>
            <w:noProof/>
          </w:rPr>
          <w:t>主キー制約</w:t>
        </w:r>
        <w:r w:rsidR="00DB63AD" w:rsidRPr="00467855">
          <w:rPr>
            <w:rStyle w:val="af7"/>
            <w:rFonts w:cs="Times New Roman"/>
            <w:noProof/>
          </w:rPr>
          <w:t>(PRIMARY KEY)</w:t>
        </w:r>
        <w:r w:rsidR="00DB63AD">
          <w:rPr>
            <w:noProof/>
            <w:webHidden/>
          </w:rPr>
          <w:tab/>
        </w:r>
        <w:r w:rsidR="00DB63AD">
          <w:rPr>
            <w:noProof/>
            <w:webHidden/>
          </w:rPr>
          <w:fldChar w:fldCharType="begin"/>
        </w:r>
        <w:r w:rsidR="00DB63AD">
          <w:rPr>
            <w:noProof/>
            <w:webHidden/>
          </w:rPr>
          <w:instrText xml:space="preserve"> PAGEREF _Toc367281846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rsidR="00DB63AD" w:rsidRPr="00776E09" w:rsidRDefault="007313AC" w:rsidP="00023BF0">
      <w:pPr>
        <w:pStyle w:val="22"/>
        <w:tabs>
          <w:tab w:val="right" w:leader="dot" w:pos="10478"/>
        </w:tabs>
        <w:ind w:left="160"/>
        <w:rPr>
          <w:rFonts w:ascii="Century" w:eastAsia="ＭＳ 明朝" w:hAnsi="Century" w:cs="Times New Roman"/>
          <w:noProof/>
          <w:sz w:val="21"/>
          <w:szCs w:val="22"/>
        </w:rPr>
      </w:pPr>
      <w:hyperlink w:anchor="_Toc367281847" w:history="1">
        <w:r w:rsidR="00DB63AD" w:rsidRPr="00467855">
          <w:rPr>
            <w:rStyle w:val="af7"/>
            <w:rFonts w:cs="Times New Roman"/>
            <w:noProof/>
          </w:rPr>
          <w:t xml:space="preserve">6.2. </w:t>
        </w:r>
        <w:r w:rsidR="00DB63AD" w:rsidRPr="00467855">
          <w:rPr>
            <w:rStyle w:val="af7"/>
            <w:rFonts w:cs="Times New Roman" w:hint="eastAsia"/>
            <w:noProof/>
          </w:rPr>
          <w:t>外部キー制約</w:t>
        </w:r>
        <w:r w:rsidR="00DB63AD" w:rsidRPr="00467855">
          <w:rPr>
            <w:rStyle w:val="af7"/>
            <w:rFonts w:cs="Times New Roman"/>
            <w:noProof/>
          </w:rPr>
          <w:t>(FOREIGN KEY)</w:t>
        </w:r>
        <w:r w:rsidR="00DB63AD">
          <w:rPr>
            <w:noProof/>
            <w:webHidden/>
          </w:rPr>
          <w:tab/>
        </w:r>
        <w:r w:rsidR="00DB63AD">
          <w:rPr>
            <w:noProof/>
            <w:webHidden/>
          </w:rPr>
          <w:fldChar w:fldCharType="begin"/>
        </w:r>
        <w:r w:rsidR="00DB63AD">
          <w:rPr>
            <w:noProof/>
            <w:webHidden/>
          </w:rPr>
          <w:instrText xml:space="preserve"> PAGEREF _Toc367281847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rsidR="00DB63AD" w:rsidRPr="00776E09" w:rsidRDefault="007313AC" w:rsidP="00023BF0">
      <w:pPr>
        <w:pStyle w:val="22"/>
        <w:tabs>
          <w:tab w:val="right" w:leader="dot" w:pos="10478"/>
        </w:tabs>
        <w:ind w:left="160"/>
        <w:rPr>
          <w:rFonts w:ascii="Century" w:eastAsia="ＭＳ 明朝" w:hAnsi="Century" w:cs="Times New Roman"/>
          <w:noProof/>
          <w:sz w:val="21"/>
          <w:szCs w:val="22"/>
        </w:rPr>
      </w:pPr>
      <w:hyperlink w:anchor="_Toc367281848" w:history="1">
        <w:r w:rsidR="00DB63AD" w:rsidRPr="00467855">
          <w:rPr>
            <w:rStyle w:val="af7"/>
            <w:rFonts w:cs="Times New Roman"/>
            <w:noProof/>
          </w:rPr>
          <w:t xml:space="preserve">6.3. </w:t>
        </w:r>
        <w:r w:rsidR="00DB63AD" w:rsidRPr="00467855">
          <w:rPr>
            <w:rStyle w:val="af7"/>
            <w:rFonts w:cs="Times New Roman" w:hint="eastAsia"/>
            <w:noProof/>
          </w:rPr>
          <w:t>非</w:t>
        </w:r>
        <w:r w:rsidR="00DB63AD" w:rsidRPr="00467855">
          <w:rPr>
            <w:rStyle w:val="af7"/>
            <w:rFonts w:cs="Times New Roman"/>
            <w:noProof/>
          </w:rPr>
          <w:t>NULL</w:t>
        </w:r>
        <w:r w:rsidR="00DB63AD" w:rsidRPr="00467855">
          <w:rPr>
            <w:rStyle w:val="af7"/>
            <w:rFonts w:cs="Times New Roman" w:hint="eastAsia"/>
            <w:noProof/>
          </w:rPr>
          <w:t>制約</w:t>
        </w:r>
        <w:r w:rsidR="00DB63AD" w:rsidRPr="00467855">
          <w:rPr>
            <w:rStyle w:val="af7"/>
            <w:rFonts w:cs="Times New Roman"/>
            <w:noProof/>
          </w:rPr>
          <w:t>(NOT NULL)</w:t>
        </w:r>
        <w:r w:rsidR="00DB63AD">
          <w:rPr>
            <w:noProof/>
            <w:webHidden/>
          </w:rPr>
          <w:tab/>
        </w:r>
        <w:r w:rsidR="00DB63AD">
          <w:rPr>
            <w:noProof/>
            <w:webHidden/>
          </w:rPr>
          <w:fldChar w:fldCharType="begin"/>
        </w:r>
        <w:r w:rsidR="00DB63AD">
          <w:rPr>
            <w:noProof/>
            <w:webHidden/>
          </w:rPr>
          <w:instrText xml:space="preserve"> PAGEREF _Toc367281848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rsidR="00DB63AD" w:rsidRPr="00776E09" w:rsidRDefault="007313AC" w:rsidP="00023BF0">
      <w:pPr>
        <w:pStyle w:val="22"/>
        <w:tabs>
          <w:tab w:val="right" w:leader="dot" w:pos="10478"/>
        </w:tabs>
        <w:ind w:left="160"/>
        <w:rPr>
          <w:rFonts w:ascii="Century" w:eastAsia="ＭＳ 明朝" w:hAnsi="Century" w:cs="Times New Roman"/>
          <w:noProof/>
          <w:sz w:val="21"/>
          <w:szCs w:val="22"/>
        </w:rPr>
      </w:pPr>
      <w:hyperlink w:anchor="_Toc367281849" w:history="1">
        <w:r w:rsidR="00DB63AD" w:rsidRPr="00467855">
          <w:rPr>
            <w:rStyle w:val="af7"/>
            <w:rFonts w:cs="Times New Roman"/>
            <w:noProof/>
          </w:rPr>
          <w:t xml:space="preserve">6.4. </w:t>
        </w:r>
        <w:r w:rsidR="00DB63AD" w:rsidRPr="00467855">
          <w:rPr>
            <w:rStyle w:val="af7"/>
            <w:rFonts w:cs="Times New Roman" w:hint="eastAsia"/>
            <w:noProof/>
          </w:rPr>
          <w:t>ユニーク制約（</w:t>
        </w:r>
        <w:r w:rsidR="00DB63AD" w:rsidRPr="00467855">
          <w:rPr>
            <w:rStyle w:val="af7"/>
            <w:rFonts w:cs="Times New Roman"/>
            <w:noProof/>
          </w:rPr>
          <w:t>UNIQUE</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_Toc367281849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rsidR="00DB63AD" w:rsidRPr="00776E09" w:rsidRDefault="007313AC" w:rsidP="00023BF0">
      <w:pPr>
        <w:pStyle w:val="22"/>
        <w:tabs>
          <w:tab w:val="right" w:leader="dot" w:pos="10478"/>
        </w:tabs>
        <w:ind w:left="160"/>
        <w:rPr>
          <w:rFonts w:ascii="Century" w:eastAsia="ＭＳ 明朝" w:hAnsi="Century" w:cs="Times New Roman"/>
          <w:noProof/>
          <w:sz w:val="21"/>
          <w:szCs w:val="22"/>
        </w:rPr>
      </w:pPr>
      <w:hyperlink w:anchor="_Toc367281850" w:history="1">
        <w:r w:rsidR="00DB63AD" w:rsidRPr="00467855">
          <w:rPr>
            <w:rStyle w:val="af7"/>
            <w:rFonts w:cs="Times New Roman"/>
            <w:noProof/>
          </w:rPr>
          <w:t xml:space="preserve">6.5. </w:t>
        </w:r>
        <w:r w:rsidR="00DB63AD" w:rsidRPr="00467855">
          <w:rPr>
            <w:rStyle w:val="af7"/>
            <w:rFonts w:cs="Times New Roman" w:hint="eastAsia"/>
            <w:noProof/>
          </w:rPr>
          <w:t>検査制約（</w:t>
        </w:r>
        <w:r w:rsidR="00DB63AD" w:rsidRPr="00467855">
          <w:rPr>
            <w:rStyle w:val="af7"/>
            <w:rFonts w:cs="Times New Roman"/>
            <w:noProof/>
          </w:rPr>
          <w:t>CHECK</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_Toc367281850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rsidR="00DB63AD" w:rsidRPr="00776E09" w:rsidRDefault="007313AC">
      <w:pPr>
        <w:pStyle w:val="12"/>
        <w:rPr>
          <w:rFonts w:ascii="Century" w:eastAsia="ＭＳ 明朝" w:hAnsi="Century" w:cs="Times New Roman"/>
          <w:noProof/>
          <w:sz w:val="21"/>
          <w:szCs w:val="22"/>
        </w:rPr>
      </w:pPr>
      <w:hyperlink w:anchor="_Toc367281851" w:history="1">
        <w:r w:rsidR="00DB63AD" w:rsidRPr="00467855">
          <w:rPr>
            <w:rStyle w:val="af7"/>
            <w:rFonts w:cs="Times New Roman"/>
            <w:noProof/>
          </w:rPr>
          <w:t xml:space="preserve">7. </w:t>
        </w:r>
        <w:r w:rsidR="00DB63AD" w:rsidRPr="00467855">
          <w:rPr>
            <w:rStyle w:val="af7"/>
            <w:rFonts w:cs="Times New Roman" w:hint="eastAsia"/>
            <w:noProof/>
          </w:rPr>
          <w:t>デフォルト値（</w:t>
        </w:r>
        <w:r w:rsidR="00DB63AD" w:rsidRPr="00467855">
          <w:rPr>
            <w:rStyle w:val="af7"/>
            <w:rFonts w:cs="Times New Roman"/>
            <w:noProof/>
          </w:rPr>
          <w:t>DEFAULT</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_Toc367281851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rsidR="00DB63AD" w:rsidRPr="00776E09" w:rsidRDefault="007313AC">
      <w:pPr>
        <w:pStyle w:val="12"/>
        <w:rPr>
          <w:rFonts w:ascii="Century" w:eastAsia="ＭＳ 明朝" w:hAnsi="Century" w:cs="Times New Roman"/>
          <w:noProof/>
          <w:sz w:val="21"/>
          <w:szCs w:val="22"/>
        </w:rPr>
      </w:pPr>
      <w:hyperlink w:anchor="_Toc367281852" w:history="1">
        <w:r w:rsidR="00DB63AD" w:rsidRPr="00467855">
          <w:rPr>
            <w:rStyle w:val="af7"/>
            <w:rFonts w:cs="Times New Roman"/>
            <w:noProof/>
          </w:rPr>
          <w:t xml:space="preserve">8. </w:t>
        </w:r>
        <w:r w:rsidR="00DB63AD" w:rsidRPr="00467855">
          <w:rPr>
            <w:rStyle w:val="af7"/>
            <w:rFonts w:cs="Times New Roman" w:hint="eastAsia"/>
            <w:noProof/>
          </w:rPr>
          <w:t>テーブル共通項目</w:t>
        </w:r>
        <w:r w:rsidR="00DB63AD">
          <w:rPr>
            <w:noProof/>
            <w:webHidden/>
          </w:rPr>
          <w:tab/>
        </w:r>
        <w:r w:rsidR="00DB63AD">
          <w:rPr>
            <w:noProof/>
            <w:webHidden/>
          </w:rPr>
          <w:fldChar w:fldCharType="begin"/>
        </w:r>
        <w:r w:rsidR="00DB63AD">
          <w:rPr>
            <w:noProof/>
            <w:webHidden/>
          </w:rPr>
          <w:instrText xml:space="preserve"> PAGEREF _Toc367281852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rsidR="00DB63AD" w:rsidRPr="00776E09" w:rsidRDefault="007313AC" w:rsidP="00023BF0">
      <w:pPr>
        <w:pStyle w:val="22"/>
        <w:tabs>
          <w:tab w:val="right" w:leader="dot" w:pos="10478"/>
        </w:tabs>
        <w:ind w:left="160"/>
        <w:rPr>
          <w:rFonts w:ascii="Century" w:eastAsia="ＭＳ 明朝" w:hAnsi="Century" w:cs="Times New Roman"/>
          <w:noProof/>
          <w:sz w:val="21"/>
          <w:szCs w:val="22"/>
        </w:rPr>
      </w:pPr>
      <w:hyperlink w:anchor="_Toc367281853" w:history="1">
        <w:r w:rsidR="00DB63AD" w:rsidRPr="00467855">
          <w:rPr>
            <w:rStyle w:val="af7"/>
            <w:rFonts w:cs="Times New Roman"/>
            <w:noProof/>
          </w:rPr>
          <w:t xml:space="preserve">8.1. </w:t>
        </w:r>
        <w:r w:rsidR="00DB63AD" w:rsidRPr="00467855">
          <w:rPr>
            <w:rStyle w:val="af7"/>
            <w:rFonts w:cs="Times New Roman" w:hint="eastAsia"/>
            <w:noProof/>
          </w:rPr>
          <w:t>排他制御用項目</w:t>
        </w:r>
        <w:r w:rsidR="00DB63AD">
          <w:rPr>
            <w:noProof/>
            <w:webHidden/>
          </w:rPr>
          <w:tab/>
        </w:r>
        <w:r w:rsidR="00DB63AD">
          <w:rPr>
            <w:noProof/>
            <w:webHidden/>
          </w:rPr>
          <w:fldChar w:fldCharType="begin"/>
        </w:r>
        <w:r w:rsidR="00DB63AD">
          <w:rPr>
            <w:noProof/>
            <w:webHidden/>
          </w:rPr>
          <w:instrText xml:space="preserve"> PAGEREF _Toc367281853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rsidR="00DB63AD" w:rsidRPr="00776E09" w:rsidRDefault="007313AC" w:rsidP="00023BF0">
      <w:pPr>
        <w:pStyle w:val="22"/>
        <w:tabs>
          <w:tab w:val="right" w:leader="dot" w:pos="10478"/>
        </w:tabs>
        <w:ind w:left="160"/>
        <w:rPr>
          <w:rFonts w:ascii="Century" w:eastAsia="ＭＳ 明朝" w:hAnsi="Century" w:cs="Times New Roman"/>
          <w:noProof/>
          <w:sz w:val="21"/>
          <w:szCs w:val="22"/>
        </w:rPr>
      </w:pPr>
      <w:hyperlink w:anchor="_Toc367281854" w:history="1">
        <w:r w:rsidR="00DB63AD" w:rsidRPr="00467855">
          <w:rPr>
            <w:rStyle w:val="af7"/>
            <w:rFonts w:cs="Times New Roman"/>
            <w:noProof/>
          </w:rPr>
          <w:t xml:space="preserve">8.2. </w:t>
        </w:r>
        <w:r w:rsidR="00DB63AD" w:rsidRPr="00467855">
          <w:rPr>
            <w:rStyle w:val="af7"/>
            <w:rFonts w:cs="Times New Roman" w:hint="eastAsia"/>
            <w:noProof/>
          </w:rPr>
          <w:t>データ削除管理用項目</w:t>
        </w:r>
        <w:r w:rsidR="00DB63AD">
          <w:rPr>
            <w:noProof/>
            <w:webHidden/>
          </w:rPr>
          <w:tab/>
        </w:r>
        <w:r w:rsidR="00DB63AD">
          <w:rPr>
            <w:noProof/>
            <w:webHidden/>
          </w:rPr>
          <w:fldChar w:fldCharType="begin"/>
        </w:r>
        <w:r w:rsidR="00DB63AD">
          <w:rPr>
            <w:noProof/>
            <w:webHidden/>
          </w:rPr>
          <w:instrText xml:space="preserve"> PAGEREF _Toc367281854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rsidR="00DB63AD" w:rsidRPr="00776E09" w:rsidRDefault="007313AC" w:rsidP="00023BF0">
      <w:pPr>
        <w:pStyle w:val="22"/>
        <w:tabs>
          <w:tab w:val="right" w:leader="dot" w:pos="10478"/>
        </w:tabs>
        <w:ind w:left="160"/>
        <w:rPr>
          <w:rFonts w:ascii="Century" w:eastAsia="ＭＳ 明朝" w:hAnsi="Century" w:cs="Times New Roman"/>
          <w:noProof/>
          <w:sz w:val="21"/>
          <w:szCs w:val="22"/>
        </w:rPr>
      </w:pPr>
      <w:hyperlink w:anchor="_Toc367281855" w:history="1">
        <w:r w:rsidR="00DB63AD" w:rsidRPr="00467855">
          <w:rPr>
            <w:rStyle w:val="af7"/>
            <w:rFonts w:cs="Times New Roman"/>
            <w:noProof/>
          </w:rPr>
          <w:t xml:space="preserve">8.3. </w:t>
        </w:r>
        <w:r w:rsidR="00DB63AD" w:rsidRPr="00467855">
          <w:rPr>
            <w:rStyle w:val="af7"/>
            <w:rFonts w:cs="Times New Roman" w:hint="eastAsia"/>
            <w:noProof/>
          </w:rPr>
          <w:t>データ有効期限管理用項目</w:t>
        </w:r>
        <w:r w:rsidR="00DB63AD">
          <w:rPr>
            <w:noProof/>
            <w:webHidden/>
          </w:rPr>
          <w:tab/>
        </w:r>
        <w:r w:rsidR="00DB63AD">
          <w:rPr>
            <w:noProof/>
            <w:webHidden/>
          </w:rPr>
          <w:fldChar w:fldCharType="begin"/>
        </w:r>
        <w:r w:rsidR="00DB63AD">
          <w:rPr>
            <w:noProof/>
            <w:webHidden/>
          </w:rPr>
          <w:instrText xml:space="preserve"> PAGEREF _Toc367281855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rsidR="00DB63AD" w:rsidRPr="00776E09" w:rsidRDefault="007313AC" w:rsidP="00023BF0">
      <w:pPr>
        <w:pStyle w:val="22"/>
        <w:tabs>
          <w:tab w:val="right" w:leader="dot" w:pos="10478"/>
        </w:tabs>
        <w:ind w:left="160"/>
        <w:rPr>
          <w:rFonts w:ascii="Century" w:eastAsia="ＭＳ 明朝" w:hAnsi="Century" w:cs="Times New Roman"/>
          <w:noProof/>
          <w:sz w:val="21"/>
          <w:szCs w:val="22"/>
        </w:rPr>
      </w:pPr>
      <w:hyperlink w:anchor="_Toc367281856" w:history="1">
        <w:r w:rsidR="00DB63AD" w:rsidRPr="00467855">
          <w:rPr>
            <w:rStyle w:val="af7"/>
            <w:rFonts w:cs="Times New Roman"/>
            <w:noProof/>
          </w:rPr>
          <w:t xml:space="preserve">8.4. </w:t>
        </w:r>
        <w:r w:rsidR="00DB63AD" w:rsidRPr="00467855">
          <w:rPr>
            <w:rStyle w:val="af7"/>
            <w:rFonts w:cs="Times New Roman" w:hint="eastAsia"/>
            <w:noProof/>
          </w:rPr>
          <w:t>処理済フラグ</w:t>
        </w:r>
        <w:r w:rsidR="00DB63AD">
          <w:rPr>
            <w:noProof/>
            <w:webHidden/>
          </w:rPr>
          <w:tab/>
        </w:r>
        <w:r w:rsidR="00DB63AD">
          <w:rPr>
            <w:noProof/>
            <w:webHidden/>
          </w:rPr>
          <w:fldChar w:fldCharType="begin"/>
        </w:r>
        <w:r w:rsidR="00DB63AD">
          <w:rPr>
            <w:noProof/>
            <w:webHidden/>
          </w:rPr>
          <w:instrText xml:space="preserve"> PAGEREF _Toc367281856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rsidR="00DB63AD" w:rsidRPr="00776E09" w:rsidRDefault="007313AC" w:rsidP="00023BF0">
      <w:pPr>
        <w:pStyle w:val="22"/>
        <w:tabs>
          <w:tab w:val="right" w:leader="dot" w:pos="10478"/>
        </w:tabs>
        <w:ind w:left="160"/>
        <w:rPr>
          <w:rFonts w:ascii="Century" w:eastAsia="ＭＳ 明朝" w:hAnsi="Century" w:cs="Times New Roman"/>
          <w:noProof/>
          <w:sz w:val="21"/>
          <w:szCs w:val="22"/>
        </w:rPr>
      </w:pPr>
      <w:hyperlink w:anchor="_Toc367281857" w:history="1">
        <w:r w:rsidR="00DB63AD" w:rsidRPr="00467855">
          <w:rPr>
            <w:rStyle w:val="af7"/>
            <w:rFonts w:cs="Times New Roman"/>
            <w:noProof/>
          </w:rPr>
          <w:t xml:space="preserve">8.5. </w:t>
        </w:r>
        <w:r w:rsidR="00DB63AD" w:rsidRPr="00467855">
          <w:rPr>
            <w:rStyle w:val="af7"/>
            <w:rFonts w:cs="Times New Roman" w:hint="eastAsia"/>
            <w:noProof/>
          </w:rPr>
          <w:t>レコード登録･更新記録</w:t>
        </w:r>
        <w:r w:rsidR="00DB63AD">
          <w:rPr>
            <w:noProof/>
            <w:webHidden/>
          </w:rPr>
          <w:tab/>
        </w:r>
        <w:r w:rsidR="00DB63AD">
          <w:rPr>
            <w:noProof/>
            <w:webHidden/>
          </w:rPr>
          <w:fldChar w:fldCharType="begin"/>
        </w:r>
        <w:r w:rsidR="00DB63AD">
          <w:rPr>
            <w:noProof/>
            <w:webHidden/>
          </w:rPr>
          <w:instrText xml:space="preserve"> PAGEREF _Toc367281857 \h </w:instrText>
        </w:r>
        <w:r w:rsidR="00DB63AD">
          <w:rPr>
            <w:noProof/>
            <w:webHidden/>
          </w:rPr>
        </w:r>
        <w:r w:rsidR="00DB63AD">
          <w:rPr>
            <w:noProof/>
            <w:webHidden/>
          </w:rPr>
          <w:fldChar w:fldCharType="separate"/>
        </w:r>
        <w:r w:rsidR="00F359F9">
          <w:rPr>
            <w:noProof/>
            <w:webHidden/>
          </w:rPr>
          <w:t>11</w:t>
        </w:r>
        <w:r w:rsidR="00DB63AD">
          <w:rPr>
            <w:noProof/>
            <w:webHidden/>
          </w:rPr>
          <w:fldChar w:fldCharType="end"/>
        </w:r>
      </w:hyperlink>
    </w:p>
    <w:p w:rsidR="00DB63AD" w:rsidRPr="00776E09" w:rsidRDefault="007313AC">
      <w:pPr>
        <w:pStyle w:val="12"/>
        <w:rPr>
          <w:rFonts w:ascii="Century" w:eastAsia="ＭＳ 明朝" w:hAnsi="Century" w:cs="Times New Roman"/>
          <w:noProof/>
          <w:sz w:val="21"/>
          <w:szCs w:val="22"/>
        </w:rPr>
      </w:pPr>
      <w:hyperlink w:anchor="_Toc367281858" w:history="1">
        <w:r w:rsidR="00DB63AD" w:rsidRPr="00467855">
          <w:rPr>
            <w:rStyle w:val="af7"/>
            <w:rFonts w:cs="Times New Roman"/>
            <w:noProof/>
          </w:rPr>
          <w:t xml:space="preserve">9. </w:t>
        </w:r>
        <w:r w:rsidR="00DB63AD" w:rsidRPr="00467855">
          <w:rPr>
            <w:rStyle w:val="af7"/>
            <w:rFonts w:cs="Times New Roman" w:hint="eastAsia"/>
            <w:noProof/>
          </w:rPr>
          <w:t>項目暗号化</w:t>
        </w:r>
        <w:r w:rsidR="00DB63AD">
          <w:rPr>
            <w:noProof/>
            <w:webHidden/>
          </w:rPr>
          <w:tab/>
        </w:r>
        <w:r w:rsidR="00DB63AD">
          <w:rPr>
            <w:noProof/>
            <w:webHidden/>
          </w:rPr>
          <w:fldChar w:fldCharType="begin"/>
        </w:r>
        <w:r w:rsidR="00DB63AD">
          <w:rPr>
            <w:noProof/>
            <w:webHidden/>
          </w:rPr>
          <w:instrText xml:space="preserve"> PAGEREF _Toc367281858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rsidR="00DB63AD" w:rsidRPr="00776E09" w:rsidRDefault="007313AC">
      <w:pPr>
        <w:pStyle w:val="12"/>
        <w:rPr>
          <w:rFonts w:ascii="Century" w:eastAsia="ＭＳ 明朝" w:hAnsi="Century" w:cs="Times New Roman"/>
          <w:noProof/>
          <w:sz w:val="21"/>
          <w:szCs w:val="22"/>
        </w:rPr>
      </w:pPr>
      <w:hyperlink w:anchor="_Toc367281859" w:history="1">
        <w:r w:rsidR="00DB63AD" w:rsidRPr="00467855">
          <w:rPr>
            <w:rStyle w:val="af7"/>
            <w:rFonts w:cs="Times New Roman"/>
            <w:noProof/>
          </w:rPr>
          <w:t xml:space="preserve">10. </w:t>
        </w:r>
        <w:r w:rsidR="00DB63AD" w:rsidRPr="00467855">
          <w:rPr>
            <w:rStyle w:val="af7"/>
            <w:rFonts w:cs="Times New Roman" w:hint="eastAsia"/>
            <w:noProof/>
          </w:rPr>
          <w:t>インデックス設計</w:t>
        </w:r>
        <w:r w:rsidR="00DB63AD">
          <w:rPr>
            <w:noProof/>
            <w:webHidden/>
          </w:rPr>
          <w:tab/>
        </w:r>
        <w:r w:rsidR="00DB63AD">
          <w:rPr>
            <w:noProof/>
            <w:webHidden/>
          </w:rPr>
          <w:fldChar w:fldCharType="begin"/>
        </w:r>
        <w:r w:rsidR="00DB63AD">
          <w:rPr>
            <w:noProof/>
            <w:webHidden/>
          </w:rPr>
          <w:instrText xml:space="preserve"> PAGEREF _Toc367281859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rsidR="00DB63AD" w:rsidRPr="00776E09" w:rsidRDefault="007313AC">
      <w:pPr>
        <w:pStyle w:val="12"/>
        <w:rPr>
          <w:rFonts w:ascii="Century" w:eastAsia="ＭＳ 明朝" w:hAnsi="Century" w:cs="Times New Roman"/>
          <w:noProof/>
          <w:sz w:val="21"/>
          <w:szCs w:val="22"/>
        </w:rPr>
      </w:pPr>
      <w:hyperlink w:anchor="_Toc367281860" w:history="1">
        <w:r w:rsidR="00DB63AD" w:rsidRPr="00467855">
          <w:rPr>
            <w:rStyle w:val="af7"/>
            <w:rFonts w:cs="Times New Roman"/>
            <w:noProof/>
          </w:rPr>
          <w:t xml:space="preserve">11. </w:t>
        </w:r>
        <w:r w:rsidR="00DB63AD" w:rsidRPr="00467855">
          <w:rPr>
            <w:rStyle w:val="af7"/>
            <w:rFonts w:cs="Times New Roman" w:hint="eastAsia"/>
            <w:noProof/>
          </w:rPr>
          <w:t>非正規化設計</w:t>
        </w:r>
        <w:r w:rsidR="00DB63AD">
          <w:rPr>
            <w:noProof/>
            <w:webHidden/>
          </w:rPr>
          <w:tab/>
        </w:r>
        <w:r w:rsidR="00DB63AD">
          <w:rPr>
            <w:noProof/>
            <w:webHidden/>
          </w:rPr>
          <w:fldChar w:fldCharType="begin"/>
        </w:r>
        <w:r w:rsidR="00DB63AD">
          <w:rPr>
            <w:noProof/>
            <w:webHidden/>
          </w:rPr>
          <w:instrText xml:space="preserve"> PAGEREF _Toc367281860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rsidR="00DB63AD" w:rsidRPr="00776E09" w:rsidRDefault="007313AC">
      <w:pPr>
        <w:pStyle w:val="12"/>
        <w:rPr>
          <w:rFonts w:ascii="Century" w:eastAsia="ＭＳ 明朝" w:hAnsi="Century" w:cs="Times New Roman"/>
          <w:noProof/>
          <w:sz w:val="21"/>
          <w:szCs w:val="22"/>
        </w:rPr>
      </w:pPr>
      <w:hyperlink w:anchor="_Toc367281861" w:history="1">
        <w:r w:rsidR="00DB63AD" w:rsidRPr="00467855">
          <w:rPr>
            <w:rStyle w:val="af7"/>
            <w:rFonts w:cs="Times New Roman"/>
            <w:noProof/>
          </w:rPr>
          <w:t xml:space="preserve">12. </w:t>
        </w:r>
        <w:r w:rsidR="00DB63AD" w:rsidRPr="00467855">
          <w:rPr>
            <w:rStyle w:val="af7"/>
            <w:rFonts w:cs="Times New Roman" w:hint="eastAsia"/>
            <w:noProof/>
          </w:rPr>
          <w:t>パーティションの使用</w:t>
        </w:r>
        <w:r w:rsidR="00DB63AD">
          <w:rPr>
            <w:noProof/>
            <w:webHidden/>
          </w:rPr>
          <w:tab/>
        </w:r>
        <w:r w:rsidR="00DB63AD">
          <w:rPr>
            <w:noProof/>
            <w:webHidden/>
          </w:rPr>
          <w:fldChar w:fldCharType="begin"/>
        </w:r>
        <w:r w:rsidR="00DB63AD">
          <w:rPr>
            <w:noProof/>
            <w:webHidden/>
          </w:rPr>
          <w:instrText xml:space="preserve"> PAGEREF _Toc367281861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rsidR="00DB63AD" w:rsidRPr="00776E09" w:rsidRDefault="007313AC">
      <w:pPr>
        <w:pStyle w:val="12"/>
        <w:rPr>
          <w:rFonts w:ascii="Century" w:eastAsia="ＭＳ 明朝" w:hAnsi="Century" w:cs="Times New Roman"/>
          <w:noProof/>
          <w:sz w:val="21"/>
          <w:szCs w:val="22"/>
        </w:rPr>
      </w:pPr>
      <w:hyperlink w:anchor="_Toc367281862" w:history="1">
        <w:r w:rsidR="00DB63AD" w:rsidRPr="00467855">
          <w:rPr>
            <w:rStyle w:val="af7"/>
            <w:rFonts w:cs="Times New Roman"/>
            <w:noProof/>
          </w:rPr>
          <w:t xml:space="preserve">13. </w:t>
        </w:r>
        <w:r w:rsidR="00DB63AD" w:rsidRPr="00467855">
          <w:rPr>
            <w:rStyle w:val="af7"/>
            <w:rFonts w:cs="Times New Roman" w:hint="eastAsia"/>
            <w:noProof/>
          </w:rPr>
          <w:t>ビュー、マテリアライズド・ビューの使用</w:t>
        </w:r>
        <w:r w:rsidR="00DB63AD">
          <w:rPr>
            <w:noProof/>
            <w:webHidden/>
          </w:rPr>
          <w:tab/>
        </w:r>
        <w:r w:rsidR="00DB63AD">
          <w:rPr>
            <w:noProof/>
            <w:webHidden/>
          </w:rPr>
          <w:fldChar w:fldCharType="begin"/>
        </w:r>
        <w:r w:rsidR="00DB63AD">
          <w:rPr>
            <w:noProof/>
            <w:webHidden/>
          </w:rPr>
          <w:instrText xml:space="preserve"> PAGEREF _Toc367281862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rsidR="00DB63AD" w:rsidRPr="00776E09" w:rsidRDefault="007313AC">
      <w:pPr>
        <w:pStyle w:val="12"/>
        <w:rPr>
          <w:rFonts w:ascii="Century" w:eastAsia="ＭＳ 明朝" w:hAnsi="Century" w:cs="Times New Roman"/>
          <w:noProof/>
          <w:sz w:val="21"/>
          <w:szCs w:val="22"/>
        </w:rPr>
      </w:pPr>
      <w:hyperlink w:anchor="_Toc367281863" w:history="1">
        <w:r w:rsidR="00DB63AD" w:rsidRPr="00467855">
          <w:rPr>
            <w:rStyle w:val="af7"/>
            <w:rFonts w:cs="Times New Roman"/>
            <w:noProof/>
          </w:rPr>
          <w:t xml:space="preserve">14. </w:t>
        </w:r>
        <w:r w:rsidR="00DB63AD" w:rsidRPr="00467855">
          <w:rPr>
            <w:rStyle w:val="af7"/>
            <w:rFonts w:cs="Times New Roman" w:hint="eastAsia"/>
            <w:noProof/>
          </w:rPr>
          <w:t>ストアドプロシージャの使用</w:t>
        </w:r>
        <w:r w:rsidR="00DB63AD">
          <w:rPr>
            <w:noProof/>
            <w:webHidden/>
          </w:rPr>
          <w:tab/>
        </w:r>
        <w:r w:rsidR="00DB63AD">
          <w:rPr>
            <w:noProof/>
            <w:webHidden/>
          </w:rPr>
          <w:fldChar w:fldCharType="begin"/>
        </w:r>
        <w:r w:rsidR="00DB63AD">
          <w:rPr>
            <w:noProof/>
            <w:webHidden/>
          </w:rPr>
          <w:instrText xml:space="preserve"> PAGEREF _Toc367281863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rsidR="00DB63AD" w:rsidRPr="001D1729" w:rsidRDefault="00DB63AD" w:rsidP="006B19CB">
      <w:pPr>
        <w:sectPr w:rsidR="00DB63AD" w:rsidRPr="001D1729" w:rsidSect="006876AB">
          <w:headerReference w:type="even" r:id="rId11"/>
          <w:headerReference w:type="default" r:id="rId12"/>
          <w:footerReference w:type="even" r:id="rId13"/>
          <w:footerReference w:type="default" r:id="rId14"/>
          <w:headerReference w:type="first" r:id="rId15"/>
          <w:footerReference w:type="first" r:id="rId16"/>
          <w:pgSz w:w="11906" w:h="16838" w:code="9"/>
          <w:pgMar w:top="567" w:right="567" w:bottom="567" w:left="851" w:header="737" w:footer="454" w:gutter="0"/>
          <w:pgNumType w:start="1"/>
          <w:cols w:space="425"/>
          <w:docGrid w:type="lines" w:linePitch="291" w:charSpace="35615"/>
        </w:sectPr>
      </w:pPr>
      <w:r w:rsidRPr="001D1729">
        <w:fldChar w:fldCharType="end"/>
      </w:r>
      <w:bookmarkStart w:id="2" w:name="_Ref312695202"/>
    </w:p>
    <w:bookmarkEnd w:id="2"/>
    <w:p w:rsidR="00DB63AD" w:rsidRDefault="00DB63AD">
      <w:pPr>
        <w:widowControl/>
      </w:pPr>
    </w:p>
    <w:p w:rsidR="00DB63AD" w:rsidRDefault="009A3A14" w:rsidP="00825A43">
      <w:pPr>
        <w:pStyle w:val="1"/>
      </w:pPr>
      <w:bookmarkStart w:id="3" w:name="_Toc367281818"/>
      <w:r>
        <w:rPr>
          <w:rFonts w:hint="eastAsia"/>
        </w:rPr>
        <w:t xml:space="preserve"> </w:t>
      </w:r>
      <w:r w:rsidR="00DB63AD">
        <w:rPr>
          <w:rFonts w:hint="eastAsia"/>
        </w:rPr>
        <w:t>本書について</w:t>
      </w:r>
      <w:bookmarkEnd w:id="3"/>
    </w:p>
    <w:p w:rsidR="00DB63AD" w:rsidRPr="00F87671" w:rsidRDefault="00DB63AD" w:rsidP="00023BF0">
      <w:pPr>
        <w:pStyle w:val="10"/>
        <w:ind w:firstLine="160"/>
      </w:pPr>
      <w:r>
        <w:rPr>
          <w:rFonts w:hint="eastAsia"/>
        </w:rPr>
        <w:t>本書では、本</w:t>
      </w:r>
      <w:r>
        <w:t>PJ</w:t>
      </w:r>
      <w:r>
        <w:rPr>
          <w:rFonts w:hint="eastAsia"/>
        </w:rPr>
        <w:t>におけるデータベース設計標準を以下の通り定義する。</w:t>
      </w:r>
      <w:r>
        <w:br/>
      </w:r>
    </w:p>
    <w:p w:rsidR="00DB63AD" w:rsidRDefault="009A3A14" w:rsidP="00F8097F">
      <w:pPr>
        <w:pStyle w:val="2"/>
      </w:pPr>
      <w:bookmarkStart w:id="4" w:name="_Toc367281819"/>
      <w:r>
        <w:rPr>
          <w:rFonts w:hint="eastAsia"/>
        </w:rPr>
        <w:t xml:space="preserve"> </w:t>
      </w:r>
      <w:r w:rsidR="00DB63AD">
        <w:rPr>
          <w:rFonts w:hint="eastAsia"/>
        </w:rPr>
        <w:t>本書の目的</w:t>
      </w:r>
      <w:bookmarkEnd w:id="4"/>
    </w:p>
    <w:p w:rsidR="00DB63AD" w:rsidRDefault="00DB63AD" w:rsidP="00023BF0">
      <w:pPr>
        <w:pStyle w:val="20"/>
        <w:ind w:firstLine="160"/>
      </w:pPr>
      <w:r>
        <w:rPr>
          <w:rFonts w:hint="eastAsia"/>
        </w:rPr>
        <w:t>本書は、データベース設計がシステム全体を通して画一的かつ最適な状態となることを目的とする。</w:t>
      </w:r>
      <w:r>
        <w:br/>
      </w:r>
      <w:r>
        <w:rPr>
          <w:rFonts w:hint="eastAsia"/>
        </w:rPr>
        <w:t>具体的には以下のような状態を想定している。</w:t>
      </w:r>
      <w:r>
        <w:br/>
      </w:r>
    </w:p>
    <w:p w:rsidR="00DB63AD" w:rsidRDefault="00DB63AD" w:rsidP="00661069">
      <w:pPr>
        <w:pStyle w:val="20"/>
        <w:numPr>
          <w:ilvl w:val="0"/>
          <w:numId w:val="5"/>
        </w:numPr>
        <w:ind w:firstLineChars="0"/>
      </w:pPr>
      <w:r>
        <w:rPr>
          <w:rFonts w:hint="eastAsia"/>
        </w:rPr>
        <w:t>データベース設計について、標準となる設計指針・考え方が明文化されていること</w:t>
      </w:r>
    </w:p>
    <w:p w:rsidR="00DB63AD" w:rsidRDefault="00DB63AD" w:rsidP="00661069">
      <w:pPr>
        <w:pStyle w:val="20"/>
        <w:numPr>
          <w:ilvl w:val="0"/>
          <w:numId w:val="5"/>
        </w:numPr>
        <w:ind w:firstLineChars="0"/>
      </w:pPr>
      <w:r>
        <w:rPr>
          <w:rFonts w:hint="eastAsia"/>
        </w:rPr>
        <w:t>どのチーム・担当者が設計を行った場合でも、同じような設計内容となる（例えばテーブル内の項目順や項目名など）</w:t>
      </w:r>
    </w:p>
    <w:p w:rsidR="00DB63AD" w:rsidRDefault="00DB63AD" w:rsidP="00661069">
      <w:pPr>
        <w:pStyle w:val="20"/>
        <w:numPr>
          <w:ilvl w:val="0"/>
          <w:numId w:val="5"/>
        </w:numPr>
        <w:ind w:firstLineChars="0"/>
      </w:pPr>
      <w:r>
        <w:rPr>
          <w:rFonts w:hint="eastAsia"/>
        </w:rPr>
        <w:t>データベース管理者（以降、</w:t>
      </w:r>
      <w:r>
        <w:t>DBA</w:t>
      </w:r>
      <w:r>
        <w:rPr>
          <w:rFonts w:hint="eastAsia"/>
        </w:rPr>
        <w:t>）、データベース設計者が明文化された設計指針により、円滑にデータベース設計を進めることができる</w:t>
      </w:r>
    </w:p>
    <w:p w:rsidR="00DB63AD" w:rsidRPr="00F8097F" w:rsidRDefault="00DB63AD" w:rsidP="00023BF0">
      <w:pPr>
        <w:pStyle w:val="20"/>
        <w:ind w:firstLine="160"/>
      </w:pPr>
    </w:p>
    <w:p w:rsidR="00DB63AD" w:rsidRDefault="009A3A14" w:rsidP="00F8097F">
      <w:pPr>
        <w:pStyle w:val="2"/>
      </w:pPr>
      <w:bookmarkStart w:id="5" w:name="_Toc367281820"/>
      <w:r>
        <w:rPr>
          <w:rFonts w:hint="eastAsia"/>
        </w:rPr>
        <w:t xml:space="preserve"> </w:t>
      </w:r>
      <w:r w:rsidR="00DB63AD">
        <w:rPr>
          <w:rFonts w:hint="eastAsia"/>
        </w:rPr>
        <w:t>想定読者</w:t>
      </w:r>
      <w:bookmarkEnd w:id="5"/>
    </w:p>
    <w:p w:rsidR="00DB63AD" w:rsidRDefault="00DB63AD" w:rsidP="00AE7627">
      <w:pPr>
        <w:pStyle w:val="20"/>
        <w:numPr>
          <w:ilvl w:val="0"/>
          <w:numId w:val="4"/>
        </w:numPr>
        <w:ind w:firstLineChars="0"/>
      </w:pPr>
      <w:r>
        <w:t>DBA</w:t>
      </w:r>
      <w:r>
        <w:rPr>
          <w:rFonts w:hint="eastAsia"/>
        </w:rPr>
        <w:t>（データベース設計を管理し、各チームのデータベース設計申請に対する承認権限を有するチーム・担当者）</w:t>
      </w:r>
    </w:p>
    <w:p w:rsidR="00DB63AD" w:rsidRDefault="00DB63AD" w:rsidP="00077F79">
      <w:pPr>
        <w:pStyle w:val="20"/>
        <w:numPr>
          <w:ilvl w:val="0"/>
          <w:numId w:val="4"/>
        </w:numPr>
        <w:ind w:firstLineChars="0"/>
      </w:pPr>
      <w:r>
        <w:t>DB</w:t>
      </w:r>
      <w:r>
        <w:rPr>
          <w:rFonts w:hint="eastAsia"/>
        </w:rPr>
        <w:t>設計担当者（外部設計に伴うデータベース設計（主にテーブル・項目の定義）を行い、</w:t>
      </w:r>
      <w:r>
        <w:t>DBA</w:t>
      </w:r>
      <w:r>
        <w:rPr>
          <w:rFonts w:hint="eastAsia"/>
        </w:rPr>
        <w:t>に対して設計内容の申請を行うチーム・担当者）</w:t>
      </w:r>
    </w:p>
    <w:p w:rsidR="00DB63AD" w:rsidRPr="00615D41" w:rsidRDefault="00DB63AD" w:rsidP="00023BF0">
      <w:pPr>
        <w:pStyle w:val="20"/>
        <w:ind w:firstLine="160"/>
      </w:pPr>
    </w:p>
    <w:p w:rsidR="00DB63AD" w:rsidRDefault="009A3A14" w:rsidP="000D1DD2">
      <w:pPr>
        <w:pStyle w:val="2"/>
      </w:pPr>
      <w:bookmarkStart w:id="6" w:name="_Toc367281821"/>
      <w:r>
        <w:rPr>
          <w:rFonts w:hint="eastAsia"/>
        </w:rPr>
        <w:t xml:space="preserve"> </w:t>
      </w:r>
      <w:r w:rsidR="00DB63AD">
        <w:rPr>
          <w:rFonts w:hint="eastAsia"/>
        </w:rPr>
        <w:t>本書の対象範囲</w:t>
      </w:r>
      <w:bookmarkEnd w:id="6"/>
    </w:p>
    <w:p w:rsidR="00DB63AD" w:rsidRDefault="00DB63AD" w:rsidP="00023BF0">
      <w:pPr>
        <w:pStyle w:val="20"/>
        <w:ind w:firstLine="160"/>
      </w:pPr>
      <w:r>
        <w:rPr>
          <w:rFonts w:hint="eastAsia"/>
        </w:rPr>
        <w:t>本書の対象範囲は、『想定読者である</w:t>
      </w:r>
      <w:r>
        <w:t>DBA</w:t>
      </w:r>
      <w:r>
        <w:rPr>
          <w:rFonts w:hint="eastAsia"/>
        </w:rPr>
        <w:t>および</w:t>
      </w:r>
      <w:r>
        <w:t>DB</w:t>
      </w:r>
      <w:r>
        <w:rPr>
          <w:rFonts w:hint="eastAsia"/>
        </w:rPr>
        <w:t>設計担当者が設計責務をもつデータベース設計』とする。よって、この範囲に該当しない設計事項については本書の対象外となる。以下に、対象となる設計事項、および対象外の設計事項を例示する。</w:t>
      </w:r>
    </w:p>
    <w:p w:rsidR="00DB63AD" w:rsidRPr="00AB330A" w:rsidRDefault="00DB63AD" w:rsidP="00023BF0">
      <w:pPr>
        <w:pStyle w:val="20"/>
        <w:ind w:firstLine="160"/>
      </w:pPr>
    </w:p>
    <w:p w:rsidR="00DB63AD" w:rsidRDefault="00DB63AD" w:rsidP="00023BF0">
      <w:pPr>
        <w:pStyle w:val="20"/>
        <w:ind w:firstLine="160"/>
      </w:pPr>
      <w:r>
        <w:rPr>
          <w:rFonts w:hint="eastAsia"/>
        </w:rPr>
        <w:t>＜例：対象とする設計事項＞</w:t>
      </w:r>
    </w:p>
    <w:p w:rsidR="00DB63AD" w:rsidRDefault="00DB63AD" w:rsidP="00636A07">
      <w:pPr>
        <w:pStyle w:val="20"/>
        <w:numPr>
          <w:ilvl w:val="0"/>
          <w:numId w:val="7"/>
        </w:numPr>
        <w:ind w:firstLineChars="0"/>
      </w:pPr>
      <w:r>
        <w:rPr>
          <w:rFonts w:hint="eastAsia"/>
        </w:rPr>
        <w:t>テーブル設計</w:t>
      </w:r>
    </w:p>
    <w:p w:rsidR="00DB63AD" w:rsidRDefault="00DB63AD" w:rsidP="00931EBE">
      <w:pPr>
        <w:pStyle w:val="20"/>
        <w:numPr>
          <w:ilvl w:val="0"/>
          <w:numId w:val="7"/>
        </w:numPr>
        <w:ind w:firstLineChars="0"/>
      </w:pPr>
      <w:r>
        <w:rPr>
          <w:rFonts w:hint="eastAsia"/>
        </w:rPr>
        <w:t>インデックス設計</w:t>
      </w:r>
      <w:r>
        <w:br/>
      </w:r>
      <w:r>
        <w:rPr>
          <w:rFonts w:hint="eastAsia"/>
        </w:rPr>
        <w:t>・・・など</w:t>
      </w:r>
    </w:p>
    <w:p w:rsidR="00DB63AD" w:rsidRPr="00BF7173" w:rsidRDefault="00DB63AD" w:rsidP="00023BF0">
      <w:pPr>
        <w:pStyle w:val="20"/>
        <w:ind w:firstLine="160"/>
      </w:pPr>
    </w:p>
    <w:p w:rsidR="00DB63AD" w:rsidRDefault="00DB63AD" w:rsidP="00023BF0">
      <w:pPr>
        <w:pStyle w:val="20"/>
        <w:ind w:firstLine="160"/>
      </w:pPr>
      <w:r>
        <w:rPr>
          <w:rFonts w:hint="eastAsia"/>
        </w:rPr>
        <w:t>＜例：対象外となる設計事項＞</w:t>
      </w:r>
    </w:p>
    <w:p w:rsidR="00DB63AD" w:rsidRDefault="00DB63AD" w:rsidP="000E1E20">
      <w:pPr>
        <w:pStyle w:val="20"/>
        <w:numPr>
          <w:ilvl w:val="0"/>
          <w:numId w:val="6"/>
        </w:numPr>
        <w:ind w:firstLineChars="0"/>
      </w:pPr>
      <w:r>
        <w:rPr>
          <w:rFonts w:hint="eastAsia"/>
        </w:rPr>
        <w:t>データベース・インスタンスのパラメータ設計（インフラチームの担当範囲）</w:t>
      </w:r>
    </w:p>
    <w:p w:rsidR="00DB63AD" w:rsidRDefault="00DB63AD" w:rsidP="000E1E20">
      <w:pPr>
        <w:pStyle w:val="20"/>
        <w:numPr>
          <w:ilvl w:val="0"/>
          <w:numId w:val="6"/>
        </w:numPr>
        <w:ind w:firstLineChars="0"/>
      </w:pPr>
      <w:r>
        <w:rPr>
          <w:rFonts w:hint="eastAsia"/>
        </w:rPr>
        <w:t>表領域設計（インフラチームの担当範囲）</w:t>
      </w:r>
    </w:p>
    <w:p w:rsidR="00DB63AD" w:rsidRPr="000D1DD2" w:rsidRDefault="00DB63AD" w:rsidP="00931EBE">
      <w:pPr>
        <w:pStyle w:val="20"/>
        <w:numPr>
          <w:ilvl w:val="0"/>
          <w:numId w:val="6"/>
        </w:numPr>
        <w:ind w:firstLineChars="0"/>
      </w:pPr>
      <w:r>
        <w:rPr>
          <w:rFonts w:hint="eastAsia"/>
        </w:rPr>
        <w:t>スキーマ設計（インフラ・アプリ基盤チームの担当範囲）</w:t>
      </w:r>
      <w:r>
        <w:br/>
      </w:r>
      <w:r>
        <w:rPr>
          <w:rFonts w:hint="eastAsia"/>
        </w:rPr>
        <w:t>・・・など</w:t>
      </w:r>
    </w:p>
    <w:p w:rsidR="00DB63AD" w:rsidRDefault="00DB63AD" w:rsidP="00023BF0">
      <w:pPr>
        <w:pStyle w:val="20"/>
        <w:ind w:firstLine="160"/>
      </w:pPr>
    </w:p>
    <w:p w:rsidR="00DB63AD" w:rsidRDefault="00DB63AD" w:rsidP="00023BF0">
      <w:pPr>
        <w:pStyle w:val="20"/>
        <w:ind w:firstLine="160"/>
      </w:pPr>
      <w:r>
        <w:rPr>
          <w:rFonts w:hint="eastAsia"/>
        </w:rPr>
        <w:t>なお、対象の設計作業において作成する成果物は以下の通り。</w:t>
      </w:r>
    </w:p>
    <w:p w:rsidR="00DB63AD" w:rsidRPr="00CD1711" w:rsidRDefault="00DB63AD" w:rsidP="00023BF0">
      <w:pPr>
        <w:pStyle w:val="20"/>
        <w:ind w:firstLine="160"/>
      </w:pPr>
    </w:p>
    <w:p w:rsidR="00DB63AD" w:rsidRDefault="00DB63AD" w:rsidP="00023BF0">
      <w:pPr>
        <w:pStyle w:val="20"/>
        <w:ind w:firstLine="160"/>
      </w:pPr>
      <w:r>
        <w:rPr>
          <w:rFonts w:hint="eastAsia"/>
        </w:rPr>
        <w:t>＜対象設計成果物＞</w:t>
      </w:r>
    </w:p>
    <w:p w:rsidR="00DB63AD" w:rsidRDefault="00DB63AD" w:rsidP="00DD0874">
      <w:pPr>
        <w:pStyle w:val="20"/>
        <w:numPr>
          <w:ilvl w:val="0"/>
          <w:numId w:val="8"/>
        </w:numPr>
        <w:ind w:firstLineChars="0"/>
      </w:pPr>
      <w:r>
        <w:rPr>
          <w:rFonts w:hint="eastAsia"/>
        </w:rPr>
        <w:t>テーブル定義書</w:t>
      </w:r>
    </w:p>
    <w:p w:rsidR="00DB63AD" w:rsidRDefault="00DB63AD" w:rsidP="00DD0874">
      <w:pPr>
        <w:pStyle w:val="20"/>
        <w:numPr>
          <w:ilvl w:val="0"/>
          <w:numId w:val="8"/>
        </w:numPr>
        <w:ind w:firstLineChars="0"/>
      </w:pPr>
      <w:r>
        <w:rPr>
          <w:rFonts w:hint="eastAsia"/>
        </w:rPr>
        <w:t>テーブル一覧</w:t>
      </w:r>
    </w:p>
    <w:p w:rsidR="00DB63AD" w:rsidRDefault="00DB63AD" w:rsidP="00DD0874">
      <w:pPr>
        <w:pStyle w:val="20"/>
        <w:numPr>
          <w:ilvl w:val="0"/>
          <w:numId w:val="8"/>
        </w:numPr>
        <w:ind w:firstLineChars="0"/>
      </w:pPr>
      <w:r>
        <w:rPr>
          <w:rFonts w:hint="eastAsia"/>
        </w:rPr>
        <w:t>シーケンス一覧</w:t>
      </w:r>
    </w:p>
    <w:p w:rsidR="00DB63AD" w:rsidRDefault="00DB63AD" w:rsidP="00DD0874">
      <w:pPr>
        <w:pStyle w:val="20"/>
        <w:numPr>
          <w:ilvl w:val="0"/>
          <w:numId w:val="8"/>
        </w:numPr>
        <w:ind w:firstLineChars="0"/>
      </w:pPr>
      <w:r>
        <w:t>ER</w:t>
      </w:r>
      <w:r>
        <w:rPr>
          <w:rFonts w:hint="eastAsia"/>
        </w:rPr>
        <w:t>図</w:t>
      </w:r>
    </w:p>
    <w:p w:rsidR="00DB63AD" w:rsidRDefault="00DB63AD" w:rsidP="00DD0874">
      <w:pPr>
        <w:pStyle w:val="20"/>
        <w:numPr>
          <w:ilvl w:val="0"/>
          <w:numId w:val="8"/>
        </w:numPr>
        <w:ind w:firstLineChars="0"/>
      </w:pPr>
      <w:r>
        <w:rPr>
          <w:rFonts w:hint="eastAsia"/>
        </w:rPr>
        <w:t>ドメイン定義書</w:t>
      </w:r>
    </w:p>
    <w:p w:rsidR="00DB63AD" w:rsidRDefault="00DB63AD" w:rsidP="00DD0874">
      <w:pPr>
        <w:pStyle w:val="20"/>
        <w:numPr>
          <w:ilvl w:val="0"/>
          <w:numId w:val="8"/>
        </w:numPr>
        <w:ind w:firstLineChars="0"/>
      </w:pPr>
      <w:r>
        <w:rPr>
          <w:rFonts w:hint="eastAsia"/>
        </w:rPr>
        <w:t>単語辞書</w:t>
      </w:r>
    </w:p>
    <w:p w:rsidR="00DB63AD" w:rsidRDefault="00DB63AD" w:rsidP="00DD0874">
      <w:pPr>
        <w:pStyle w:val="20"/>
        <w:numPr>
          <w:ilvl w:val="0"/>
          <w:numId w:val="8"/>
        </w:numPr>
        <w:ind w:firstLineChars="0"/>
      </w:pPr>
      <w:r>
        <w:rPr>
          <w:rFonts w:hint="eastAsia"/>
        </w:rPr>
        <w:t>コード一覧</w:t>
      </w:r>
    </w:p>
    <w:p w:rsidR="00DB63AD" w:rsidRDefault="00DB63AD" w:rsidP="00023BF0">
      <w:pPr>
        <w:pStyle w:val="20"/>
        <w:ind w:firstLine="160"/>
      </w:pPr>
    </w:p>
    <w:p w:rsidR="00DB63AD" w:rsidRDefault="00DB63AD">
      <w:pPr>
        <w:widowControl/>
      </w:pPr>
      <w:r>
        <w:br w:type="page"/>
      </w:r>
    </w:p>
    <w:p w:rsidR="00DB63AD" w:rsidRDefault="009A3A14" w:rsidP="00F53540">
      <w:pPr>
        <w:pStyle w:val="1"/>
      </w:pPr>
      <w:bookmarkStart w:id="7" w:name="_Toc367281822"/>
      <w:r>
        <w:rPr>
          <w:rFonts w:hint="eastAsia"/>
        </w:rPr>
        <w:t xml:space="preserve"> </w:t>
      </w:r>
      <w:r w:rsidR="00DB63AD">
        <w:rPr>
          <w:rFonts w:hint="eastAsia"/>
        </w:rPr>
        <w:t>前提および制約事項</w:t>
      </w:r>
      <w:bookmarkEnd w:id="7"/>
    </w:p>
    <w:p w:rsidR="00DB63AD" w:rsidRDefault="006B196A" w:rsidP="00023BF0">
      <w:pPr>
        <w:pStyle w:val="10"/>
        <w:ind w:firstLine="160"/>
      </w:pPr>
      <w:r>
        <w:rPr>
          <w:rFonts w:hint="eastAsia"/>
        </w:rPr>
        <w:t>本書における前提事項・制約事項を以下に示す</w:t>
      </w:r>
      <w:r w:rsidR="00DB63AD">
        <w:rPr>
          <w:rFonts w:hint="eastAsia"/>
        </w:rPr>
        <w:t>。</w:t>
      </w:r>
      <w:r w:rsidR="00DB63AD">
        <w:br/>
      </w:r>
    </w:p>
    <w:p w:rsidR="00DB63AD" w:rsidRDefault="009A3A14" w:rsidP="00963BD8">
      <w:pPr>
        <w:pStyle w:val="2"/>
      </w:pPr>
      <w:bookmarkStart w:id="8" w:name="_Toc367281823"/>
      <w:r>
        <w:rPr>
          <w:rFonts w:hint="eastAsia"/>
        </w:rPr>
        <w:t xml:space="preserve"> </w:t>
      </w:r>
      <w:r w:rsidR="00DB63AD">
        <w:rPr>
          <w:rFonts w:hint="eastAsia"/>
        </w:rPr>
        <w:t>データベース方式設計</w:t>
      </w:r>
      <w:bookmarkEnd w:id="8"/>
    </w:p>
    <w:p w:rsidR="00DB63AD" w:rsidRDefault="00DB63AD" w:rsidP="00023BF0">
      <w:pPr>
        <w:pStyle w:val="20"/>
        <w:ind w:firstLine="160"/>
      </w:pPr>
      <w:r>
        <w:rPr>
          <w:rFonts w:hint="eastAsia"/>
        </w:rPr>
        <w:t>本書で定義する設計標準は、上位の設計概念にあたるデータベースについての方式設計（インフラ観点、アプリ観点）を大前提としており、その方式設計で定義された内容に違反するような設計は許可しない。</w:t>
      </w:r>
    </w:p>
    <w:p w:rsidR="00DB63AD" w:rsidRPr="00FA03F6" w:rsidRDefault="00DB63AD" w:rsidP="00023BF0">
      <w:pPr>
        <w:pStyle w:val="20"/>
        <w:ind w:firstLine="160"/>
      </w:pPr>
    </w:p>
    <w:p w:rsidR="00DB63AD" w:rsidRDefault="009A3A14" w:rsidP="00BF2779">
      <w:pPr>
        <w:pStyle w:val="2"/>
      </w:pPr>
      <w:bookmarkStart w:id="9" w:name="_Toc367281824"/>
      <w:r>
        <w:rPr>
          <w:rFonts w:hint="eastAsia"/>
        </w:rPr>
        <w:t xml:space="preserve"> </w:t>
      </w:r>
      <w:r w:rsidR="00DB63AD">
        <w:t>Nablarch</w:t>
      </w:r>
      <w:r w:rsidR="00DB63AD">
        <w:rPr>
          <w:rFonts w:hint="eastAsia"/>
        </w:rPr>
        <w:t>の採用</w:t>
      </w:r>
      <w:bookmarkEnd w:id="9"/>
    </w:p>
    <w:p w:rsidR="00DB63AD" w:rsidRDefault="00DB63AD" w:rsidP="00023BF0">
      <w:pPr>
        <w:pStyle w:val="20"/>
        <w:ind w:firstLine="160"/>
      </w:pPr>
      <w:r w:rsidRPr="00A00685">
        <w:t>Java</w:t>
      </w:r>
      <w:r w:rsidRPr="00A00685">
        <w:rPr>
          <w:rFonts w:hint="eastAsia"/>
        </w:rPr>
        <w:t>アプリケーション開発</w:t>
      </w:r>
      <w:r w:rsidRPr="00A00685">
        <w:t>/</w:t>
      </w:r>
      <w:r w:rsidRPr="00A00685">
        <w:rPr>
          <w:rFonts w:hint="eastAsia"/>
        </w:rPr>
        <w:t>実行基盤「</w:t>
      </w:r>
      <w:r w:rsidRPr="00A00685">
        <w:t>Nablarch</w:t>
      </w:r>
      <w:r w:rsidRPr="00A00685">
        <w:rPr>
          <w:rFonts w:hint="eastAsia"/>
        </w:rPr>
        <w:t>」（以降、</w:t>
      </w:r>
      <w:r w:rsidRPr="00A00685">
        <w:t>Nablarch</w:t>
      </w:r>
      <w:r w:rsidRPr="00A00685">
        <w:rPr>
          <w:rFonts w:hint="eastAsia"/>
        </w:rPr>
        <w:t>）</w:t>
      </w:r>
      <w:r>
        <w:rPr>
          <w:rFonts w:hint="eastAsia"/>
        </w:rPr>
        <w:t>を採用する前提としている。よって、後述の記載において、</w:t>
      </w:r>
      <w:r>
        <w:t>Nablarch</w:t>
      </w:r>
      <w:r>
        <w:rPr>
          <w:rFonts w:hint="eastAsia"/>
        </w:rPr>
        <w:t>特有の処理方式や設計思想が背景・経緯として存在するが、その詳細を本書では説明しない。必要に応じて、</w:t>
      </w:r>
      <w:r>
        <w:t>Nablarch</w:t>
      </w:r>
      <w:r>
        <w:rPr>
          <w:rFonts w:hint="eastAsia"/>
        </w:rPr>
        <w:t>の関連ドキュメントを参照すること。</w:t>
      </w:r>
    </w:p>
    <w:p w:rsidR="00DB63AD" w:rsidRPr="00BF2779" w:rsidRDefault="00DB63AD" w:rsidP="00023BF0">
      <w:pPr>
        <w:pStyle w:val="20"/>
        <w:ind w:firstLine="160"/>
      </w:pPr>
    </w:p>
    <w:p w:rsidR="00DB63AD" w:rsidRDefault="009A3A14" w:rsidP="00BF2779">
      <w:pPr>
        <w:pStyle w:val="2"/>
      </w:pPr>
      <w:bookmarkStart w:id="10" w:name="_Toc367281825"/>
      <w:r>
        <w:rPr>
          <w:rFonts w:hint="eastAsia"/>
        </w:rPr>
        <w:t xml:space="preserve"> </w:t>
      </w:r>
      <w:r w:rsidR="00DB63AD">
        <w:t>DBMS</w:t>
      </w:r>
      <w:r w:rsidR="00DB63AD">
        <w:rPr>
          <w:rFonts w:hint="eastAsia"/>
        </w:rPr>
        <w:t>製品</w:t>
      </w:r>
      <w:bookmarkEnd w:id="10"/>
    </w:p>
    <w:p w:rsidR="00DB63AD" w:rsidRDefault="00DB63AD" w:rsidP="00023BF0">
      <w:pPr>
        <w:pStyle w:val="20"/>
        <w:ind w:firstLine="160"/>
      </w:pPr>
      <w:r>
        <w:rPr>
          <w:rFonts w:hint="eastAsia"/>
        </w:rPr>
        <w:t>本システムで採用する</w:t>
      </w:r>
      <w:r>
        <w:t>DBMS</w:t>
      </w:r>
      <w:r>
        <w:rPr>
          <w:rFonts w:hint="eastAsia"/>
        </w:rPr>
        <w:t>製品「</w:t>
      </w:r>
      <w:r>
        <w:t>Oracle Database</w:t>
      </w:r>
      <w:r>
        <w:rPr>
          <w:rFonts w:hint="eastAsia"/>
        </w:rPr>
        <w:t>」を前提とした記載としており、</w:t>
      </w:r>
      <w:r>
        <w:t>Oracle Database</w:t>
      </w:r>
      <w:r>
        <w:rPr>
          <w:rFonts w:hint="eastAsia"/>
        </w:rPr>
        <w:t>に関連する用語などは、対象製品のオンラインマニュアルに掲載されている用語を使用している。</w:t>
      </w:r>
    </w:p>
    <w:p w:rsidR="00DB63AD" w:rsidRPr="00202BBB" w:rsidRDefault="00DB63AD" w:rsidP="00023BF0">
      <w:pPr>
        <w:pStyle w:val="20"/>
        <w:ind w:firstLine="160"/>
      </w:pPr>
    </w:p>
    <w:p w:rsidR="00DB63AD" w:rsidRDefault="009A3A14" w:rsidP="00BF2779">
      <w:pPr>
        <w:pStyle w:val="2"/>
      </w:pPr>
      <w:bookmarkStart w:id="11" w:name="_Toc367281826"/>
      <w:r>
        <w:rPr>
          <w:rFonts w:hint="eastAsia"/>
        </w:rPr>
        <w:t xml:space="preserve"> </w:t>
      </w:r>
      <w:r w:rsidR="00DB63AD">
        <w:rPr>
          <w:rFonts w:hint="eastAsia"/>
        </w:rPr>
        <w:t>データベース設計における一般知識</w:t>
      </w:r>
      <w:bookmarkEnd w:id="11"/>
    </w:p>
    <w:p w:rsidR="00DB63AD" w:rsidRPr="00BF2779" w:rsidRDefault="00DB63AD" w:rsidP="00023BF0">
      <w:pPr>
        <w:pStyle w:val="20"/>
        <w:ind w:firstLine="160"/>
      </w:pPr>
      <w:r w:rsidRPr="00FC299C">
        <w:rPr>
          <w:rFonts w:hint="eastAsia"/>
        </w:rPr>
        <w:t>データベース設計における一般知識（関連用語や設計・モデリング手法など）について</w:t>
      </w:r>
      <w:r>
        <w:rPr>
          <w:rFonts w:hint="eastAsia"/>
        </w:rPr>
        <w:t>、本書の読者が</w:t>
      </w:r>
      <w:r w:rsidRPr="00FC299C">
        <w:rPr>
          <w:rFonts w:hint="eastAsia"/>
        </w:rPr>
        <w:t>理解</w:t>
      </w:r>
      <w:r>
        <w:rPr>
          <w:rFonts w:hint="eastAsia"/>
        </w:rPr>
        <w:t>していること</w:t>
      </w:r>
      <w:r w:rsidRPr="00FC299C">
        <w:rPr>
          <w:rFonts w:hint="eastAsia"/>
        </w:rPr>
        <w:t>を前提として</w:t>
      </w:r>
      <w:r>
        <w:rPr>
          <w:rFonts w:hint="eastAsia"/>
        </w:rPr>
        <w:t>おり、それら一般知識についての説明は割愛する。</w:t>
      </w:r>
    </w:p>
    <w:p w:rsidR="00DB63AD" w:rsidRDefault="00DB63AD" w:rsidP="009E04CA">
      <w:pPr>
        <w:widowControl/>
      </w:pPr>
    </w:p>
    <w:p w:rsidR="00DB63AD" w:rsidRPr="00202BBB" w:rsidRDefault="00DB63AD" w:rsidP="009E04CA">
      <w:pPr>
        <w:widowControl/>
      </w:pPr>
    </w:p>
    <w:p w:rsidR="00DB63AD" w:rsidRDefault="00DB63AD">
      <w:pPr>
        <w:widowControl/>
      </w:pPr>
      <w:r>
        <w:br w:type="page"/>
      </w:r>
    </w:p>
    <w:p w:rsidR="00DB63AD" w:rsidRDefault="009A3A14" w:rsidP="009A3A14">
      <w:pPr>
        <w:pStyle w:val="2"/>
      </w:pPr>
      <w:bookmarkStart w:id="12" w:name="_Toc367281827"/>
      <w:r>
        <w:rPr>
          <w:rFonts w:hint="eastAsia"/>
        </w:rPr>
        <w:t xml:space="preserve"> </w:t>
      </w:r>
      <w:r w:rsidR="00DB63AD">
        <w:rPr>
          <w:rFonts w:hint="eastAsia"/>
        </w:rPr>
        <w:t>命名規約</w:t>
      </w:r>
      <w:bookmarkEnd w:id="12"/>
    </w:p>
    <w:p w:rsidR="00DB63AD" w:rsidRPr="00465BAA" w:rsidRDefault="00DB63AD" w:rsidP="00023BF0">
      <w:pPr>
        <w:pStyle w:val="10"/>
        <w:ind w:firstLine="160"/>
      </w:pPr>
      <w:r>
        <w:rPr>
          <w:rFonts w:hint="eastAsia"/>
        </w:rPr>
        <w:t>本章では、データベース設計における命名規約について定義する。</w:t>
      </w:r>
      <w:r>
        <w:br/>
      </w:r>
    </w:p>
    <w:p w:rsidR="00DB63AD" w:rsidRDefault="009A3A14" w:rsidP="00D107CF">
      <w:pPr>
        <w:pStyle w:val="2"/>
      </w:pPr>
      <w:bookmarkStart w:id="13" w:name="_Toc367281828"/>
      <w:r>
        <w:rPr>
          <w:rFonts w:hint="eastAsia"/>
        </w:rPr>
        <w:t xml:space="preserve"> </w:t>
      </w:r>
      <w:r w:rsidR="00DB63AD">
        <w:rPr>
          <w:rFonts w:hint="eastAsia"/>
        </w:rPr>
        <w:t>基本方針・共通ルール</w:t>
      </w:r>
      <w:bookmarkEnd w:id="13"/>
    </w:p>
    <w:p w:rsidR="00DB63AD" w:rsidRDefault="009A3A14" w:rsidP="007416A5">
      <w:pPr>
        <w:pStyle w:val="3"/>
      </w:pPr>
      <w:bookmarkStart w:id="14" w:name="_Toc367281829"/>
      <w:r>
        <w:rPr>
          <w:rFonts w:hint="eastAsia"/>
        </w:rPr>
        <w:t xml:space="preserve"> </w:t>
      </w:r>
      <w:r w:rsidR="00DB63AD">
        <w:rPr>
          <w:rFonts w:hint="eastAsia"/>
        </w:rPr>
        <w:t>命名手順</w:t>
      </w:r>
      <w:bookmarkEnd w:id="14"/>
    </w:p>
    <w:p w:rsidR="00DB63AD" w:rsidRDefault="00DB63AD" w:rsidP="00023BF0">
      <w:pPr>
        <w:pStyle w:val="31"/>
        <w:ind w:firstLine="160"/>
      </w:pPr>
      <w:r>
        <w:rPr>
          <w:rFonts w:hint="eastAsia"/>
        </w:rPr>
        <w:t>通常、データベース設計における命名規約には「論理名」と「物理名」が存在する。本</w:t>
      </w:r>
      <w:r>
        <w:t>PJ</w:t>
      </w:r>
      <w:r>
        <w:rPr>
          <w:rFonts w:hint="eastAsia"/>
        </w:rPr>
        <w:t>において、対象</w:t>
      </w:r>
      <w:r>
        <w:t>DB</w:t>
      </w:r>
      <w:r>
        <w:rPr>
          <w:rFonts w:hint="eastAsia"/>
        </w:rPr>
        <w:t>オブジェクトを命名する場合には、原則、以下の手順で命名を行う。</w:t>
      </w:r>
    </w:p>
    <w:p w:rsidR="00DB63AD" w:rsidRPr="00774F5D" w:rsidRDefault="00DB63AD" w:rsidP="00023BF0">
      <w:pPr>
        <w:pStyle w:val="31"/>
        <w:ind w:firstLine="160"/>
      </w:pPr>
    </w:p>
    <w:p w:rsidR="00DB63AD" w:rsidRDefault="00DB63AD" w:rsidP="00DA009B">
      <w:pPr>
        <w:pStyle w:val="31"/>
        <w:numPr>
          <w:ilvl w:val="0"/>
          <w:numId w:val="9"/>
        </w:numPr>
        <w:ind w:firstLineChars="0"/>
      </w:pPr>
      <w:r>
        <w:rPr>
          <w:rFonts w:hint="eastAsia"/>
        </w:rPr>
        <w:t>論理名の命名</w:t>
      </w:r>
    </w:p>
    <w:p w:rsidR="00DB63AD" w:rsidRDefault="00DB63AD" w:rsidP="007B7194">
      <w:pPr>
        <w:pStyle w:val="31"/>
        <w:numPr>
          <w:ilvl w:val="0"/>
          <w:numId w:val="9"/>
        </w:numPr>
        <w:ind w:firstLineChars="0"/>
      </w:pPr>
      <w:r>
        <w:rPr>
          <w:rFonts w:hint="eastAsia"/>
        </w:rPr>
        <w:t>物理名の命名</w:t>
      </w:r>
    </w:p>
    <w:p w:rsidR="00DB63AD" w:rsidRDefault="00DB63AD" w:rsidP="00023BF0">
      <w:pPr>
        <w:pStyle w:val="31"/>
        <w:ind w:firstLine="160"/>
      </w:pPr>
    </w:p>
    <w:p w:rsidR="00DB63AD" w:rsidRDefault="00DB63AD" w:rsidP="00023BF0">
      <w:pPr>
        <w:pStyle w:val="31"/>
        <w:ind w:firstLine="160"/>
      </w:pPr>
      <w:r>
        <w:rPr>
          <w:rFonts w:hint="eastAsia"/>
        </w:rPr>
        <w:t>最初に、業務的観点から対象</w:t>
      </w:r>
      <w:r>
        <w:t>DB</w:t>
      </w:r>
      <w:r>
        <w:rPr>
          <w:rFonts w:hint="eastAsia"/>
        </w:rPr>
        <w:t>オブジェクトに対して、日本語をベースとした名前を論理名として命名する。</w:t>
      </w:r>
    </w:p>
    <w:p w:rsidR="00DB63AD" w:rsidRDefault="00DB63AD" w:rsidP="00023BF0">
      <w:pPr>
        <w:pStyle w:val="31"/>
        <w:ind w:firstLine="160"/>
      </w:pPr>
      <w:r>
        <w:rPr>
          <w:rFonts w:hint="eastAsia"/>
        </w:rPr>
        <w:t>後続となる物理名の命名では、先に決定した論理名に対し、単語辞書（論理名と物理名の対応関係）を利用し、機械的に決定・命名する。</w:t>
      </w:r>
    </w:p>
    <w:p w:rsidR="00DB63AD" w:rsidRPr="00EF5D59" w:rsidRDefault="00DB63AD" w:rsidP="00023BF0">
      <w:pPr>
        <w:pStyle w:val="31"/>
        <w:ind w:firstLine="160"/>
      </w:pPr>
    </w:p>
    <w:p w:rsidR="00DB63AD" w:rsidRPr="00EF5D59" w:rsidRDefault="00DB63AD" w:rsidP="00023BF0">
      <w:pPr>
        <w:pStyle w:val="31"/>
        <w:ind w:firstLine="160"/>
      </w:pPr>
      <w:r w:rsidRPr="00EF5D59">
        <w:rPr>
          <w:rFonts w:hint="eastAsia"/>
        </w:rPr>
        <w:t>【補足事項】</w:t>
      </w:r>
    </w:p>
    <w:p w:rsidR="00DB63AD" w:rsidRDefault="00DB63AD" w:rsidP="00023BF0">
      <w:pPr>
        <w:pStyle w:val="31"/>
        <w:ind w:firstLineChars="200" w:firstLine="320"/>
      </w:pPr>
      <w:r w:rsidRPr="00EF5D59">
        <w:rPr>
          <w:rFonts w:hint="eastAsia"/>
        </w:rPr>
        <w:t>上記は、最も効率的かつ画一的に命名作業を実施できる方法との判断により採用している。</w:t>
      </w:r>
    </w:p>
    <w:p w:rsidR="00DB63AD" w:rsidRPr="00EF5D59" w:rsidRDefault="00DB63AD" w:rsidP="00023BF0">
      <w:pPr>
        <w:pStyle w:val="31"/>
        <w:ind w:firstLine="160"/>
      </w:pPr>
      <w:r w:rsidRPr="00EF5D59">
        <w:rPr>
          <w:rFonts w:hint="eastAsia"/>
        </w:rPr>
        <w:t>（かつ、現状のシステム開発において比較的オーソドックスな方法と想定する）</w:t>
      </w:r>
    </w:p>
    <w:p w:rsidR="00DB63AD" w:rsidRPr="003A1816" w:rsidRDefault="00DB63AD" w:rsidP="00023BF0">
      <w:pPr>
        <w:pStyle w:val="31"/>
        <w:ind w:firstLine="160"/>
      </w:pPr>
    </w:p>
    <w:p w:rsidR="00DB63AD" w:rsidRDefault="009A3A14" w:rsidP="007416A5">
      <w:pPr>
        <w:pStyle w:val="3"/>
      </w:pPr>
      <w:bookmarkStart w:id="15" w:name="_Ref366141270"/>
      <w:bookmarkStart w:id="16" w:name="_Ref366141283"/>
      <w:bookmarkStart w:id="17" w:name="_Ref366141294"/>
      <w:bookmarkStart w:id="18" w:name="_Ref366141304"/>
      <w:bookmarkStart w:id="19" w:name="_Ref366141325"/>
      <w:bookmarkStart w:id="20" w:name="_Ref366141366"/>
      <w:bookmarkStart w:id="21" w:name="_Ref366141384"/>
      <w:bookmarkStart w:id="22" w:name="_Ref366142039"/>
      <w:bookmarkStart w:id="23" w:name="_Ref366142085"/>
      <w:bookmarkStart w:id="24" w:name="_Ref366142095"/>
      <w:bookmarkStart w:id="25" w:name="_Ref366142104"/>
      <w:bookmarkStart w:id="26" w:name="_Ref366142123"/>
      <w:bookmarkStart w:id="27" w:name="_Ref366142127"/>
      <w:bookmarkStart w:id="28" w:name="_Ref366142141"/>
      <w:bookmarkStart w:id="29" w:name="_Ref366142195"/>
      <w:bookmarkStart w:id="30" w:name="_Ref366142212"/>
      <w:bookmarkStart w:id="31" w:name="_Ref366142251"/>
      <w:bookmarkStart w:id="32" w:name="_Ref366142261"/>
      <w:bookmarkStart w:id="33" w:name="_Ref366142268"/>
      <w:bookmarkStart w:id="34" w:name="_Toc367281830"/>
      <w:r>
        <w:rPr>
          <w:rFonts w:hint="eastAsia"/>
        </w:rPr>
        <w:t xml:space="preserve"> </w:t>
      </w:r>
      <w:r w:rsidR="00DB63AD">
        <w:rPr>
          <w:rFonts w:hint="eastAsia"/>
        </w:rPr>
        <w:t>論理名に関する共通ルール</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DB63AD" w:rsidRPr="008E3D20" w:rsidRDefault="00DB63AD" w:rsidP="00CA3915">
      <w:pPr>
        <w:pStyle w:val="31"/>
        <w:numPr>
          <w:ilvl w:val="0"/>
          <w:numId w:val="10"/>
        </w:numPr>
        <w:ind w:firstLineChars="0"/>
      </w:pPr>
      <w:r>
        <w:rPr>
          <w:rFonts w:hint="eastAsia"/>
        </w:rPr>
        <w:t>単語辞書に登録･定義されている単語を使用すること</w:t>
      </w:r>
      <w:r>
        <w:br/>
      </w:r>
      <w:r>
        <w:rPr>
          <w:rFonts w:hint="eastAsia"/>
        </w:rPr>
        <w:t>（単語辞書に存在しない単語を使用したい場合は、本</w:t>
      </w:r>
      <w:r>
        <w:t>PJ</w:t>
      </w:r>
      <w:r>
        <w:rPr>
          <w:rFonts w:hint="eastAsia"/>
        </w:rPr>
        <w:t>で定めた登録手続きを行うこと）</w:t>
      </w:r>
    </w:p>
    <w:p w:rsidR="00DB63AD" w:rsidRDefault="00DB63AD" w:rsidP="00CA3915">
      <w:pPr>
        <w:pStyle w:val="31"/>
        <w:numPr>
          <w:ilvl w:val="0"/>
          <w:numId w:val="10"/>
        </w:numPr>
        <w:ind w:firstLineChars="0"/>
      </w:pPr>
      <w:r>
        <w:rPr>
          <w:rFonts w:hint="eastAsia"/>
        </w:rPr>
        <w:t>対象を端的に表した名前となるように、意味のある単語のみで構成し、自明な情報・冗長となる単語は含めないこと</w:t>
      </w:r>
      <w:r>
        <w:br/>
      </w:r>
      <w:r>
        <w:rPr>
          <w:rFonts w:hint="eastAsia"/>
        </w:rPr>
        <w:t>（例えば、テーブル名に「テーブル」という単語をわざわざ付与する必要はない）</w:t>
      </w:r>
    </w:p>
    <w:p w:rsidR="00DB63AD" w:rsidRDefault="00DB63AD" w:rsidP="00CA3915">
      <w:pPr>
        <w:pStyle w:val="31"/>
        <w:numPr>
          <w:ilvl w:val="0"/>
          <w:numId w:val="10"/>
        </w:numPr>
        <w:ind w:firstLineChars="0"/>
      </w:pPr>
      <w:r>
        <w:rPr>
          <w:rFonts w:hint="eastAsia"/>
        </w:rPr>
        <w:t>原則、それ自体が意味を持たない連番は使用しないこと</w:t>
      </w:r>
    </w:p>
    <w:p w:rsidR="00DB63AD" w:rsidRDefault="00DB63AD" w:rsidP="00CA3915">
      <w:pPr>
        <w:pStyle w:val="31"/>
        <w:numPr>
          <w:ilvl w:val="0"/>
          <w:numId w:val="10"/>
        </w:numPr>
        <w:ind w:firstLineChars="0"/>
      </w:pPr>
      <w:r>
        <w:rPr>
          <w:rFonts w:hint="eastAsia"/>
        </w:rPr>
        <w:t>永続性に欠ける単語は使用しない（例：特定の製品名やバージョンなど）</w:t>
      </w:r>
    </w:p>
    <w:p w:rsidR="00DB63AD" w:rsidRDefault="00DB63AD" w:rsidP="00023BF0">
      <w:pPr>
        <w:pStyle w:val="31"/>
        <w:ind w:firstLine="160"/>
      </w:pPr>
    </w:p>
    <w:p w:rsidR="00DB63AD" w:rsidRDefault="009A3A14" w:rsidP="007416A5">
      <w:pPr>
        <w:pStyle w:val="3"/>
      </w:pPr>
      <w:bookmarkStart w:id="35" w:name="_Ref366147697"/>
      <w:bookmarkStart w:id="36" w:name="_Ref366147709"/>
      <w:bookmarkStart w:id="37" w:name="_Toc367281831"/>
      <w:r>
        <w:rPr>
          <w:rFonts w:hint="eastAsia"/>
        </w:rPr>
        <w:t xml:space="preserve"> </w:t>
      </w:r>
      <w:r w:rsidR="00DB63AD">
        <w:rPr>
          <w:rFonts w:hint="eastAsia"/>
        </w:rPr>
        <w:t>物理名に関する共通ルール</w:t>
      </w:r>
      <w:bookmarkEnd w:id="35"/>
      <w:bookmarkEnd w:id="36"/>
      <w:bookmarkEnd w:id="37"/>
    </w:p>
    <w:p w:rsidR="00DB63AD" w:rsidRPr="00A83E71" w:rsidRDefault="00DB63AD" w:rsidP="000A58D3">
      <w:pPr>
        <w:pStyle w:val="31"/>
        <w:numPr>
          <w:ilvl w:val="0"/>
          <w:numId w:val="11"/>
        </w:numPr>
        <w:ind w:firstLineChars="0"/>
      </w:pPr>
      <w:r w:rsidRPr="00046136">
        <w:rPr>
          <w:rFonts w:hint="eastAsia"/>
        </w:rPr>
        <w:t>使用可能な文字は半角英数字とアンダースコアとする。英字は大文字</w:t>
      </w:r>
      <w:r>
        <w:rPr>
          <w:rFonts w:hint="eastAsia"/>
        </w:rPr>
        <w:t>のみ</w:t>
      </w:r>
      <w:r w:rsidRPr="00046136">
        <w:rPr>
          <w:rFonts w:hint="eastAsia"/>
        </w:rPr>
        <w:t>を使用</w:t>
      </w:r>
      <w:r>
        <w:rPr>
          <w:rFonts w:hint="eastAsia"/>
        </w:rPr>
        <w:t>し、小文字は使用しない</w:t>
      </w:r>
    </w:p>
    <w:p w:rsidR="00DB63AD" w:rsidRDefault="007313AC" w:rsidP="00023BF0">
      <w:pPr>
        <w:pStyle w:val="31"/>
        <w:ind w:firstLine="160"/>
      </w:pPr>
      <w:r>
        <w:rPr>
          <w:noProof/>
        </w:rPr>
        <w:pict>
          <v:rect id="正方形/長方形 1" o:spid="_x0000_s1033" style="position:absolute;left:0;text-align:left;margin-left:76.3pt;margin-top:2.25pt;width:223.45pt;height:50.95pt;z-index:3;visibility:visible" fillcolor="#ffc" strokecolor="#fabf8f" strokeweight=".25pt">
            <v:textbox>
              <w:txbxContent>
                <w:p w:rsidR="009A3A14" w:rsidRPr="00A6657E" w:rsidRDefault="009A3A14">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r w:rsidRPr="00A6657E">
                    <w:rPr>
                      <w:rFonts w:ascii="ＭＳ ゴシック" w:eastAsia="ＭＳ ゴシック" w:hAnsi="ＭＳ ゴシック"/>
                      <w:b/>
                      <w:color w:val="0000FF"/>
                    </w:rPr>
                    <w:t>ABCDEFGHIJKLMNOPQRSTUVWXYZ</w:t>
                  </w:r>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v:textbox>
          </v:rect>
        </w:pict>
      </w:r>
    </w:p>
    <w:p w:rsidR="00DB63AD" w:rsidRDefault="00DB63AD" w:rsidP="00023BF0">
      <w:pPr>
        <w:pStyle w:val="31"/>
        <w:ind w:firstLine="160"/>
      </w:pPr>
    </w:p>
    <w:p w:rsidR="00DB63AD" w:rsidRDefault="00DB63AD" w:rsidP="00023BF0">
      <w:pPr>
        <w:pStyle w:val="31"/>
        <w:ind w:firstLine="160"/>
      </w:pPr>
    </w:p>
    <w:p w:rsidR="00DB63AD" w:rsidRDefault="00DB63AD" w:rsidP="00023BF0">
      <w:pPr>
        <w:pStyle w:val="31"/>
        <w:ind w:firstLine="160"/>
      </w:pPr>
    </w:p>
    <w:p w:rsidR="00DB63AD" w:rsidRPr="00D941C4" w:rsidRDefault="00DB63AD" w:rsidP="00D941C4">
      <w:pPr>
        <w:pStyle w:val="31"/>
        <w:numPr>
          <w:ilvl w:val="0"/>
          <w:numId w:val="11"/>
        </w:numPr>
        <w:ind w:firstLineChars="0"/>
      </w:pPr>
      <w:r>
        <w:rPr>
          <w:rFonts w:hint="eastAsia"/>
        </w:rPr>
        <w:t>物理名を構成する単語と単語の間はアンダースコアでつなぐ</w:t>
      </w:r>
    </w:p>
    <w:p w:rsidR="00DB63AD" w:rsidRDefault="00DB63AD" w:rsidP="000A58D3">
      <w:pPr>
        <w:pStyle w:val="31"/>
        <w:numPr>
          <w:ilvl w:val="0"/>
          <w:numId w:val="11"/>
        </w:numPr>
        <w:ind w:firstLineChars="0"/>
      </w:pPr>
      <w:r>
        <w:rPr>
          <w:rFonts w:hint="eastAsia"/>
        </w:rPr>
        <w:t>物理名の長さは、</w:t>
      </w:r>
      <w:r w:rsidRPr="00046136">
        <w:rPr>
          <w:rFonts w:hint="eastAsia"/>
        </w:rPr>
        <w:t>最大</w:t>
      </w:r>
      <w:r w:rsidRPr="00046136">
        <w:t>30</w:t>
      </w:r>
      <w:r>
        <w:t>Byte</w:t>
      </w:r>
      <w:r w:rsidRPr="00046136">
        <w:rPr>
          <w:rFonts w:hint="eastAsia"/>
        </w:rPr>
        <w:t>までとする</w:t>
      </w:r>
      <w:r>
        <w:rPr>
          <w:rFonts w:hint="eastAsia"/>
        </w:rPr>
        <w:t>（</w:t>
      </w:r>
      <w:r>
        <w:t>Oracle Database</w:t>
      </w:r>
      <w:r>
        <w:rPr>
          <w:rFonts w:hint="eastAsia"/>
        </w:rPr>
        <w:t>の製品仕様上の制約）</w:t>
      </w:r>
      <w:r>
        <w:br/>
      </w:r>
      <w:r>
        <w:rPr>
          <w:rFonts w:hint="eastAsia"/>
        </w:rPr>
        <w:t>ただし、接頭辞、接尾辞、命名規約内の構成ルールの都合により、</w:t>
      </w:r>
      <w:r>
        <w:t>DB</w:t>
      </w:r>
      <w:r>
        <w:rPr>
          <w:rFonts w:hint="eastAsia"/>
        </w:rPr>
        <w:t>オブジェクトによっては</w:t>
      </w:r>
      <w:r>
        <w:t>30Byte</w:t>
      </w:r>
      <w:r>
        <w:rPr>
          <w:rFonts w:hint="eastAsia"/>
        </w:rPr>
        <w:t>より短くなるものがある</w:t>
      </w:r>
      <w:r>
        <w:br/>
      </w:r>
      <w:r>
        <w:rPr>
          <w:rFonts w:hint="eastAsia"/>
        </w:rPr>
        <w:t>（後述する</w:t>
      </w:r>
      <w:r>
        <w:t>DB</w:t>
      </w:r>
      <w:r>
        <w:rPr>
          <w:rFonts w:hint="eastAsia"/>
        </w:rPr>
        <w:t>オブジェクトごとの命名規約において説明）</w:t>
      </w:r>
    </w:p>
    <w:p w:rsidR="00DB63AD" w:rsidRDefault="00DB63AD" w:rsidP="00947AA7">
      <w:pPr>
        <w:pStyle w:val="31"/>
        <w:numPr>
          <w:ilvl w:val="0"/>
          <w:numId w:val="15"/>
        </w:numPr>
        <w:ind w:firstLineChars="0"/>
      </w:pPr>
      <w:r>
        <w:rPr>
          <w:rFonts w:hint="eastAsia"/>
        </w:rPr>
        <w:t>物理名の長さが定義された最大長を超過してしまう場合には、以下の方法により物理名を短縮する</w:t>
      </w:r>
    </w:p>
    <w:p w:rsidR="00DB63AD" w:rsidRPr="00082E29" w:rsidRDefault="00DB63AD" w:rsidP="00023BF0">
      <w:pPr>
        <w:pStyle w:val="31"/>
        <w:ind w:firstLine="160"/>
      </w:pPr>
    </w:p>
    <w:p w:rsidR="00DB63AD" w:rsidRPr="00E10F16" w:rsidRDefault="00DB63AD" w:rsidP="002C66A1">
      <w:pPr>
        <w:pStyle w:val="31"/>
        <w:ind w:left="1431" w:firstLineChars="0" w:firstLine="0"/>
        <w:rPr>
          <w:b/>
        </w:rPr>
      </w:pPr>
      <w:r w:rsidRPr="00E10F16">
        <w:rPr>
          <w:rFonts w:hint="eastAsia"/>
          <w:b/>
        </w:rPr>
        <w:t>＜物理名の短縮ルール＞</w:t>
      </w:r>
    </w:p>
    <w:p w:rsidR="00DB63AD" w:rsidRDefault="00DB63AD" w:rsidP="002C66A1">
      <w:pPr>
        <w:pStyle w:val="31"/>
        <w:ind w:left="1431" w:firstLineChars="0" w:firstLine="0"/>
      </w:pPr>
      <w:r w:rsidRPr="00082E29">
        <w:rPr>
          <w:rFonts w:hint="eastAsia"/>
        </w:rPr>
        <w:t>物理名に含まれる全ての単語について、単語辞書に登録されている略称に置き換える。</w:t>
      </w:r>
      <w:r w:rsidRPr="00082E29">
        <w:br/>
      </w:r>
      <w:r w:rsidRPr="00082E29">
        <w:rPr>
          <w:rFonts w:hint="eastAsia"/>
        </w:rPr>
        <w:t>※元の単語の一部だけを略称に置き換えるような対応は行わない。（部分的な略称への置換とした場合、</w:t>
      </w:r>
      <w:r>
        <w:rPr>
          <w:rFonts w:hint="eastAsia"/>
        </w:rPr>
        <w:t>担当者によって</w:t>
      </w:r>
      <w:r w:rsidRPr="00082E29">
        <w:rPr>
          <w:rFonts w:hint="eastAsia"/>
        </w:rPr>
        <w:t>異なる箇所を略称に置き換え</w:t>
      </w:r>
      <w:r>
        <w:rPr>
          <w:rFonts w:hint="eastAsia"/>
        </w:rPr>
        <w:t>てしまうことにより</w:t>
      </w:r>
      <w:r w:rsidRPr="00082E29">
        <w:rPr>
          <w:rFonts w:hint="eastAsia"/>
        </w:rPr>
        <w:t>、</w:t>
      </w:r>
      <w:r>
        <w:rPr>
          <w:rFonts w:hint="eastAsia"/>
        </w:rPr>
        <w:t>結果的に同一項目に対する複数の物理名が存在することを防止するため</w:t>
      </w:r>
      <w:r w:rsidRPr="00082E29">
        <w:rPr>
          <w:rFonts w:hint="eastAsia"/>
        </w:rPr>
        <w:t>）</w:t>
      </w:r>
    </w:p>
    <w:p w:rsidR="00DB63AD" w:rsidRPr="00082E29" w:rsidRDefault="00DB63AD" w:rsidP="002C66A1">
      <w:pPr>
        <w:pStyle w:val="31"/>
        <w:ind w:left="1431" w:firstLineChars="0" w:firstLine="0"/>
      </w:pPr>
    </w:p>
    <w:p w:rsidR="00DB63AD" w:rsidRPr="008E3D20" w:rsidRDefault="00DB63AD" w:rsidP="004C5710">
      <w:pPr>
        <w:pStyle w:val="31"/>
        <w:numPr>
          <w:ilvl w:val="0"/>
          <w:numId w:val="10"/>
        </w:numPr>
        <w:ind w:firstLineChars="0"/>
      </w:pPr>
      <w:r>
        <w:rPr>
          <w:rFonts w:hint="eastAsia"/>
        </w:rPr>
        <w:t>論理名と同様、単語辞書に登録･定義されている単語のみを使用すること</w:t>
      </w:r>
    </w:p>
    <w:p w:rsidR="00DB63AD" w:rsidRPr="00082E29" w:rsidRDefault="00DB63AD" w:rsidP="00023BF0">
      <w:pPr>
        <w:pStyle w:val="31"/>
        <w:ind w:firstLine="160"/>
      </w:pPr>
    </w:p>
    <w:p w:rsidR="00DB63AD" w:rsidRDefault="00DB63AD">
      <w:pPr>
        <w:widowControl/>
      </w:pPr>
      <w:r>
        <w:br w:type="page"/>
      </w:r>
    </w:p>
    <w:p w:rsidR="00DB63AD" w:rsidRDefault="009A3A14" w:rsidP="00EA0483">
      <w:pPr>
        <w:pStyle w:val="2"/>
      </w:pPr>
      <w:bookmarkStart w:id="38" w:name="_Toc367281832"/>
      <w:r>
        <w:rPr>
          <w:rFonts w:hint="eastAsia"/>
        </w:rPr>
        <w:t xml:space="preserve"> </w:t>
      </w:r>
      <w:r w:rsidR="00DB63AD">
        <w:t>DB</w:t>
      </w:r>
      <w:r w:rsidR="00DB63AD">
        <w:rPr>
          <w:rFonts w:hint="eastAsia"/>
        </w:rPr>
        <w:t>オブジェクト別の命名規約</w:t>
      </w:r>
      <w:bookmarkEnd w:id="38"/>
    </w:p>
    <w:p w:rsidR="00DB63AD" w:rsidRDefault="00DB63AD" w:rsidP="00023BF0">
      <w:pPr>
        <w:pStyle w:val="20"/>
        <w:ind w:firstLine="160"/>
      </w:pPr>
      <w:r>
        <w:rPr>
          <w:rFonts w:hint="eastAsia"/>
        </w:rPr>
        <w:t>以降では、本システムで使用する</w:t>
      </w:r>
      <w:r>
        <w:t>DB</w:t>
      </w:r>
      <w:r>
        <w:rPr>
          <w:rFonts w:hint="eastAsia"/>
        </w:rPr>
        <w:t>オブジェクト単位での命名規約を定義する。</w:t>
      </w:r>
    </w:p>
    <w:p w:rsidR="00DB63AD" w:rsidRDefault="00DB63AD" w:rsidP="00023BF0">
      <w:pPr>
        <w:pStyle w:val="20"/>
        <w:ind w:firstLine="160"/>
      </w:pPr>
    </w:p>
    <w:p w:rsidR="00DB63AD" w:rsidRDefault="009A3A14" w:rsidP="00270654">
      <w:pPr>
        <w:pStyle w:val="3"/>
      </w:pPr>
      <w:bookmarkStart w:id="39" w:name="_Toc367281833"/>
      <w:r>
        <w:rPr>
          <w:rFonts w:hint="eastAsia"/>
        </w:rPr>
        <w:t xml:space="preserve"> </w:t>
      </w:r>
      <w:r w:rsidR="00DB63AD">
        <w:rPr>
          <w:rFonts w:hint="eastAsia"/>
        </w:rPr>
        <w:t>テーブル</w:t>
      </w:r>
      <w:bookmarkEnd w:id="39"/>
    </w:p>
    <w:p w:rsidR="00DB63AD" w:rsidRDefault="009A3A14" w:rsidP="007B75ED">
      <w:pPr>
        <w:pStyle w:val="40"/>
      </w:pPr>
      <w:r>
        <w:rPr>
          <w:rFonts w:hint="eastAsia"/>
        </w:rPr>
        <w:t xml:space="preserve"> </w:t>
      </w:r>
      <w:r w:rsidR="00DB63AD">
        <w:rPr>
          <w:rFonts w:hint="eastAsia"/>
        </w:rPr>
        <w:t>論理名</w:t>
      </w:r>
    </w:p>
    <w:p w:rsidR="00DB63AD" w:rsidRDefault="00145B33" w:rsidP="00CE1F0E">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rsidR="00DB63AD" w:rsidRDefault="00DB63AD" w:rsidP="007B75ED">
      <w:pPr>
        <w:pStyle w:val="41"/>
        <w:numPr>
          <w:ilvl w:val="0"/>
          <w:numId w:val="12"/>
        </w:numPr>
        <w:ind w:firstLineChars="0"/>
      </w:pPr>
      <w:r>
        <w:rPr>
          <w:rFonts w:hint="eastAsia"/>
        </w:rPr>
        <w:t>テーブル間で論理名が重複しないこと</w:t>
      </w:r>
    </w:p>
    <w:p w:rsidR="00DB63AD" w:rsidRDefault="00DB63AD" w:rsidP="00023BF0">
      <w:pPr>
        <w:pStyle w:val="41"/>
        <w:ind w:firstLine="160"/>
      </w:pPr>
    </w:p>
    <w:p w:rsidR="00DB63AD" w:rsidRDefault="009A3A14" w:rsidP="007B75ED">
      <w:pPr>
        <w:pStyle w:val="40"/>
      </w:pPr>
      <w:r>
        <w:rPr>
          <w:rFonts w:hint="eastAsia"/>
        </w:rPr>
        <w:t xml:space="preserve"> </w:t>
      </w:r>
      <w:r w:rsidR="00DB63AD">
        <w:rPr>
          <w:rFonts w:hint="eastAsia"/>
        </w:rPr>
        <w:t>物理名</w:t>
      </w:r>
    </w:p>
    <w:p w:rsidR="00DB63AD" w:rsidRDefault="00DB63AD" w:rsidP="00CE1F0E">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rsidR="00DB63AD" w:rsidRPr="006E0125" w:rsidRDefault="00DB63AD" w:rsidP="00A15C20">
      <w:pPr>
        <w:pStyle w:val="41"/>
        <w:numPr>
          <w:ilvl w:val="0"/>
          <w:numId w:val="13"/>
        </w:numPr>
        <w:ind w:firstLineChars="0"/>
      </w:pPr>
      <w:r>
        <w:rPr>
          <w:rFonts w:hint="eastAsia"/>
        </w:rPr>
        <w:t>最大</w:t>
      </w:r>
      <w:r>
        <w:t>24Byte</w:t>
      </w:r>
      <w:r>
        <w:rPr>
          <w:rFonts w:hint="eastAsia"/>
        </w:rPr>
        <w:t>とすること（後述するインデックスの物理名についての制約上）</w:t>
      </w:r>
    </w:p>
    <w:p w:rsidR="00DB63AD" w:rsidRPr="00422F44" w:rsidRDefault="00DB63AD" w:rsidP="00023BF0">
      <w:pPr>
        <w:pStyle w:val="41"/>
        <w:ind w:firstLine="160"/>
      </w:pPr>
    </w:p>
    <w:p w:rsidR="00DB63AD" w:rsidRDefault="009A3A14" w:rsidP="007B75ED">
      <w:pPr>
        <w:pStyle w:val="40"/>
      </w:pPr>
      <w:r>
        <w:rPr>
          <w:rFonts w:hint="eastAsia"/>
        </w:rPr>
        <w:t xml:space="preserve"> </w:t>
      </w:r>
      <w:r w:rsidR="00DB63AD">
        <w:rPr>
          <w:rFonts w:hint="eastAsia"/>
        </w:rPr>
        <w:t>命名事例</w:t>
      </w:r>
    </w:p>
    <w:p w:rsidR="00DB63AD" w:rsidRDefault="00DB63AD" w:rsidP="00023BF0">
      <w:pPr>
        <w:pStyle w:val="41"/>
        <w:ind w:firstLine="160"/>
      </w:pPr>
      <w:r>
        <w:rPr>
          <w:rFonts w:hint="eastAsia"/>
        </w:rPr>
        <w:t>テーブルの命名事例を以下に示す。</w:t>
      </w:r>
    </w:p>
    <w:p w:rsidR="00DB63AD" w:rsidRDefault="007313AC" w:rsidP="00023BF0">
      <w:pPr>
        <w:pStyle w:val="41"/>
        <w:ind w:firstLine="160"/>
      </w:pPr>
      <w:r>
        <w:rPr>
          <w:noProof/>
        </w:rPr>
        <w:pict>
          <v:shape id="テキスト ボックス 6" o:spid="_x0000_s1034" type="#_x0000_t202" style="position:absolute;left:0;text-align:left;margin-left:85.3pt;margin-top:5.8pt;width:287.4pt;height:82.85pt;z-index:4;visibility:visible" fillcolor="#dbe5f1" strokecolor="#4579b8">
            <v:shadow on="t" color="black" opacity="24903f" origin=",.5" offset="0,.55556mm"/>
            <v:textbox>
              <w:txbxContent>
                <w:p w:rsidR="009A3A14" w:rsidRPr="009878C2" w:rsidRDefault="009A3A14">
                  <w:pPr>
                    <w:rPr>
                      <w:b/>
                    </w:rPr>
                  </w:pPr>
                  <w:r w:rsidRPr="009878C2">
                    <w:rPr>
                      <w:rFonts w:hint="eastAsia"/>
                      <w:b/>
                    </w:rPr>
                    <w:t>命名事例：テーブル</w:t>
                  </w:r>
                </w:p>
                <w:p w:rsidR="009A3A14" w:rsidRDefault="009A3A14">
                  <w:r>
                    <w:rPr>
                      <w:rFonts w:hint="eastAsia"/>
                    </w:rPr>
                    <w:t>■論理名</w:t>
                  </w:r>
                </w:p>
                <w:p w:rsidR="009A3A14" w:rsidRPr="00FE38C7" w:rsidRDefault="009A3A14">
                  <w:r>
                    <w:rPr>
                      <w:rFonts w:hint="eastAsia"/>
                    </w:rPr>
                    <w:t xml:space="preserve">　　　　</w:t>
                  </w:r>
                  <w:r w:rsidRPr="00FE38C7">
                    <w:rPr>
                      <w:rFonts w:hint="eastAsia"/>
                    </w:rPr>
                    <w:t>メール送信要求</w:t>
                  </w:r>
                </w:p>
                <w:p w:rsidR="009A3A14" w:rsidRDefault="009A3A14">
                  <w:r>
                    <w:rPr>
                      <w:rFonts w:hint="eastAsia"/>
                    </w:rPr>
                    <w:t>■物理名</w:t>
                  </w:r>
                </w:p>
                <w:p w:rsidR="009A3A14" w:rsidRDefault="009A3A14">
                  <w:r>
                    <w:rPr>
                      <w:rFonts w:hint="eastAsia"/>
                    </w:rPr>
                    <w:t xml:space="preserve">　　　　</w:t>
                  </w:r>
                  <w:r>
                    <w:t>MAIL_SEND_REQUEST</w:t>
                  </w:r>
                </w:p>
              </w:txbxContent>
            </v:textbox>
          </v:shape>
        </w:pict>
      </w: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9A3A14" w:rsidP="00F03CAB">
      <w:pPr>
        <w:pStyle w:val="3"/>
      </w:pPr>
      <w:bookmarkStart w:id="40" w:name="_Toc367281834"/>
      <w:r>
        <w:rPr>
          <w:rFonts w:hint="eastAsia"/>
        </w:rPr>
        <w:t xml:space="preserve"> </w:t>
      </w:r>
      <w:r w:rsidR="00DB63AD">
        <w:rPr>
          <w:rFonts w:hint="eastAsia"/>
        </w:rPr>
        <w:t>カラム（テーブル項目）</w:t>
      </w:r>
      <w:bookmarkEnd w:id="40"/>
    </w:p>
    <w:p w:rsidR="00DB63AD" w:rsidRDefault="009A3A14" w:rsidP="00EE574A">
      <w:pPr>
        <w:pStyle w:val="40"/>
      </w:pPr>
      <w:r>
        <w:rPr>
          <w:rFonts w:hint="eastAsia"/>
        </w:rPr>
        <w:t xml:space="preserve"> </w:t>
      </w:r>
      <w:r w:rsidR="00DB63AD">
        <w:rPr>
          <w:rFonts w:hint="eastAsia"/>
        </w:rPr>
        <w:t>論理名</w:t>
      </w:r>
    </w:p>
    <w:p w:rsidR="00DB63AD" w:rsidRDefault="00145B33" w:rsidP="00964E1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rsidR="00DB63AD" w:rsidRDefault="00DB63AD" w:rsidP="0020416B">
      <w:pPr>
        <w:pStyle w:val="41"/>
        <w:numPr>
          <w:ilvl w:val="0"/>
          <w:numId w:val="16"/>
        </w:numPr>
        <w:ind w:firstLineChars="0"/>
      </w:pPr>
      <w:r>
        <w:rPr>
          <w:rFonts w:hint="eastAsia"/>
        </w:rPr>
        <w:t>原則、対象カラムが所属するドメインのドメイン名（論理）に完全一致した論理名とすること</w:t>
      </w:r>
    </w:p>
    <w:p w:rsidR="00DB63AD" w:rsidRDefault="00DB63AD" w:rsidP="00964E10">
      <w:pPr>
        <w:pStyle w:val="41"/>
        <w:numPr>
          <w:ilvl w:val="0"/>
          <w:numId w:val="16"/>
        </w:numPr>
        <w:ind w:firstLineChars="0"/>
      </w:pPr>
      <w:r>
        <w:rPr>
          <w:rFonts w:hint="eastAsia"/>
        </w:rPr>
        <w:t>同一テーブルに同じドメインに属する項目が存在する場合など、論理名をドメイン名に完全一致させることができない場合は、以下の方法により命名を行うこと</w:t>
      </w:r>
      <w:r>
        <w:br/>
      </w:r>
      <w:r>
        <w:br/>
      </w:r>
      <w:r w:rsidRPr="00E10F16">
        <w:rPr>
          <w:rFonts w:hint="eastAsia"/>
          <w:b/>
        </w:rPr>
        <w:t>＜カラム名をドメイン名に完全一致させることができない場合の対処方法＞</w:t>
      </w:r>
      <w:r w:rsidRPr="00E10F16">
        <w:rPr>
          <w:b/>
        </w:rPr>
        <w:br/>
      </w:r>
      <w:r>
        <w:rPr>
          <w:rFonts w:hint="eastAsia"/>
        </w:rPr>
        <w:t>「対象ドメイン名を修飾する単語をドメイン名の前に追加する」</w:t>
      </w:r>
    </w:p>
    <w:p w:rsidR="00DB63AD" w:rsidRDefault="00DB63AD" w:rsidP="007D5264">
      <w:pPr>
        <w:pStyle w:val="41"/>
        <w:ind w:left="1714" w:firstLineChars="0" w:firstLine="0"/>
      </w:pPr>
      <w:r>
        <w:br/>
      </w:r>
      <w:r>
        <w:rPr>
          <w:rFonts w:hint="eastAsia"/>
        </w:rPr>
        <w:t>例）テーブル「ユーザマスタ」にドメイン『電話番号』に属するカラム“自宅の電話番号”と“勤務先の電話番号”を含める場合</w:t>
      </w:r>
      <w:r>
        <w:br/>
      </w:r>
      <w:r>
        <w:rPr>
          <w:rFonts w:hint="eastAsia"/>
        </w:rPr>
        <w:t>⇒カラム「自宅電話番号」、「勤務先電話番号」を追加する。</w:t>
      </w:r>
    </w:p>
    <w:p w:rsidR="00DB63AD" w:rsidRDefault="00DB63AD" w:rsidP="00964E10">
      <w:pPr>
        <w:pStyle w:val="41"/>
        <w:ind w:left="1294" w:firstLineChars="0" w:firstLine="0"/>
      </w:pPr>
    </w:p>
    <w:p w:rsidR="00DB63AD" w:rsidRDefault="00DB63AD" w:rsidP="00981BF0">
      <w:pPr>
        <w:pStyle w:val="41"/>
        <w:numPr>
          <w:ilvl w:val="0"/>
          <w:numId w:val="20"/>
        </w:numPr>
        <w:ind w:firstLineChars="0"/>
      </w:pPr>
      <w:r>
        <w:rPr>
          <w:rFonts w:hint="eastAsia"/>
        </w:rPr>
        <w:t>他のテーブルに同じ項目が存在する場合は、原則、論理名を統一すること</w:t>
      </w:r>
    </w:p>
    <w:p w:rsidR="00DB63AD" w:rsidRPr="007E18CD" w:rsidRDefault="00DB63AD" w:rsidP="001034F4">
      <w:pPr>
        <w:pStyle w:val="41"/>
        <w:ind w:left="1294" w:firstLineChars="0" w:firstLine="0"/>
      </w:pPr>
    </w:p>
    <w:p w:rsidR="00DB63AD" w:rsidRDefault="009A3A14" w:rsidP="00EE574A">
      <w:pPr>
        <w:pStyle w:val="40"/>
      </w:pPr>
      <w:r>
        <w:rPr>
          <w:rFonts w:hint="eastAsia"/>
        </w:rPr>
        <w:t xml:space="preserve"> </w:t>
      </w:r>
      <w:r w:rsidR="00DB63AD">
        <w:rPr>
          <w:rFonts w:hint="eastAsia"/>
        </w:rPr>
        <w:t>物理名</w:t>
      </w:r>
    </w:p>
    <w:p w:rsidR="00DB63AD" w:rsidRDefault="00DB63AD" w:rsidP="008B1290">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rsidR="00DB63AD" w:rsidRPr="00B63523" w:rsidRDefault="00DB63AD" w:rsidP="00B95DDB">
      <w:pPr>
        <w:pStyle w:val="41"/>
        <w:numPr>
          <w:ilvl w:val="0"/>
          <w:numId w:val="17"/>
        </w:numPr>
        <w:ind w:firstLineChars="0"/>
      </w:pPr>
      <w:r>
        <w:rPr>
          <w:rFonts w:hint="eastAsia"/>
        </w:rPr>
        <w:t>カラムの論理名に対応した物理名とすること</w:t>
      </w:r>
    </w:p>
    <w:p w:rsidR="00DB63AD" w:rsidRDefault="00DB63AD" w:rsidP="00023BF0">
      <w:pPr>
        <w:pStyle w:val="41"/>
        <w:ind w:firstLine="160"/>
      </w:pPr>
    </w:p>
    <w:p w:rsidR="00DB63AD" w:rsidRPr="009944AA" w:rsidRDefault="009A3A14" w:rsidP="00EE574A">
      <w:pPr>
        <w:pStyle w:val="40"/>
      </w:pPr>
      <w:r>
        <w:rPr>
          <w:rFonts w:hint="eastAsia"/>
        </w:rPr>
        <w:t xml:space="preserve"> </w:t>
      </w:r>
      <w:r w:rsidR="00DB63AD">
        <w:rPr>
          <w:rFonts w:hint="eastAsia"/>
        </w:rPr>
        <w:t>命名事例</w:t>
      </w:r>
    </w:p>
    <w:p w:rsidR="00DB63AD" w:rsidRDefault="00DB63AD" w:rsidP="00023BF0">
      <w:pPr>
        <w:pStyle w:val="41"/>
        <w:ind w:firstLine="160"/>
      </w:pPr>
      <w:r>
        <w:rPr>
          <w:rFonts w:hint="eastAsia"/>
        </w:rPr>
        <w:t>カラム（テーブル項目）の命名事例を以下に示す。</w:t>
      </w:r>
    </w:p>
    <w:p w:rsidR="00DB63AD" w:rsidRDefault="007313AC" w:rsidP="00023BF0">
      <w:pPr>
        <w:pStyle w:val="41"/>
        <w:ind w:firstLine="160"/>
      </w:pPr>
      <w:r>
        <w:rPr>
          <w:noProof/>
        </w:rPr>
        <w:pict>
          <v:shape id="テキスト ボックス 7" o:spid="_x0000_s1035" type="#_x0000_t202" style="position:absolute;left:0;text-align:left;margin-left:85.3pt;margin-top:6pt;width:287.4pt;height:77.4pt;z-index:5;visibility:visible" fillcolor="#dbe5f1" strokecolor="#4579b8">
            <v:shadow on="t" color="black" opacity="24903f" origin=",.5" offset="0,.55556mm"/>
            <v:textbox>
              <w:txbxContent>
                <w:p w:rsidR="009A3A14" w:rsidRPr="009878C2" w:rsidRDefault="009A3A14" w:rsidP="008F53C0">
                  <w:pPr>
                    <w:rPr>
                      <w:b/>
                    </w:rPr>
                  </w:pPr>
                  <w:r w:rsidRPr="009878C2">
                    <w:rPr>
                      <w:rFonts w:hint="eastAsia"/>
                      <w:b/>
                    </w:rPr>
                    <w:t>命名事例：</w:t>
                  </w:r>
                  <w:r>
                    <w:rPr>
                      <w:rFonts w:hint="eastAsia"/>
                      <w:b/>
                    </w:rPr>
                    <w:t>カラム（テーブル項目）</w:t>
                  </w:r>
                </w:p>
                <w:p w:rsidR="009A3A14" w:rsidRDefault="009A3A14" w:rsidP="008F53C0">
                  <w:r>
                    <w:rPr>
                      <w:rFonts w:hint="eastAsia"/>
                    </w:rPr>
                    <w:t>■論理名</w:t>
                  </w:r>
                </w:p>
                <w:p w:rsidR="009A3A14" w:rsidRDefault="009A3A14" w:rsidP="008F53C0">
                  <w:r>
                    <w:rPr>
                      <w:rFonts w:hint="eastAsia"/>
                    </w:rPr>
                    <w:t xml:space="preserve">　　　　</w:t>
                  </w:r>
                  <w:r w:rsidRPr="00B10B07">
                    <w:rPr>
                      <w:rFonts w:hint="eastAsia"/>
                    </w:rPr>
                    <w:t>住所コード</w:t>
                  </w:r>
                </w:p>
                <w:p w:rsidR="009A3A14" w:rsidRDefault="009A3A14" w:rsidP="008F53C0">
                  <w:r>
                    <w:rPr>
                      <w:rFonts w:hint="eastAsia"/>
                    </w:rPr>
                    <w:t>■物理名</w:t>
                  </w:r>
                </w:p>
                <w:p w:rsidR="009A3A14" w:rsidRDefault="009A3A14" w:rsidP="008F53C0">
                  <w:r>
                    <w:rPr>
                      <w:rFonts w:hint="eastAsia"/>
                    </w:rPr>
                    <w:t xml:space="preserve">　　　　</w:t>
                  </w:r>
                  <w:r w:rsidRPr="00B10B07">
                    <w:t>ADDRESS_CODE</w:t>
                  </w:r>
                </w:p>
              </w:txbxContent>
            </v:textbox>
          </v:shape>
        </w:pict>
      </w:r>
    </w:p>
    <w:p w:rsidR="00DB63AD" w:rsidRDefault="00DB63AD" w:rsidP="009A3A14">
      <w:pPr>
        <w:pStyle w:val="41"/>
        <w:ind w:left="0" w:firstLineChars="0" w:firstLine="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pPr>
        <w:widowControl/>
      </w:pPr>
      <w:r>
        <w:br w:type="page"/>
      </w:r>
    </w:p>
    <w:p w:rsidR="00DB63AD" w:rsidRDefault="009A3A14" w:rsidP="009944AA">
      <w:pPr>
        <w:pStyle w:val="3"/>
      </w:pPr>
      <w:bookmarkStart w:id="41" w:name="_Toc367281835"/>
      <w:r>
        <w:rPr>
          <w:rFonts w:hint="eastAsia"/>
        </w:rPr>
        <w:t xml:space="preserve"> </w:t>
      </w:r>
      <w:r w:rsidR="00DB63AD">
        <w:rPr>
          <w:rFonts w:hint="eastAsia"/>
        </w:rPr>
        <w:t>シーケンス</w:t>
      </w:r>
      <w:bookmarkEnd w:id="41"/>
    </w:p>
    <w:p w:rsidR="00DB63AD" w:rsidRDefault="009A3A14" w:rsidP="00E814EB">
      <w:pPr>
        <w:pStyle w:val="40"/>
      </w:pPr>
      <w:r>
        <w:rPr>
          <w:rFonts w:hint="eastAsia"/>
        </w:rPr>
        <w:t xml:space="preserve"> </w:t>
      </w:r>
      <w:r w:rsidR="00DB63AD">
        <w:rPr>
          <w:rFonts w:hint="eastAsia"/>
        </w:rPr>
        <w:t>論理名</w:t>
      </w:r>
    </w:p>
    <w:p w:rsidR="00DB63AD" w:rsidRDefault="00145B33" w:rsidP="003C080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rsidR="00DB63AD" w:rsidRDefault="00DB63AD" w:rsidP="00CF1469">
      <w:pPr>
        <w:pStyle w:val="41"/>
        <w:numPr>
          <w:ilvl w:val="0"/>
          <w:numId w:val="12"/>
        </w:numPr>
        <w:ind w:firstLineChars="0"/>
      </w:pPr>
      <w:r>
        <w:rPr>
          <w:rFonts w:hint="eastAsia"/>
        </w:rPr>
        <w:t>本システムのシーケンス内で一意に特定可能であること</w:t>
      </w:r>
    </w:p>
    <w:p w:rsidR="00DB63AD" w:rsidRPr="003C0800" w:rsidRDefault="00DB63AD" w:rsidP="003F018A">
      <w:pPr>
        <w:pStyle w:val="41"/>
        <w:ind w:left="1294" w:firstLineChars="0" w:firstLine="0"/>
      </w:pPr>
    </w:p>
    <w:p w:rsidR="00DB63AD" w:rsidRDefault="009A3A14" w:rsidP="00E814EB">
      <w:pPr>
        <w:pStyle w:val="40"/>
      </w:pPr>
      <w:r>
        <w:rPr>
          <w:rFonts w:hint="eastAsia"/>
        </w:rPr>
        <w:t xml:space="preserve"> </w:t>
      </w:r>
      <w:r w:rsidR="00DB63AD">
        <w:rPr>
          <w:rFonts w:hint="eastAsia"/>
        </w:rPr>
        <w:t>物理名</w:t>
      </w:r>
    </w:p>
    <w:p w:rsidR="00DB63AD" w:rsidRPr="00E814EB" w:rsidRDefault="00DB63AD" w:rsidP="00B05DFB">
      <w:pPr>
        <w:pStyle w:val="41"/>
        <w:numPr>
          <w:ilvl w:val="0"/>
          <w:numId w:val="19"/>
        </w:numPr>
        <w:ind w:firstLineChars="0"/>
      </w:pPr>
      <w:r>
        <w:rPr>
          <w:rFonts w:hint="eastAsia"/>
        </w:rPr>
        <w:t>シーケンスの物理名は下記構成とする</w:t>
      </w:r>
    </w:p>
    <w:p w:rsidR="00DB63AD" w:rsidRDefault="007313AC" w:rsidP="00023BF0">
      <w:pPr>
        <w:pStyle w:val="41"/>
        <w:ind w:firstLine="160"/>
      </w:pPr>
      <w:r>
        <w:rPr>
          <w:noProof/>
        </w:rPr>
        <w:pict>
          <v:group id="キャンバス 16" o:spid="_x0000_s1036" editas="canvas" style="position:absolute;left:0;text-align:left;margin-left:86.5pt;margin-top:2.6pt;width:332.15pt;height:103.9pt;z-index:6" coordsize="42183,13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width:42183;height:13195;visibility:visible" stroked="t" strokecolor="#548dd4">
              <v:fill o:detectmouseclick="t"/>
              <v:stroke dashstyle="dash"/>
              <v:path o:connecttype="none"/>
            </v:shape>
            <v:shape id="_x0000_s1038" type="#_x0000_t202" style="position:absolute;left:2444;top:1136;width:2502;height:2674;visibility:visible" fillcolor="#ffc">
              <v:textbox>
                <w:txbxContent>
                  <w:p w:rsidR="009A3A14" w:rsidRPr="00C54C50" w:rsidRDefault="009A3A14"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v:textbox>
            </v:shape>
            <v:shape id="Text Box 6" o:spid="_x0000_s1039" type="#_x0000_t202" style="position:absolute;left:4895;top:1136;width:2509;height:2674;visibility:visible" fillcolor="#ffc">
              <v:textbox>
                <w:txbxContent>
                  <w:p w:rsidR="009A3A14" w:rsidRPr="00C54C50" w:rsidRDefault="009A3A14"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v:textbox>
            </v:shape>
            <v:shape id="Text Box 7" o:spid="_x0000_s1040" type="#_x0000_t202" style="position:absolute;left:7404;top:1136;width:2502;height:2674;visibility:visible" fillcolor="#ffc">
              <v:textbox>
                <w:txbxContent>
                  <w:p w:rsidR="009A3A14" w:rsidRPr="00C54C50" w:rsidRDefault="009A3A14"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41" type="#_x0000_t202" style="position:absolute;left:9906;top:1136;width:29730;height:2674;visibility:visible">
              <v:textbox>
                <w:txbxContent>
                  <w:p w:rsidR="009A3A14" w:rsidRPr="00C54C50" w:rsidRDefault="009A3A14" w:rsidP="00B05DFB">
                    <w:pPr>
                      <w:rPr>
                        <w:rFonts w:ascii="ＭＳ Ｐゴシック" w:eastAsia="ＭＳ Ｐゴシック" w:hAnsi="ＭＳ Ｐゴシック"/>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42" type="#_x0000_t87" style="position:absolute;left:5778;top:1568;width:1207;height:6223;rotation:-90;visibility:visible" adj="0,11245" fillcolor="#ffc"/>
            <v:shape id="AutoShape 12" o:spid="_x0000_s1043" type="#_x0000_t87" style="position:absolute;left:24377;top:-9910;width:1117;height:29090;rotation:-90;visibility:visible" adj="0,11245" fillcolor="#ffc"/>
            <v:shape id="Text Box 9" o:spid="_x0000_s1044" type="#_x0000_t202" style="position:absolute;left:1799;top:7627;width:38745;height:4622;visibility:visible" filled="f" fillcolor="#ffc" stroked="f">
              <v:textbox inset="1mm,1mm,1mm,1mm">
                <w:txbxContent>
                  <w:p w:rsidR="009A3A14" w:rsidRPr="005A5AC2" w:rsidRDefault="009A3A14" w:rsidP="00B05DFB">
                    <w:pPr>
                      <w:pStyle w:val="Web"/>
                      <w:spacing w:before="0" w:beforeAutospacing="0" w:after="0" w:afterAutospacing="0"/>
                      <w:rPr>
                        <w:rFonts w:ascii="ＭＳ Ｐ明朝" w:eastAsia="ＭＳ Ｐ明朝" w:hAnsi="ＭＳ Ｐ明朝" w:cs="ＭＳ Ｐ明朝"/>
                        <w:bCs/>
                        <w:kern w:val="2"/>
                        <w:sz w:val="16"/>
                        <w:szCs w:val="16"/>
                        <w:lang w:eastAsia="zh-CN"/>
                      </w:rPr>
                    </w:pPr>
                    <w:r w:rsidRPr="005A5AC2">
                      <w:rPr>
                        <w:rFonts w:ascii="ＭＳ Ｐ明朝" w:eastAsia="ＭＳ Ｐ明朝" w:hAnsi="ＭＳ Ｐ明朝" w:cs="ＭＳ Ｐ明朝" w:hint="eastAsia"/>
                        <w:bCs/>
                        <w:kern w:val="2"/>
                        <w:sz w:val="16"/>
                        <w:szCs w:val="16"/>
                        <w:lang w:eastAsia="zh-CN"/>
                      </w:rPr>
                      <w:t>①</w:t>
                    </w: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rsidR="009A3A14" w:rsidRPr="001C7A6E" w:rsidRDefault="009A3A14" w:rsidP="00B05DFB">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sidRPr="005A5AC2">
                      <w:rPr>
                        <w:rFonts w:ascii="ＭＳ Ｐ明朝" w:eastAsia="ＭＳ Ｐ明朝" w:hAnsi="ＭＳ Ｐ明朝" w:hint="eastAsia"/>
                        <w:sz w:val="16"/>
                        <w:szCs w:val="16"/>
                      </w:rPr>
                      <w:t>シーケンス</w:t>
                    </w:r>
                    <w:r>
                      <w:rPr>
                        <w:rFonts w:ascii="ＭＳ Ｐ明朝" w:eastAsia="ＭＳ Ｐ明朝" w:hAnsi="ＭＳ Ｐ明朝" w:hint="eastAsia"/>
                        <w:sz w:val="16"/>
                        <w:szCs w:val="16"/>
                      </w:rPr>
                      <w:t>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sidRPr="005A5AC2">
                      <w:rPr>
                        <w:rFonts w:ascii="ＭＳ Ｐ明朝" w:eastAsia="ＭＳ Ｐ明朝" w:hAnsi="ＭＳ Ｐ明朝"/>
                        <w:sz w:val="16"/>
                        <w:szCs w:val="16"/>
                      </w:rPr>
                      <w:t>27</w:t>
                    </w:r>
                    <w:r w:rsidRPr="005A5AC2">
                      <w:rPr>
                        <w:rFonts w:ascii="ＭＳ Ｐ明朝" w:eastAsia="ＭＳ Ｐ明朝" w:hAnsi="ＭＳ Ｐ明朝" w:hint="eastAsia"/>
                        <w:sz w:val="16"/>
                        <w:szCs w:val="16"/>
                      </w:rPr>
                      <w:t>桁</w:t>
                    </w:r>
                  </w:p>
                </w:txbxContent>
              </v:textbox>
            </v:shape>
            <v:shape id="Text Box 9" o:spid="_x0000_s1045" type="#_x0000_t202" style="position:absolute;left:24056;top:4747;width:3232;height:2883;visibility:visible;v-text-anchor:middle" filled="f" fillcolor="#ffc" stroked="f">
              <v:textbox inset="1mm,1mm,1mm,1mm">
                <w:txbxContent>
                  <w:p w:rsidR="009A3A14" w:rsidRPr="00B3366F" w:rsidRDefault="009A3A14"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46" type="#_x0000_t202" style="position:absolute;left:4967;top:4789;width:3236;height:2887;visibility:visible;v-text-anchor:middle" filled="f" fillcolor="#ffc" stroked="f">
              <v:textbox inset="1mm,1mm,1mm,1mm">
                <w:txbxContent>
                  <w:p w:rsidR="009A3A14" w:rsidRPr="00B3366F" w:rsidRDefault="009A3A14" w:rsidP="00B05DFB">
                    <w:pPr>
                      <w:jc w:val="center"/>
                    </w:pPr>
                    <w:r w:rsidRPr="00B3366F">
                      <w:rPr>
                        <w:rFonts w:hint="eastAsia"/>
                      </w:rPr>
                      <w:t>①</w:t>
                    </w:r>
                  </w:p>
                </w:txbxContent>
              </v:textbox>
            </v:shape>
          </v:group>
        </w:pict>
      </w: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3C0800">
      <w:pPr>
        <w:pStyle w:val="41"/>
        <w:numPr>
          <w:ilvl w:val="0"/>
          <w:numId w:val="14"/>
        </w:numPr>
        <w:ind w:firstLineChars="0"/>
      </w:pPr>
      <w:r>
        <w:rPr>
          <w:rFonts w:hint="eastAsia"/>
        </w:rPr>
        <w:t>物理名の構成要素「</w:t>
      </w:r>
      <w:r w:rsidRPr="005A5AC2">
        <w:rPr>
          <w:rFonts w:hint="eastAsia"/>
        </w:rPr>
        <w:t>シーケンス</w:t>
      </w:r>
      <w:r>
        <w:rPr>
          <w:rFonts w:hint="eastAsia"/>
        </w:rPr>
        <w:t>論理名に対応した物理名」は、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rsidR="00DB63AD" w:rsidRDefault="00DB63AD" w:rsidP="00023BF0">
      <w:pPr>
        <w:pStyle w:val="41"/>
        <w:ind w:firstLine="160"/>
      </w:pPr>
    </w:p>
    <w:p w:rsidR="00DB63AD" w:rsidRDefault="009A3A14" w:rsidP="00E814EB">
      <w:pPr>
        <w:pStyle w:val="40"/>
      </w:pPr>
      <w:r>
        <w:rPr>
          <w:rFonts w:hint="eastAsia"/>
        </w:rPr>
        <w:t xml:space="preserve"> </w:t>
      </w:r>
      <w:r w:rsidR="00DB63AD">
        <w:rPr>
          <w:rFonts w:hint="eastAsia"/>
        </w:rPr>
        <w:t>命名事例</w:t>
      </w:r>
    </w:p>
    <w:p w:rsidR="00DB63AD" w:rsidRDefault="00DB63AD" w:rsidP="00023BF0">
      <w:pPr>
        <w:pStyle w:val="41"/>
        <w:ind w:firstLine="160"/>
      </w:pPr>
      <w:r>
        <w:rPr>
          <w:rFonts w:hint="eastAsia"/>
        </w:rPr>
        <w:t>シーケンスの命名事例を以下に示す。</w:t>
      </w:r>
    </w:p>
    <w:p w:rsidR="00DB63AD" w:rsidRDefault="007313AC" w:rsidP="00023BF0">
      <w:pPr>
        <w:pStyle w:val="41"/>
        <w:ind w:firstLine="160"/>
      </w:pPr>
      <w:r>
        <w:rPr>
          <w:noProof/>
        </w:rPr>
        <w:pict>
          <v:shape id="テキスト ボックス 40" o:spid="_x0000_s1047" type="#_x0000_t202" style="position:absolute;left:0;text-align:left;margin-left:85.75pt;margin-top:3.2pt;width:287.4pt;height:76.9pt;z-index:7;visibility:visible" fillcolor="#dbe5f1" strokecolor="#4579b8">
            <v:shadow on="t" color="black" opacity="24903f" origin=",.5" offset="0,.55556mm"/>
            <v:textbox>
              <w:txbxContent>
                <w:p w:rsidR="009A3A14" w:rsidRPr="009878C2" w:rsidRDefault="009A3A14" w:rsidP="00E658B0">
                  <w:pPr>
                    <w:rPr>
                      <w:b/>
                    </w:rPr>
                  </w:pPr>
                  <w:r w:rsidRPr="009878C2">
                    <w:rPr>
                      <w:rFonts w:hint="eastAsia"/>
                      <w:b/>
                    </w:rPr>
                    <w:t>命名事例：</w:t>
                  </w:r>
                  <w:r>
                    <w:rPr>
                      <w:rFonts w:hint="eastAsia"/>
                      <w:b/>
                    </w:rPr>
                    <w:t>シーケンス</w:t>
                  </w:r>
                </w:p>
                <w:p w:rsidR="009A3A14" w:rsidRDefault="009A3A14" w:rsidP="00E658B0">
                  <w:r>
                    <w:rPr>
                      <w:rFonts w:hint="eastAsia"/>
                    </w:rPr>
                    <w:t>■論理名</w:t>
                  </w:r>
                </w:p>
                <w:p w:rsidR="009A3A14" w:rsidRDefault="009A3A14" w:rsidP="00E658B0">
                  <w:r>
                    <w:rPr>
                      <w:rFonts w:hint="eastAsia"/>
                    </w:rPr>
                    <w:t xml:space="preserve">　　　　クレジット明細</w:t>
                  </w:r>
                  <w:r>
                    <w:t>ID</w:t>
                  </w:r>
                </w:p>
                <w:p w:rsidR="009A3A14" w:rsidRDefault="009A3A14" w:rsidP="00E658B0">
                  <w:r>
                    <w:rPr>
                      <w:rFonts w:hint="eastAsia"/>
                    </w:rPr>
                    <w:t>■物理名</w:t>
                  </w:r>
                </w:p>
                <w:p w:rsidR="009A3A14" w:rsidRDefault="009A3A14" w:rsidP="00E658B0">
                  <w:r>
                    <w:rPr>
                      <w:rFonts w:hint="eastAsia"/>
                    </w:rPr>
                    <w:t xml:space="preserve">　　　　</w:t>
                  </w:r>
                  <w:r>
                    <w:t>SQ_CREDIT_DETAIL_ID</w:t>
                  </w:r>
                </w:p>
              </w:txbxContent>
            </v:textbox>
          </v:shape>
        </w:pict>
      </w: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Pr="00E814EB" w:rsidRDefault="00DB63AD" w:rsidP="00CE614E">
      <w:pPr>
        <w:pStyle w:val="41"/>
        <w:ind w:left="0" w:firstLineChars="0" w:firstLine="0"/>
      </w:pPr>
    </w:p>
    <w:p w:rsidR="00DB63AD" w:rsidRDefault="009A3A14" w:rsidP="00F03CAB">
      <w:pPr>
        <w:pStyle w:val="3"/>
      </w:pPr>
      <w:bookmarkStart w:id="42" w:name="_Toc367281836"/>
      <w:r>
        <w:rPr>
          <w:rFonts w:hint="eastAsia"/>
        </w:rPr>
        <w:t xml:space="preserve"> </w:t>
      </w:r>
      <w:r w:rsidR="00DB63AD">
        <w:rPr>
          <w:rFonts w:hint="eastAsia"/>
        </w:rPr>
        <w:t>ビュー</w:t>
      </w:r>
      <w:bookmarkEnd w:id="42"/>
    </w:p>
    <w:p w:rsidR="00DB63AD" w:rsidRDefault="009A3A14" w:rsidP="00BC6956">
      <w:pPr>
        <w:pStyle w:val="40"/>
        <w:numPr>
          <w:ilvl w:val="3"/>
          <w:numId w:val="18"/>
        </w:numPr>
      </w:pPr>
      <w:r>
        <w:rPr>
          <w:rFonts w:hint="eastAsia"/>
        </w:rPr>
        <w:t xml:space="preserve"> </w:t>
      </w:r>
      <w:r w:rsidR="00DB63AD">
        <w:rPr>
          <w:rFonts w:hint="eastAsia"/>
        </w:rPr>
        <w:t>論理名</w:t>
      </w:r>
    </w:p>
    <w:p w:rsidR="00DB63AD" w:rsidRDefault="00145B33" w:rsidP="00B9543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rsidR="00DB63AD" w:rsidRDefault="00DB63AD" w:rsidP="00B95430">
      <w:pPr>
        <w:pStyle w:val="41"/>
        <w:numPr>
          <w:ilvl w:val="0"/>
          <w:numId w:val="12"/>
        </w:numPr>
        <w:ind w:firstLineChars="0"/>
      </w:pPr>
      <w:r>
        <w:rPr>
          <w:rFonts w:hint="eastAsia"/>
        </w:rPr>
        <w:t>本システムのビュー内で一意に特定可能であること</w:t>
      </w:r>
    </w:p>
    <w:p w:rsidR="00DB63AD" w:rsidRDefault="009A3A14" w:rsidP="00BC6956">
      <w:pPr>
        <w:pStyle w:val="40"/>
      </w:pPr>
      <w:r>
        <w:rPr>
          <w:rFonts w:hint="eastAsia"/>
        </w:rPr>
        <w:t xml:space="preserve"> </w:t>
      </w:r>
      <w:r w:rsidR="00DB63AD">
        <w:rPr>
          <w:rFonts w:hint="eastAsia"/>
        </w:rPr>
        <w:t>物理名</w:t>
      </w:r>
    </w:p>
    <w:p w:rsidR="00DB63AD" w:rsidRPr="00E814EB" w:rsidRDefault="00DB63AD" w:rsidP="008E6C75">
      <w:pPr>
        <w:pStyle w:val="41"/>
        <w:numPr>
          <w:ilvl w:val="0"/>
          <w:numId w:val="19"/>
        </w:numPr>
        <w:ind w:firstLineChars="0"/>
      </w:pPr>
      <w:r>
        <w:rPr>
          <w:rFonts w:hint="eastAsia"/>
        </w:rPr>
        <w:t>ビューの物理名は下記構成とする</w:t>
      </w:r>
    </w:p>
    <w:p w:rsidR="00DB63AD" w:rsidRDefault="007313AC" w:rsidP="00023BF0">
      <w:pPr>
        <w:pStyle w:val="41"/>
        <w:ind w:firstLine="160"/>
      </w:pPr>
      <w:r>
        <w:rPr>
          <w:noProof/>
        </w:rPr>
        <w:pict>
          <v:group id="キャンバス 50" o:spid="_x0000_s1048" editas="canvas" style="position:absolute;left:0;text-align:left;margin-left:86.5pt;margin-top:2.55pt;width:332.15pt;height:97.15pt;z-index:8" coordsize="42183,12331">
            <v:shape id="_x0000_s1049" type="#_x0000_t75" style="position:absolute;width:42183;height:12331;visibility:visible" stroked="t" strokecolor="#548dd4">
              <v:fill o:detectmouseclick="t"/>
              <v:stroke dashstyle="dash"/>
              <v:path o:connecttype="none"/>
            </v:shape>
            <v:shape id="_x0000_s1050" type="#_x0000_t202" style="position:absolute;left:2444;top:1136;width:2502;height:2674;visibility:visible" fillcolor="#ffc">
              <v:textbox>
                <w:txbxContent>
                  <w:p w:rsidR="009A3A14" w:rsidRPr="00C54C50" w:rsidRDefault="009A3A14"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6" o:spid="_x0000_s1051" type="#_x0000_t202" style="position:absolute;left:4895;top:1136;width:2509;height:2674;visibility:visible" fillcolor="#ffc">
              <v:textbox>
                <w:txbxContent>
                  <w:p w:rsidR="009A3A14" w:rsidRPr="00C54C50" w:rsidRDefault="009A3A14"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v:textbox>
            </v:shape>
            <v:shape id="Text Box 7" o:spid="_x0000_s1052" type="#_x0000_t202" style="position:absolute;left:7404;top:1136;width:2502;height:2674;visibility:visible" fillcolor="#ffc">
              <v:textbox>
                <w:txbxContent>
                  <w:p w:rsidR="009A3A14" w:rsidRPr="00C54C50" w:rsidRDefault="009A3A14"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53" type="#_x0000_t202" style="position:absolute;left:9906;top:1136;width:29730;height:2674;visibility:visible">
              <v:textbox>
                <w:txbxContent>
                  <w:p w:rsidR="009A3A14" w:rsidRPr="00C54C50" w:rsidRDefault="009A3A14" w:rsidP="008E6C75">
                    <w:pPr>
                      <w:rPr>
                        <w:rFonts w:ascii="ＭＳ Ｐゴシック" w:eastAsia="ＭＳ Ｐゴシック" w:hAnsi="ＭＳ Ｐゴシック"/>
                        <w:b/>
                        <w:sz w:val="20"/>
                        <w:szCs w:val="20"/>
                      </w:rPr>
                    </w:pPr>
                  </w:p>
                </w:txbxContent>
              </v:textbox>
            </v:shape>
            <v:shape id="AutoShape 11" o:spid="_x0000_s1054" type="#_x0000_t87" style="position:absolute;left:5778;top:1568;width:1207;height:6223;rotation:-90;visibility:visible" adj="0,11245" fillcolor="#ffc"/>
            <v:shape id="AutoShape 12" o:spid="_x0000_s1055" type="#_x0000_t87" style="position:absolute;left:24377;top:-9910;width:1117;height:29090;rotation:-90;visibility:visible" adj="0,11245" fillcolor="#ffc"/>
            <v:shape id="Text Box 9" o:spid="_x0000_s1056" type="#_x0000_t202" style="position:absolute;left:1799;top:7627;width:38745;height:4104;visibility:visible" filled="f" fillcolor="#ffc" stroked="f">
              <v:textbox inset="1mm,1mm,1mm,1mm">
                <w:txbxContent>
                  <w:p w:rsidR="009A3A14" w:rsidRPr="005A5AC2" w:rsidRDefault="009A3A14" w:rsidP="008E6C75">
                    <w:pPr>
                      <w:pStyle w:val="Web"/>
                      <w:spacing w:before="0" w:beforeAutospacing="0" w:after="0" w:afterAutospacing="0"/>
                      <w:rPr>
                        <w:rFonts w:ascii="ＭＳ Ｐ明朝" w:eastAsia="ＭＳ Ｐ明朝" w:hAnsi="ＭＳ Ｐ明朝" w:cs="ＭＳ Ｐ明朝"/>
                        <w:bCs/>
                        <w:kern w:val="2"/>
                        <w:sz w:val="16"/>
                        <w:szCs w:val="16"/>
                        <w:lang w:eastAsia="zh-CN"/>
                      </w:rPr>
                    </w:pPr>
                    <w:r w:rsidRPr="005A5AC2">
                      <w:rPr>
                        <w:rFonts w:ascii="ＭＳ Ｐ明朝" w:eastAsia="ＭＳ Ｐ明朝" w:hAnsi="ＭＳ Ｐ明朝" w:cs="ＭＳ Ｐ明朝" w:hint="eastAsia"/>
                        <w:bCs/>
                        <w:kern w:val="2"/>
                        <w:sz w:val="16"/>
                        <w:szCs w:val="16"/>
                        <w:lang w:eastAsia="zh-CN"/>
                      </w:rPr>
                      <w:t>①</w:t>
                    </w: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VW</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rsidR="009A3A14" w:rsidRPr="001C7A6E" w:rsidRDefault="009A3A14" w:rsidP="008E6C75">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sidRPr="005A5AC2">
                      <w:rPr>
                        <w:rFonts w:ascii="ＭＳ Ｐ明朝" w:eastAsia="ＭＳ Ｐ明朝" w:hAnsi="ＭＳ Ｐ明朝"/>
                        <w:sz w:val="16"/>
                        <w:szCs w:val="16"/>
                      </w:rPr>
                      <w:t>27</w:t>
                    </w:r>
                    <w:r w:rsidRPr="005A5AC2">
                      <w:rPr>
                        <w:rFonts w:ascii="ＭＳ Ｐ明朝" w:eastAsia="ＭＳ Ｐ明朝" w:hAnsi="ＭＳ Ｐ明朝" w:hint="eastAsia"/>
                        <w:sz w:val="16"/>
                        <w:szCs w:val="16"/>
                      </w:rPr>
                      <w:t>桁</w:t>
                    </w:r>
                  </w:p>
                </w:txbxContent>
              </v:textbox>
            </v:shape>
            <v:shape id="Text Box 9" o:spid="_x0000_s1057" type="#_x0000_t202" style="position:absolute;left:24056;top:4747;width:3232;height:2883;visibility:visible;v-text-anchor:middle" filled="f" fillcolor="#ffc" stroked="f">
              <v:textbox inset="1mm,1mm,1mm,1mm">
                <w:txbxContent>
                  <w:p w:rsidR="009A3A14" w:rsidRPr="00B3366F" w:rsidRDefault="009A3A14"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58" type="#_x0000_t202" style="position:absolute;left:4967;top:4789;width:3236;height:2887;visibility:visible;v-text-anchor:middle" filled="f" fillcolor="#ffc" stroked="f">
              <v:textbox inset="1mm,1mm,1mm,1mm">
                <w:txbxContent>
                  <w:p w:rsidR="009A3A14" w:rsidRPr="00B3366F" w:rsidRDefault="009A3A14" w:rsidP="008E6C75">
                    <w:pPr>
                      <w:jc w:val="center"/>
                    </w:pPr>
                    <w:r w:rsidRPr="00B3366F">
                      <w:rPr>
                        <w:rFonts w:hint="eastAsia"/>
                      </w:rPr>
                      <w:t>①</w:t>
                    </w:r>
                  </w:p>
                </w:txbxContent>
              </v:textbox>
            </v:shape>
          </v:group>
        </w:pict>
      </w: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8E6C75">
      <w:pPr>
        <w:pStyle w:val="41"/>
        <w:numPr>
          <w:ilvl w:val="0"/>
          <w:numId w:val="14"/>
        </w:numPr>
        <w:ind w:firstLineChars="0"/>
      </w:pPr>
      <w:r>
        <w:rPr>
          <w:rFonts w:hint="eastAsia"/>
        </w:rPr>
        <w:t>物理名の構成要素「ビュー論理名に対応する物理名」は、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rsidR="00DB63AD" w:rsidRDefault="00DB63AD" w:rsidP="001034F4">
      <w:pPr>
        <w:pStyle w:val="41"/>
        <w:ind w:left="1294" w:firstLineChars="0" w:firstLine="0"/>
      </w:pPr>
    </w:p>
    <w:p w:rsidR="00DB63AD" w:rsidRDefault="009A3A14" w:rsidP="00BC6956">
      <w:pPr>
        <w:pStyle w:val="40"/>
      </w:pPr>
      <w:r>
        <w:rPr>
          <w:rFonts w:hint="eastAsia"/>
        </w:rPr>
        <w:t xml:space="preserve"> </w:t>
      </w:r>
      <w:r w:rsidR="00DB63AD">
        <w:rPr>
          <w:rFonts w:hint="eastAsia"/>
        </w:rPr>
        <w:t>命名事例</w:t>
      </w:r>
    </w:p>
    <w:p w:rsidR="00DB63AD" w:rsidRDefault="00DB63AD" w:rsidP="00023BF0">
      <w:pPr>
        <w:pStyle w:val="41"/>
        <w:ind w:firstLine="160"/>
      </w:pPr>
      <w:r>
        <w:rPr>
          <w:rFonts w:hint="eastAsia"/>
        </w:rPr>
        <w:t>ビューの命名事例を以下に示す。</w:t>
      </w:r>
    </w:p>
    <w:p w:rsidR="00DB63AD" w:rsidRDefault="007313AC" w:rsidP="00023BF0">
      <w:pPr>
        <w:pStyle w:val="41"/>
        <w:ind w:firstLine="160"/>
      </w:pPr>
      <w:r>
        <w:rPr>
          <w:noProof/>
        </w:rPr>
        <w:pict>
          <v:shape id="テキスト ボックス 51" o:spid="_x0000_s1059" type="#_x0000_t202" style="position:absolute;left:0;text-align:left;margin-left:86.5pt;margin-top:.9pt;width:287.4pt;height:78.15pt;z-index:9;visibility:visible" fillcolor="#dbe5f1" strokecolor="#4579b8">
            <v:shadow on="t" color="black" opacity="24903f" origin=",.5" offset="0,.55556mm"/>
            <v:textbox>
              <w:txbxContent>
                <w:p w:rsidR="009A3A14" w:rsidRPr="009878C2" w:rsidRDefault="009A3A14" w:rsidP="0079756E">
                  <w:pPr>
                    <w:rPr>
                      <w:b/>
                    </w:rPr>
                  </w:pPr>
                  <w:r w:rsidRPr="009878C2">
                    <w:rPr>
                      <w:rFonts w:hint="eastAsia"/>
                      <w:b/>
                    </w:rPr>
                    <w:t>命名事例：</w:t>
                  </w:r>
                  <w:r>
                    <w:rPr>
                      <w:rFonts w:hint="eastAsia"/>
                      <w:b/>
                    </w:rPr>
                    <w:t>ビュー</w:t>
                  </w:r>
                </w:p>
                <w:p w:rsidR="009A3A14" w:rsidRDefault="009A3A14" w:rsidP="0079756E">
                  <w:r>
                    <w:rPr>
                      <w:rFonts w:hint="eastAsia"/>
                    </w:rPr>
                    <w:t>■論理名</w:t>
                  </w:r>
                </w:p>
                <w:p w:rsidR="009A3A14" w:rsidRDefault="009A3A14" w:rsidP="0079756E">
                  <w:r>
                    <w:rPr>
                      <w:rFonts w:hint="eastAsia"/>
                    </w:rPr>
                    <w:t xml:space="preserve">　　　　月次売上高</w:t>
                  </w:r>
                </w:p>
                <w:p w:rsidR="009A3A14" w:rsidRDefault="009A3A14" w:rsidP="0079756E">
                  <w:r>
                    <w:rPr>
                      <w:rFonts w:hint="eastAsia"/>
                    </w:rPr>
                    <w:t>■物理名</w:t>
                  </w:r>
                </w:p>
                <w:p w:rsidR="009A3A14" w:rsidRDefault="009A3A14" w:rsidP="0079756E">
                  <w:r>
                    <w:rPr>
                      <w:rFonts w:hint="eastAsia"/>
                    </w:rPr>
                    <w:t xml:space="preserve">　　　　</w:t>
                  </w:r>
                  <w:r>
                    <w:t>VW_</w:t>
                  </w:r>
                  <w:r w:rsidRPr="00DF1201">
                    <w:t>MONTHLY</w:t>
                  </w:r>
                  <w:r>
                    <w:t>_SALES_AMOUNT</w:t>
                  </w:r>
                </w:p>
              </w:txbxContent>
            </v:textbox>
          </v:shape>
        </w:pict>
      </w: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pPr>
        <w:widowControl/>
      </w:pPr>
      <w:r>
        <w:br w:type="page"/>
      </w:r>
    </w:p>
    <w:p w:rsidR="00DB63AD" w:rsidRDefault="00DB63AD" w:rsidP="00023BF0">
      <w:pPr>
        <w:pStyle w:val="41"/>
        <w:ind w:firstLine="160"/>
      </w:pPr>
    </w:p>
    <w:p w:rsidR="00DB63AD" w:rsidRDefault="009A3A14" w:rsidP="009944AA">
      <w:pPr>
        <w:pStyle w:val="3"/>
      </w:pPr>
      <w:bookmarkStart w:id="43" w:name="_Toc367281837"/>
      <w:r>
        <w:rPr>
          <w:rFonts w:hint="eastAsia"/>
        </w:rPr>
        <w:t xml:space="preserve"> </w:t>
      </w:r>
      <w:r w:rsidR="00DB63AD">
        <w:rPr>
          <w:rFonts w:hint="eastAsia"/>
        </w:rPr>
        <w:t>マテリアライズド・ビュー</w:t>
      </w:r>
      <w:bookmarkEnd w:id="43"/>
    </w:p>
    <w:p w:rsidR="00DB63AD" w:rsidRDefault="009A3A14" w:rsidP="00A92478">
      <w:pPr>
        <w:pStyle w:val="40"/>
        <w:numPr>
          <w:ilvl w:val="3"/>
          <w:numId w:val="18"/>
        </w:numPr>
      </w:pPr>
      <w:r>
        <w:rPr>
          <w:rFonts w:hint="eastAsia"/>
        </w:rPr>
        <w:t xml:space="preserve"> </w:t>
      </w:r>
      <w:r w:rsidR="00DB63AD">
        <w:rPr>
          <w:rFonts w:hint="eastAsia"/>
        </w:rPr>
        <w:t>論理名</w:t>
      </w:r>
    </w:p>
    <w:p w:rsidR="00DB63AD" w:rsidRDefault="00145B33" w:rsidP="00A92478">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rsidR="00DB63AD" w:rsidRDefault="00DB63AD" w:rsidP="00A92478">
      <w:pPr>
        <w:pStyle w:val="41"/>
        <w:numPr>
          <w:ilvl w:val="0"/>
          <w:numId w:val="12"/>
        </w:numPr>
        <w:ind w:firstLineChars="0"/>
      </w:pPr>
      <w:r>
        <w:rPr>
          <w:rFonts w:hint="eastAsia"/>
        </w:rPr>
        <w:t>本システムのマテリアライズド・ビュー内で一意に特定可能であること</w:t>
      </w:r>
    </w:p>
    <w:p w:rsidR="00DB63AD" w:rsidRDefault="00DB63AD" w:rsidP="00DE7758">
      <w:pPr>
        <w:pStyle w:val="41"/>
        <w:ind w:left="1294" w:firstLineChars="0" w:firstLine="0"/>
      </w:pPr>
    </w:p>
    <w:p w:rsidR="00DB63AD" w:rsidRDefault="009A3A14" w:rsidP="00DE7758">
      <w:pPr>
        <w:pStyle w:val="40"/>
      </w:pPr>
      <w:r>
        <w:rPr>
          <w:rFonts w:hint="eastAsia"/>
        </w:rPr>
        <w:t xml:space="preserve"> </w:t>
      </w:r>
      <w:r w:rsidR="00DB63AD">
        <w:rPr>
          <w:rFonts w:hint="eastAsia"/>
        </w:rPr>
        <w:t>物理名</w:t>
      </w:r>
    </w:p>
    <w:p w:rsidR="00DB63AD" w:rsidRPr="00E814EB" w:rsidRDefault="00DB63AD" w:rsidP="00A92478">
      <w:pPr>
        <w:pStyle w:val="41"/>
        <w:numPr>
          <w:ilvl w:val="0"/>
          <w:numId w:val="19"/>
        </w:numPr>
        <w:ind w:firstLineChars="0"/>
      </w:pPr>
      <w:r>
        <w:rPr>
          <w:rFonts w:hint="eastAsia"/>
        </w:rPr>
        <w:t>マテリアライズド・ビューの物理名は下記構成とする</w:t>
      </w:r>
    </w:p>
    <w:p w:rsidR="00DB63AD" w:rsidRDefault="007313AC" w:rsidP="00023BF0">
      <w:pPr>
        <w:pStyle w:val="41"/>
        <w:ind w:firstLine="160"/>
      </w:pPr>
      <w:r>
        <w:rPr>
          <w:noProof/>
        </w:rPr>
        <w:pict>
          <v:group id="キャンバス 68" o:spid="_x0000_s1060" editas="canvas" style="position:absolute;left:0;text-align:left;margin-left:86.5pt;margin-top:2.55pt;width:332.15pt;height:97.15pt;z-index:10" coordsize="42183,12331">
            <v:shape id="_x0000_s1061" type="#_x0000_t75" style="position:absolute;width:42183;height:12331;visibility:visible" stroked="t" strokecolor="#548dd4">
              <v:fill o:detectmouseclick="t"/>
              <v:stroke dashstyle="dash"/>
              <v:path o:connecttype="none"/>
            </v:shape>
            <v:shape id="_x0000_s1062" type="#_x0000_t202" style="position:absolute;left:2444;top:1136;width:2502;height:2674;visibility:visible" fillcolor="#ffc">
              <v:textbox>
                <w:txbxContent>
                  <w:p w:rsidR="009A3A14" w:rsidRPr="00C54C50" w:rsidRDefault="009A3A14"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v:textbox>
            </v:shape>
            <v:shape id="Text Box 6" o:spid="_x0000_s1063" type="#_x0000_t202" style="position:absolute;left:4895;top:1136;width:2509;height:2674;visibility:visible" fillcolor="#ffc">
              <v:textbox>
                <w:txbxContent>
                  <w:p w:rsidR="009A3A14" w:rsidRPr="00C54C50" w:rsidRDefault="009A3A14"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7" o:spid="_x0000_s1064" type="#_x0000_t202" style="position:absolute;left:7404;top:1136;width:2502;height:2674;visibility:visible" fillcolor="#ffc">
              <v:textbox>
                <w:txbxContent>
                  <w:p w:rsidR="009A3A14" w:rsidRPr="00C54C50" w:rsidRDefault="009A3A14"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65" type="#_x0000_t202" style="position:absolute;left:9906;top:1136;width:29730;height:2674;visibility:visible">
              <v:textbox>
                <w:txbxContent>
                  <w:p w:rsidR="009A3A14" w:rsidRPr="00C54C50" w:rsidRDefault="009A3A14" w:rsidP="00A92478">
                    <w:pPr>
                      <w:rPr>
                        <w:rFonts w:ascii="ＭＳ Ｐゴシック" w:eastAsia="ＭＳ Ｐゴシック" w:hAnsi="ＭＳ Ｐゴシック"/>
                        <w:b/>
                        <w:sz w:val="20"/>
                        <w:szCs w:val="20"/>
                      </w:rPr>
                    </w:pPr>
                  </w:p>
                </w:txbxContent>
              </v:textbox>
            </v:shape>
            <v:shape id="AutoShape 11" o:spid="_x0000_s1066" type="#_x0000_t87" style="position:absolute;left:5778;top:1568;width:1207;height:6223;rotation:-90;visibility:visible" adj="0,11245" fillcolor="#ffc"/>
            <v:shape id="AutoShape 12" o:spid="_x0000_s1067" type="#_x0000_t87" style="position:absolute;left:24377;top:-9910;width:1117;height:29090;rotation:-90;visibility:visible" adj="0,11245" fillcolor="#ffc"/>
            <v:shape id="Text Box 9" o:spid="_x0000_s1068" type="#_x0000_t202" style="position:absolute;left:1799;top:7627;width:38745;height:4104;visibility:visible" filled="f" fillcolor="#ffc" stroked="f">
              <v:textbox inset="1mm,1mm,1mm,1mm">
                <w:txbxContent>
                  <w:p w:rsidR="009A3A14" w:rsidRPr="005A5AC2" w:rsidRDefault="009A3A14" w:rsidP="00A92478">
                    <w:pPr>
                      <w:pStyle w:val="Web"/>
                      <w:spacing w:before="0" w:beforeAutospacing="0" w:after="0" w:afterAutospacing="0"/>
                      <w:rPr>
                        <w:rFonts w:ascii="ＭＳ Ｐ明朝" w:eastAsia="ＭＳ Ｐ明朝" w:hAnsi="ＭＳ Ｐ明朝" w:cs="ＭＳ Ｐ明朝"/>
                        <w:bCs/>
                        <w:kern w:val="2"/>
                        <w:sz w:val="16"/>
                        <w:szCs w:val="16"/>
                        <w:lang w:eastAsia="zh-CN"/>
                      </w:rPr>
                    </w:pPr>
                    <w:r w:rsidRPr="005A5AC2">
                      <w:rPr>
                        <w:rFonts w:ascii="ＭＳ Ｐ明朝" w:eastAsia="ＭＳ Ｐ明朝" w:hAnsi="ＭＳ Ｐ明朝" w:cs="ＭＳ Ｐ明朝" w:hint="eastAsia"/>
                        <w:bCs/>
                        <w:kern w:val="2"/>
                        <w:sz w:val="16"/>
                        <w:szCs w:val="16"/>
                        <w:lang w:eastAsia="zh-CN"/>
                      </w:rPr>
                      <w:t>①</w:t>
                    </w: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rsidR="009A3A14" w:rsidRPr="001C7A6E" w:rsidRDefault="009A3A14" w:rsidP="00A92478">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sidRPr="005A5AC2">
                      <w:rPr>
                        <w:rFonts w:ascii="ＭＳ Ｐ明朝" w:eastAsia="ＭＳ Ｐ明朝" w:hAnsi="ＭＳ Ｐ明朝"/>
                        <w:sz w:val="16"/>
                        <w:szCs w:val="16"/>
                      </w:rPr>
                      <w:t>27</w:t>
                    </w:r>
                    <w:r w:rsidRPr="005A5AC2">
                      <w:rPr>
                        <w:rFonts w:ascii="ＭＳ Ｐ明朝" w:eastAsia="ＭＳ Ｐ明朝" w:hAnsi="ＭＳ Ｐ明朝" w:hint="eastAsia"/>
                        <w:sz w:val="16"/>
                        <w:szCs w:val="16"/>
                      </w:rPr>
                      <w:t>桁</w:t>
                    </w:r>
                  </w:p>
                </w:txbxContent>
              </v:textbox>
            </v:shape>
            <v:shape id="Text Box 9" o:spid="_x0000_s1069" type="#_x0000_t202" style="position:absolute;left:24056;top:4747;width:3232;height:2883;visibility:visible;v-text-anchor:middle" filled="f" fillcolor="#ffc" stroked="f">
              <v:textbox inset="1mm,1mm,1mm,1mm">
                <w:txbxContent>
                  <w:p w:rsidR="009A3A14" w:rsidRPr="00B3366F" w:rsidRDefault="009A3A14"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70" type="#_x0000_t202" style="position:absolute;left:4967;top:4789;width:3236;height:2887;visibility:visible;v-text-anchor:middle" filled="f" fillcolor="#ffc" stroked="f">
              <v:textbox inset="1mm,1mm,1mm,1mm">
                <w:txbxContent>
                  <w:p w:rsidR="009A3A14" w:rsidRPr="00B3366F" w:rsidRDefault="009A3A14" w:rsidP="00A92478">
                    <w:pPr>
                      <w:jc w:val="center"/>
                    </w:pPr>
                    <w:r w:rsidRPr="00B3366F">
                      <w:rPr>
                        <w:rFonts w:hint="eastAsia"/>
                      </w:rPr>
                      <w:t>①</w:t>
                    </w:r>
                  </w:p>
                </w:txbxContent>
              </v:textbox>
            </v:shape>
          </v:group>
        </w:pict>
      </w: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A92478">
      <w:pPr>
        <w:pStyle w:val="41"/>
        <w:numPr>
          <w:ilvl w:val="0"/>
          <w:numId w:val="14"/>
        </w:numPr>
        <w:ind w:firstLineChars="0"/>
      </w:pPr>
      <w:r>
        <w:rPr>
          <w:rFonts w:hint="eastAsia"/>
        </w:rPr>
        <w:t>物理名の構成要素「マテリアライズド・ビュー論理名に対応する物理名」は、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rsidR="00DB63AD" w:rsidRDefault="00DB63AD" w:rsidP="00917C19">
      <w:pPr>
        <w:pStyle w:val="41"/>
        <w:ind w:left="1294" w:firstLineChars="0" w:firstLine="0"/>
      </w:pPr>
    </w:p>
    <w:p w:rsidR="00DB63AD" w:rsidRDefault="009A3A14" w:rsidP="00917C19">
      <w:pPr>
        <w:pStyle w:val="40"/>
      </w:pPr>
      <w:r>
        <w:rPr>
          <w:rFonts w:hint="eastAsia"/>
        </w:rPr>
        <w:t xml:space="preserve"> </w:t>
      </w:r>
      <w:r w:rsidR="00DB63AD">
        <w:rPr>
          <w:rFonts w:hint="eastAsia"/>
        </w:rPr>
        <w:t>命名事例</w:t>
      </w:r>
    </w:p>
    <w:p w:rsidR="00DB63AD" w:rsidRDefault="00DB63AD" w:rsidP="00023BF0">
      <w:pPr>
        <w:pStyle w:val="41"/>
        <w:ind w:firstLine="160"/>
      </w:pPr>
      <w:r>
        <w:rPr>
          <w:rFonts w:hint="eastAsia"/>
        </w:rPr>
        <w:t>マテリアライズド・ビューの命名事例を以下に示す。</w:t>
      </w:r>
    </w:p>
    <w:p w:rsidR="00DB63AD" w:rsidRDefault="007313AC" w:rsidP="00023BF0">
      <w:pPr>
        <w:pStyle w:val="41"/>
        <w:ind w:firstLine="160"/>
      </w:pPr>
      <w:r>
        <w:rPr>
          <w:noProof/>
        </w:rPr>
        <w:pict>
          <v:shape id="テキスト ボックス 67" o:spid="_x0000_s1071" type="#_x0000_t202" style="position:absolute;left:0;text-align:left;margin-left:86.5pt;margin-top:1.95pt;width:287.4pt;height:82.85pt;z-index:11;visibility:visible" fillcolor="#dbe5f1" strokecolor="#4579b8">
            <v:shadow on="t" color="black" opacity="24903f" origin=",.5" offset="0,.55556mm"/>
            <v:textbox>
              <w:txbxContent>
                <w:p w:rsidR="009A3A14" w:rsidRPr="009878C2" w:rsidRDefault="009A3A14" w:rsidP="00A92478">
                  <w:pPr>
                    <w:rPr>
                      <w:b/>
                    </w:rPr>
                  </w:pPr>
                  <w:r w:rsidRPr="009878C2">
                    <w:rPr>
                      <w:rFonts w:hint="eastAsia"/>
                      <w:b/>
                    </w:rPr>
                    <w:t>命名事例：</w:t>
                  </w:r>
                  <w:r>
                    <w:rPr>
                      <w:rFonts w:hint="eastAsia"/>
                      <w:b/>
                    </w:rPr>
                    <w:t>マテリアライズド・ビュー</w:t>
                  </w:r>
                </w:p>
                <w:p w:rsidR="009A3A14" w:rsidRDefault="009A3A14" w:rsidP="00A92478">
                  <w:r>
                    <w:rPr>
                      <w:rFonts w:hint="eastAsia"/>
                    </w:rPr>
                    <w:t>■論理名</w:t>
                  </w:r>
                </w:p>
                <w:p w:rsidR="009A3A14" w:rsidRDefault="009A3A14" w:rsidP="00A92478">
                  <w:r>
                    <w:rPr>
                      <w:rFonts w:hint="eastAsia"/>
                    </w:rPr>
                    <w:t xml:space="preserve">　　　　月次売上高</w:t>
                  </w:r>
                </w:p>
                <w:p w:rsidR="009A3A14" w:rsidRDefault="009A3A14" w:rsidP="00A92478">
                  <w:r>
                    <w:rPr>
                      <w:rFonts w:hint="eastAsia"/>
                    </w:rPr>
                    <w:t>■物理名</w:t>
                  </w:r>
                </w:p>
                <w:p w:rsidR="009A3A14" w:rsidRDefault="009A3A14" w:rsidP="00A92478">
                  <w:r>
                    <w:rPr>
                      <w:rFonts w:hint="eastAsia"/>
                    </w:rPr>
                    <w:t xml:space="preserve">　　　　</w:t>
                  </w:r>
                  <w:r>
                    <w:t>MV_</w:t>
                  </w:r>
                  <w:r w:rsidRPr="00DF1201">
                    <w:t>MONTHLY</w:t>
                  </w:r>
                  <w:r>
                    <w:t>_SALES_AMOUNT</w:t>
                  </w:r>
                </w:p>
              </w:txbxContent>
            </v:textbox>
          </v:shape>
        </w:pict>
      </w: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Pr="00A92478" w:rsidRDefault="00DB63AD" w:rsidP="00023BF0">
      <w:pPr>
        <w:pStyle w:val="31"/>
        <w:ind w:firstLine="160"/>
      </w:pPr>
    </w:p>
    <w:p w:rsidR="00DB63AD" w:rsidRDefault="009A3A14" w:rsidP="009944AA">
      <w:pPr>
        <w:pStyle w:val="3"/>
      </w:pPr>
      <w:bookmarkStart w:id="44" w:name="_Toc367281838"/>
      <w:r>
        <w:rPr>
          <w:rFonts w:hint="eastAsia"/>
        </w:rPr>
        <w:t xml:space="preserve"> </w:t>
      </w:r>
      <w:r w:rsidR="00DB63AD">
        <w:rPr>
          <w:rFonts w:hint="eastAsia"/>
        </w:rPr>
        <w:t>インデックス</w:t>
      </w:r>
      <w:bookmarkEnd w:id="44"/>
    </w:p>
    <w:p w:rsidR="00DB63AD" w:rsidRDefault="009A3A14" w:rsidP="00A24CE8">
      <w:pPr>
        <w:pStyle w:val="40"/>
      </w:pPr>
      <w:r>
        <w:rPr>
          <w:rFonts w:hint="eastAsia"/>
        </w:rPr>
        <w:t xml:space="preserve"> </w:t>
      </w:r>
      <w:r w:rsidR="00DB63AD">
        <w:rPr>
          <w:rFonts w:hint="eastAsia"/>
        </w:rPr>
        <w:t>論理名</w:t>
      </w:r>
    </w:p>
    <w:p w:rsidR="00DB63AD" w:rsidRDefault="00DB63AD" w:rsidP="00B07879">
      <w:pPr>
        <w:pStyle w:val="41"/>
        <w:numPr>
          <w:ilvl w:val="0"/>
          <w:numId w:val="21"/>
        </w:numPr>
        <w:ind w:firstLineChars="0"/>
      </w:pPr>
      <w:r>
        <w:rPr>
          <w:rFonts w:hint="eastAsia"/>
        </w:rPr>
        <w:t>定義不要（インデックスを論理名で管理する必要がないため）</w:t>
      </w:r>
    </w:p>
    <w:p w:rsidR="00DB63AD" w:rsidRDefault="00DB63AD" w:rsidP="00023BF0">
      <w:pPr>
        <w:pStyle w:val="41"/>
        <w:ind w:firstLine="160"/>
      </w:pPr>
    </w:p>
    <w:p w:rsidR="00DB63AD" w:rsidRDefault="009A3A14" w:rsidP="00A24CE8">
      <w:pPr>
        <w:pStyle w:val="40"/>
      </w:pPr>
      <w:r>
        <w:rPr>
          <w:rFonts w:hint="eastAsia"/>
        </w:rPr>
        <w:t xml:space="preserve"> </w:t>
      </w:r>
      <w:r w:rsidR="00DB63AD">
        <w:rPr>
          <w:rFonts w:hint="eastAsia"/>
        </w:rPr>
        <w:t>物理名</w:t>
      </w:r>
    </w:p>
    <w:p w:rsidR="00DB63AD" w:rsidRDefault="00DB63AD" w:rsidP="00B07879">
      <w:pPr>
        <w:pStyle w:val="41"/>
        <w:numPr>
          <w:ilvl w:val="0"/>
          <w:numId w:val="21"/>
        </w:numPr>
        <w:ind w:firstLineChars="0"/>
      </w:pPr>
      <w:r>
        <w:rPr>
          <w:rFonts w:hint="eastAsia"/>
        </w:rPr>
        <w:t>インデックスの物理名は下記構成とする</w:t>
      </w:r>
    </w:p>
    <w:p w:rsidR="00DB63AD" w:rsidRDefault="007313AC" w:rsidP="00023BF0">
      <w:pPr>
        <w:pStyle w:val="41"/>
        <w:ind w:firstLine="160"/>
      </w:pPr>
      <w:r>
        <w:rPr>
          <w:noProof/>
        </w:rPr>
        <w:pict>
          <v:group id="キャンバス 78" o:spid="_x0000_s1072" editas="canvas" style="position:absolute;left:0;text-align:left;margin-left:86.5pt;margin-top:5.95pt;width:332.15pt;height:115.85pt;z-index:12" coordorigin="2581,11159" coordsize="6643,2317">
            <v:shape id="_x0000_s1073" type="#_x0000_t75" style="position:absolute;left:2581;top:11159;width:6643;height:2317;visibility:visible" stroked="t" strokecolor="#548dd4">
              <v:fill o:detectmouseclick="t"/>
              <v:stroke dashstyle="dash"/>
              <v:path o:connecttype="none"/>
            </v:shape>
            <v:shape id="_x0000_s1074" type="#_x0000_t202" style="position:absolute;left:2966;top:11338;width:394;height:421;visibility:visible" fillcolor="#ffc">
              <v:textbox>
                <w:txbxContent>
                  <w:p w:rsidR="009A3A14" w:rsidRPr="00C54C50" w:rsidRDefault="009A3A14"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I</w:t>
                    </w:r>
                  </w:p>
                </w:txbxContent>
              </v:textbox>
            </v:shape>
            <v:shape id="Text Box 6" o:spid="_x0000_s1075" type="#_x0000_t202" style="position:absolute;left:3352;top:11338;width:395;height:421;visibility:visible" fillcolor="#ffc">
              <v:textbox>
                <w:txbxContent>
                  <w:p w:rsidR="009A3A14" w:rsidRPr="00C54C50" w:rsidRDefault="009A3A14"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v:textbox>
            </v:shape>
            <v:shape id="Text Box 7" o:spid="_x0000_s1076" type="#_x0000_t202" style="position:absolute;left:3747;top:11338;width:394;height:421;visibility:visible" fillcolor="#ffc">
              <v:textbox>
                <w:txbxContent>
                  <w:p w:rsidR="009A3A14" w:rsidRPr="00C54C50" w:rsidRDefault="009A3A14"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77" type="#_x0000_t202" style="position:absolute;left:4141;top:11338;width:3503;height:421;visibility:visible">
              <v:textbox>
                <w:txbxContent>
                  <w:p w:rsidR="009A3A14" w:rsidRPr="00C54C50" w:rsidRDefault="009A3A14" w:rsidP="00F612B4">
                    <w:pPr>
                      <w:rPr>
                        <w:rFonts w:ascii="ＭＳ Ｐゴシック" w:eastAsia="ＭＳ Ｐゴシック" w:hAnsi="ＭＳ Ｐゴシック"/>
                        <w:b/>
                        <w:sz w:val="20"/>
                        <w:szCs w:val="20"/>
                      </w:rPr>
                    </w:pPr>
                  </w:p>
                </w:txbxContent>
              </v:textbox>
            </v:shape>
            <v:shape id="AutoShape 11" o:spid="_x0000_s1078" type="#_x0000_t87" style="position:absolute;left:3491;top:11406;width:190;height:980;rotation:-90;visibility:visible" adj="0,11245" fillcolor="#ffc"/>
            <v:shape id="AutoShape 12" o:spid="_x0000_s1079" type="#_x0000_t87" style="position:absolute;left:5803;top:10216;width:176;height:3346;rotation:-90;visibility:visible" adj="0,11245" fillcolor="#ffc"/>
            <v:shape id="Text Box 9" o:spid="_x0000_s1080" type="#_x0000_t202" style="position:absolute;left:2864;top:12360;width:6102;height:1030;visibility:visible" filled="f" fillcolor="#ffc" stroked="f">
              <v:textbox inset="1mm,1mm,1mm,1mm">
                <w:txbxContent>
                  <w:p w:rsidR="009A3A14" w:rsidRPr="005A5AC2" w:rsidRDefault="009A3A14" w:rsidP="00F612B4">
                    <w:pPr>
                      <w:pStyle w:val="Web"/>
                      <w:spacing w:before="0" w:beforeAutospacing="0" w:after="0" w:afterAutospacing="0"/>
                      <w:rPr>
                        <w:rFonts w:ascii="ＭＳ Ｐ明朝" w:eastAsia="ＭＳ Ｐ明朝" w:hAnsi="ＭＳ Ｐ明朝" w:cs="ＭＳ Ｐ明朝"/>
                        <w:bCs/>
                        <w:kern w:val="2"/>
                        <w:sz w:val="16"/>
                        <w:szCs w:val="16"/>
                        <w:lang w:eastAsia="zh-CN"/>
                      </w:rPr>
                    </w:pPr>
                    <w:r w:rsidRPr="005A5AC2">
                      <w:rPr>
                        <w:rFonts w:ascii="ＭＳ Ｐ明朝" w:eastAsia="ＭＳ Ｐ明朝" w:hAnsi="ＭＳ Ｐ明朝" w:cs="ＭＳ Ｐ明朝" w:hint="eastAsia"/>
                        <w:bCs/>
                        <w:kern w:val="2"/>
                        <w:sz w:val="16"/>
                        <w:szCs w:val="16"/>
                        <w:lang w:eastAsia="zh-CN"/>
                      </w:rPr>
                      <w:t>①</w:t>
                    </w: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rsidR="009A3A14" w:rsidRDefault="009A3A14" w:rsidP="00F612B4">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インデックスを作成するテーブルの物理名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sidRPr="005A5AC2">
                      <w:rPr>
                        <w:rFonts w:ascii="ＭＳ Ｐ明朝" w:eastAsia="ＭＳ Ｐ明朝" w:hAnsi="ＭＳ Ｐ明朝"/>
                        <w:sz w:val="16"/>
                        <w:szCs w:val="16"/>
                      </w:rPr>
                      <w:t>2</w:t>
                    </w:r>
                    <w:r>
                      <w:rPr>
                        <w:rFonts w:ascii="ＭＳ Ｐ明朝" w:eastAsia="ＭＳ Ｐ明朝" w:hAnsi="ＭＳ Ｐ明朝"/>
                        <w:sz w:val="16"/>
                        <w:szCs w:val="16"/>
                      </w:rPr>
                      <w:t>4</w:t>
                    </w:r>
                    <w:r w:rsidRPr="005A5AC2">
                      <w:rPr>
                        <w:rFonts w:ascii="ＭＳ Ｐ明朝" w:eastAsia="ＭＳ Ｐ明朝" w:hAnsi="ＭＳ Ｐ明朝" w:hint="eastAsia"/>
                        <w:sz w:val="16"/>
                        <w:szCs w:val="16"/>
                      </w:rPr>
                      <w:t>桁</w:t>
                    </w:r>
                  </w:p>
                  <w:p w:rsidR="009A3A14" w:rsidRPr="001C7A6E" w:rsidRDefault="009A3A14" w:rsidP="00F612B4">
                    <w:pPr>
                      <w:pStyle w:val="Web"/>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rPr>
                      <w:t>③</w:t>
                    </w:r>
                    <w:r w:rsidRPr="000C632E">
                      <w:rPr>
                        <w:rFonts w:ascii="ＭＳ Ｐ明朝" w:eastAsia="ＭＳ Ｐ明朝" w:hAnsi="ＭＳ Ｐ明朝" w:hint="eastAsia"/>
                        <w:sz w:val="16"/>
                        <w:szCs w:val="16"/>
                      </w:rPr>
                      <w:t>連番（</w:t>
                    </w:r>
                    <w:r>
                      <w:rPr>
                        <w:rFonts w:ascii="ＭＳ Ｐ明朝" w:eastAsia="ＭＳ Ｐ明朝" w:hAnsi="ＭＳ Ｐ明朝"/>
                        <w:sz w:val="16"/>
                        <w:szCs w:val="16"/>
                      </w:rPr>
                      <w:t xml:space="preserve"> </w:t>
                    </w:r>
                    <w:r>
                      <w:rPr>
                        <w:rFonts w:ascii="ＭＳ Ｐ明朝" w:eastAsia="ＭＳ Ｐ明朝" w:hAnsi="ＭＳ Ｐ明朝" w:hint="eastAsia"/>
                        <w:sz w:val="16"/>
                        <w:szCs w:val="16"/>
                      </w:rPr>
                      <w:t>“</w:t>
                    </w:r>
                    <w:r>
                      <w:rPr>
                        <w:rFonts w:ascii="ＭＳ Ｐ明朝" w:eastAsia="ＭＳ Ｐ明朝" w:hAnsi="ＭＳ Ｐ明朝"/>
                        <w:sz w:val="16"/>
                        <w:szCs w:val="16"/>
                      </w:rPr>
                      <w:t>_</w:t>
                    </w:r>
                    <w:r>
                      <w:rPr>
                        <w:rFonts w:ascii="ＭＳ Ｐ明朝" w:eastAsia="ＭＳ Ｐ明朝" w:hAnsi="ＭＳ Ｐ明朝" w:hint="eastAsia"/>
                        <w:sz w:val="16"/>
                        <w:szCs w:val="16"/>
                      </w:rPr>
                      <w:t xml:space="preserve">”　</w:t>
                    </w:r>
                    <w:r>
                      <w:rPr>
                        <w:rFonts w:ascii="ＭＳ Ｐ明朝" w:eastAsia="ＭＳ Ｐ明朝" w:hAnsi="ＭＳ Ｐ明朝"/>
                        <w:sz w:val="16"/>
                        <w:szCs w:val="16"/>
                      </w:rPr>
                      <w:t>+</w:t>
                    </w:r>
                    <w:r>
                      <w:rPr>
                        <w:rFonts w:ascii="ＭＳ Ｐ明朝" w:eastAsia="ＭＳ Ｐ明朝" w:hAnsi="ＭＳ Ｐ明朝" w:hint="eastAsia"/>
                        <w:sz w:val="16"/>
                        <w:szCs w:val="16"/>
                      </w:rPr>
                      <w:t xml:space="preserve">　</w:t>
                    </w:r>
                    <w:r w:rsidRPr="000C632E">
                      <w:rPr>
                        <w:rFonts w:ascii="ＭＳ Ｐ明朝" w:eastAsia="ＭＳ Ｐ明朝" w:hAnsi="ＭＳ Ｐ明朝"/>
                        <w:sz w:val="16"/>
                        <w:szCs w:val="16"/>
                      </w:rPr>
                      <w:t>01</w:t>
                    </w:r>
                    <w:r w:rsidRPr="000C632E">
                      <w:rPr>
                        <w:rFonts w:ascii="ＭＳ Ｐ明朝" w:eastAsia="ＭＳ Ｐ明朝" w:hAnsi="ＭＳ Ｐ明朝" w:hint="eastAsia"/>
                        <w:sz w:val="16"/>
                        <w:szCs w:val="16"/>
                      </w:rPr>
                      <w:t>～</w:t>
                    </w:r>
                    <w:r w:rsidRPr="000C632E">
                      <w:rPr>
                        <w:rFonts w:ascii="ＭＳ Ｐ明朝" w:eastAsia="ＭＳ Ｐ明朝" w:hAnsi="ＭＳ Ｐ明朝"/>
                        <w:sz w:val="16"/>
                        <w:szCs w:val="16"/>
                      </w:rPr>
                      <w:t>99</w:t>
                    </w:r>
                    <w:r>
                      <w:rPr>
                        <w:rFonts w:ascii="ＭＳ Ｐ明朝" w:eastAsia="ＭＳ Ｐ明朝" w:hAnsi="ＭＳ Ｐ明朝" w:hint="eastAsia"/>
                        <w:sz w:val="16"/>
                        <w:szCs w:val="16"/>
                      </w:rPr>
                      <w:t>）</w:t>
                    </w:r>
                    <w:r>
                      <w:rPr>
                        <w:rFonts w:ascii="ＭＳ Ｐ明朝" w:eastAsia="ＭＳ Ｐ明朝" w:hAnsi="ＭＳ Ｐ明朝"/>
                        <w:sz w:val="16"/>
                        <w:szCs w:val="16"/>
                      </w:rPr>
                      <w:tab/>
                    </w:r>
                    <w:r w:rsidRPr="000C632E">
                      <w:rPr>
                        <w:rFonts w:ascii="ＭＳ Ｐ明朝" w:eastAsia="ＭＳ Ｐ明朝" w:hAnsi="ＭＳ Ｐ明朝" w:hint="eastAsia"/>
                        <w:sz w:val="16"/>
                        <w:szCs w:val="16"/>
                      </w:rPr>
                      <w:t xml:space="preserve">：　</w:t>
                    </w:r>
                    <w:r>
                      <w:rPr>
                        <w:rFonts w:ascii="ＭＳ Ｐ明朝" w:eastAsia="ＭＳ Ｐ明朝" w:hAnsi="ＭＳ Ｐ明朝"/>
                        <w:sz w:val="16"/>
                        <w:szCs w:val="16"/>
                      </w:rPr>
                      <w:t>3</w:t>
                    </w:r>
                    <w:r w:rsidRPr="000C632E">
                      <w:rPr>
                        <w:rFonts w:ascii="ＭＳ Ｐ明朝" w:eastAsia="ＭＳ Ｐ明朝" w:hAnsi="ＭＳ Ｐ明朝" w:hint="eastAsia"/>
                        <w:sz w:val="16"/>
                        <w:szCs w:val="16"/>
                      </w:rPr>
                      <w:t>桁</w:t>
                    </w:r>
                  </w:p>
                </w:txbxContent>
              </v:textbox>
            </v:shape>
            <v:shape id="Text Box 9" o:spid="_x0000_s1081" type="#_x0000_t202" style="position:absolute;left:5718;top:11907;width:509;height:454;visibility:visible;v-text-anchor:middle" filled="f" fillcolor="#ffc" stroked="f">
              <v:textbox inset="1mm,1mm,1mm,1mm">
                <w:txbxContent>
                  <w:p w:rsidR="009A3A14" w:rsidRPr="00B3366F" w:rsidRDefault="009A3A14"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82" type="#_x0000_t202" style="position:absolute;left:3363;top:11914;width:510;height:454;visibility:visible;v-text-anchor:middle" filled="f" fillcolor="#ffc" stroked="f">
              <v:textbox inset="1mm,1mm,1mm,1mm">
                <w:txbxContent>
                  <w:p w:rsidR="009A3A14" w:rsidRPr="00B3366F" w:rsidRDefault="009A3A14" w:rsidP="00F612B4">
                    <w:pPr>
                      <w:jc w:val="center"/>
                    </w:pPr>
                    <w:r w:rsidRPr="00B3366F">
                      <w:rPr>
                        <w:rFonts w:hint="eastAsia"/>
                      </w:rPr>
                      <w:t>①</w:t>
                    </w:r>
                  </w:p>
                </w:txbxContent>
              </v:textbox>
            </v:shape>
            <v:shape id="Text Box 7" o:spid="_x0000_s1083" type="#_x0000_t202" style="position:absolute;left:8029;top:11338;width:392;height:419;visibility:visible" fillcolor="#ffc">
              <v:textbox>
                <w:txbxContent>
                  <w:p w:rsidR="009A3A14" w:rsidRDefault="009A3A14" w:rsidP="00F612B4">
                    <w:pPr>
                      <w:pStyle w:val="Web"/>
                      <w:spacing w:before="0" w:beforeAutospacing="0" w:after="0" w:afterAutospacing="0"/>
                    </w:pPr>
                    <w:r>
                      <w:rPr>
                        <w:rFonts w:cs="ＭＳ Ｐ明朝"/>
                        <w:b/>
                        <w:bCs/>
                        <w:color w:val="FF0000"/>
                        <w:kern w:val="2"/>
                        <w:sz w:val="20"/>
                        <w:szCs w:val="20"/>
                      </w:rPr>
                      <w:t>9</w:t>
                    </w:r>
                  </w:p>
                </w:txbxContent>
              </v:textbox>
            </v:shape>
            <v:shape id="Text Box 7" o:spid="_x0000_s1084" type="#_x0000_t202" style="position:absolute;left:7645;top:11338;width:392;height:419;visibility:visible" fillcolor="#ffc">
              <v:textbox>
                <w:txbxContent>
                  <w:p w:rsidR="009A3A14" w:rsidRDefault="009A3A14" w:rsidP="00F612B4">
                    <w:pPr>
                      <w:pStyle w:val="Web"/>
                      <w:spacing w:before="0" w:beforeAutospacing="0" w:after="0" w:afterAutospacing="0"/>
                    </w:pPr>
                    <w:r>
                      <w:rPr>
                        <w:rFonts w:cs="ＭＳ Ｐ明朝"/>
                        <w:b/>
                        <w:bCs/>
                        <w:color w:val="FF0000"/>
                        <w:kern w:val="2"/>
                        <w:sz w:val="20"/>
                        <w:szCs w:val="20"/>
                      </w:rPr>
                      <w:t>_</w:t>
                    </w:r>
                  </w:p>
                </w:txbxContent>
              </v:textbox>
            </v:shape>
            <v:shape id="Text Box 7" o:spid="_x0000_s1085" type="#_x0000_t202" style="position:absolute;left:8421;top:11338;width:392;height:419;visibility:visible" fillcolor="#ffc">
              <v:textbox>
                <w:txbxContent>
                  <w:p w:rsidR="009A3A14" w:rsidRDefault="009A3A14" w:rsidP="00F612B4">
                    <w:pPr>
                      <w:pStyle w:val="Web"/>
                      <w:spacing w:before="0" w:beforeAutospacing="0" w:after="0" w:afterAutospacing="0"/>
                    </w:pPr>
                    <w:r>
                      <w:rPr>
                        <w:rFonts w:cs="ＭＳ Ｐ明朝"/>
                        <w:b/>
                        <w:bCs/>
                        <w:color w:val="FF0000"/>
                        <w:kern w:val="2"/>
                        <w:sz w:val="20"/>
                        <w:szCs w:val="20"/>
                      </w:rPr>
                      <w:t>9</w:t>
                    </w:r>
                  </w:p>
                </w:txbxContent>
              </v:textbox>
            </v:shape>
            <v:shape id="AutoShape 11" o:spid="_x0000_s1086" type="#_x0000_t87" style="position:absolute;left:8141;top:11358;width:190;height:1070;rotation:-90;visibility:visible" adj="0,11245" fillcolor="#ffc"/>
            <v:shape id="Text Box 9" o:spid="_x0000_s1087" type="#_x0000_t202" style="position:absolute;left:8011;top:11914;width:510;height:454;visibility:visible;v-text-anchor:middle" filled="f" fillcolor="#ffc" stroked="f">
              <v:textbox inset="1mm,1mm,1mm,1mm">
                <w:txbxContent>
                  <w:p w:rsidR="009A3A14" w:rsidRPr="00B3366F" w:rsidRDefault="009A3A14" w:rsidP="00F612B4">
                    <w:pPr>
                      <w:jc w:val="center"/>
                    </w:pPr>
                    <w:r>
                      <w:rPr>
                        <w:rFonts w:hint="eastAsia"/>
                      </w:rPr>
                      <w:t>③</w:t>
                    </w:r>
                  </w:p>
                </w:txbxContent>
              </v:textbox>
            </v:shape>
          </v:group>
        </w:pict>
      </w: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9A3A14" w:rsidP="00CB78B3">
      <w:pPr>
        <w:pStyle w:val="40"/>
      </w:pPr>
      <w:r>
        <w:rPr>
          <w:rFonts w:hint="eastAsia"/>
        </w:rPr>
        <w:t xml:space="preserve"> </w:t>
      </w:r>
      <w:r w:rsidR="00DB63AD">
        <w:rPr>
          <w:rFonts w:hint="eastAsia"/>
        </w:rPr>
        <w:t>命名事例</w:t>
      </w:r>
    </w:p>
    <w:p w:rsidR="00DB63AD" w:rsidRDefault="00DB63AD" w:rsidP="00023BF0">
      <w:pPr>
        <w:pStyle w:val="41"/>
        <w:ind w:firstLine="160"/>
      </w:pPr>
      <w:r>
        <w:rPr>
          <w:rFonts w:hint="eastAsia"/>
        </w:rPr>
        <w:t>インデックスの命名事例を以下に示す。</w:t>
      </w:r>
    </w:p>
    <w:p w:rsidR="00DB63AD" w:rsidRDefault="007313AC" w:rsidP="00023BF0">
      <w:pPr>
        <w:pStyle w:val="41"/>
        <w:ind w:firstLine="160"/>
      </w:pPr>
      <w:r>
        <w:rPr>
          <w:noProof/>
        </w:rPr>
        <w:pict>
          <v:shape id="テキスト ボックス 83" o:spid="_x0000_s1088" type="#_x0000_t202" style="position:absolute;left:0;text-align:left;margin-left:86.5pt;margin-top:.15pt;width:287.4pt;height:64.5pt;z-index:13;visibility:visible" fillcolor="#dbe5f1" strokecolor="#4579b8">
            <v:shadow on="t" color="black" opacity="24903f" origin=",.5" offset="0,.55556mm"/>
            <v:textbox>
              <w:txbxContent>
                <w:p w:rsidR="009A3A14" w:rsidRPr="009878C2" w:rsidRDefault="009A3A14" w:rsidP="007F418A">
                  <w:pPr>
                    <w:rPr>
                      <w:b/>
                    </w:rPr>
                  </w:pPr>
                  <w:r w:rsidRPr="009878C2">
                    <w:rPr>
                      <w:rFonts w:hint="eastAsia"/>
                      <w:b/>
                    </w:rPr>
                    <w:t>命名事例：</w:t>
                  </w:r>
                  <w:r>
                    <w:rPr>
                      <w:rFonts w:hint="eastAsia"/>
                      <w:b/>
                    </w:rPr>
                    <w:t>インデックス</w:t>
                  </w:r>
                </w:p>
                <w:p w:rsidR="009A3A14" w:rsidRDefault="009A3A14" w:rsidP="00D2063C">
                  <w:r>
                    <w:rPr>
                      <w:rFonts w:hint="eastAsia"/>
                    </w:rPr>
                    <w:t>「クレジット明細」テーブルに定義した場合の例</w:t>
                  </w:r>
                </w:p>
                <w:p w:rsidR="009A3A14" w:rsidRDefault="009A3A14" w:rsidP="007F418A">
                  <w:r>
                    <w:rPr>
                      <w:rFonts w:hint="eastAsia"/>
                    </w:rPr>
                    <w:t>■物理名</w:t>
                  </w:r>
                </w:p>
                <w:p w:rsidR="009A3A14" w:rsidRDefault="009A3A14" w:rsidP="007F418A">
                  <w:r>
                    <w:rPr>
                      <w:rFonts w:hint="eastAsia"/>
                    </w:rPr>
                    <w:t xml:space="preserve">　　　　</w:t>
                  </w:r>
                  <w:r>
                    <w:t>IX_CREDIT_DETAIL_01</w:t>
                  </w:r>
                </w:p>
              </w:txbxContent>
            </v:textbox>
          </v:shape>
        </w:pict>
      </w:r>
    </w:p>
    <w:p w:rsidR="00DB63AD" w:rsidRDefault="00DB63AD" w:rsidP="00023BF0">
      <w:pPr>
        <w:pStyle w:val="41"/>
        <w:ind w:firstLine="160"/>
      </w:pPr>
    </w:p>
    <w:p w:rsidR="00DB63AD" w:rsidRDefault="00DB63AD" w:rsidP="00023BF0">
      <w:pPr>
        <w:pStyle w:val="41"/>
        <w:ind w:firstLine="160"/>
      </w:pPr>
    </w:p>
    <w:p w:rsidR="00DB63AD" w:rsidRDefault="00DB63AD" w:rsidP="00023BF0">
      <w:pPr>
        <w:pStyle w:val="41"/>
        <w:ind w:firstLine="160"/>
      </w:pPr>
    </w:p>
    <w:p w:rsidR="00DB63AD" w:rsidRDefault="00DB63AD">
      <w:pPr>
        <w:widowControl/>
      </w:pPr>
      <w:r>
        <w:br w:type="page"/>
      </w:r>
    </w:p>
    <w:p w:rsidR="00DB63AD" w:rsidRDefault="009A3A14" w:rsidP="004E1A07">
      <w:pPr>
        <w:pStyle w:val="1"/>
      </w:pPr>
      <w:bookmarkStart w:id="45" w:name="_Toc367281839"/>
      <w:r>
        <w:rPr>
          <w:rFonts w:hint="eastAsia"/>
        </w:rPr>
        <w:t xml:space="preserve"> </w:t>
      </w:r>
      <w:r w:rsidR="00DB63AD">
        <w:rPr>
          <w:rFonts w:hint="eastAsia"/>
        </w:rPr>
        <w:t>ドメイン定義</w:t>
      </w:r>
      <w:bookmarkEnd w:id="45"/>
    </w:p>
    <w:p w:rsidR="00DB63AD" w:rsidRDefault="009A3A14" w:rsidP="002D569A">
      <w:pPr>
        <w:pStyle w:val="2"/>
      </w:pPr>
      <w:bookmarkStart w:id="46" w:name="_Toc367281840"/>
      <w:r>
        <w:rPr>
          <w:rFonts w:hint="eastAsia"/>
        </w:rPr>
        <w:t xml:space="preserve"> </w:t>
      </w:r>
      <w:r w:rsidR="00DB63AD">
        <w:rPr>
          <w:rFonts w:hint="eastAsia"/>
        </w:rPr>
        <w:t>ドメイン定義への準拠</w:t>
      </w:r>
      <w:bookmarkEnd w:id="46"/>
    </w:p>
    <w:p w:rsidR="00DB63AD" w:rsidRDefault="00DB63AD" w:rsidP="00023BF0">
      <w:pPr>
        <w:pStyle w:val="20"/>
        <w:ind w:firstLine="160"/>
      </w:pPr>
      <w:r>
        <w:rPr>
          <w:rFonts w:hint="eastAsia"/>
        </w:rPr>
        <w:t>テーブル内のカラムは、ドメイン定義書に定義されたドメインに属さなければならない。よって、ドメイン定義書に該当するドメインが存在しないカラムを追加する場合には、最初にドメイン定義を行うこと。</w:t>
      </w:r>
    </w:p>
    <w:p w:rsidR="00DB63AD" w:rsidRDefault="00DB63AD" w:rsidP="00023BF0">
      <w:pPr>
        <w:pStyle w:val="20"/>
        <w:ind w:firstLine="160"/>
      </w:pPr>
    </w:p>
    <w:p w:rsidR="00DB63AD" w:rsidRDefault="00DB63AD" w:rsidP="00023BF0">
      <w:pPr>
        <w:pStyle w:val="20"/>
        <w:ind w:firstLine="160"/>
      </w:pPr>
      <w:r>
        <w:rPr>
          <w:rFonts w:hint="eastAsia"/>
        </w:rPr>
        <w:t>【補足事項】</w:t>
      </w:r>
    </w:p>
    <w:p w:rsidR="00DB63AD" w:rsidRDefault="00DB63AD" w:rsidP="00023BF0">
      <w:pPr>
        <w:pStyle w:val="20"/>
        <w:ind w:leftChars="454" w:left="726" w:firstLine="160"/>
      </w:pPr>
      <w:r>
        <w:rPr>
          <w:rFonts w:hint="eastAsia"/>
        </w:rPr>
        <w:t>カラムに直接</w:t>
      </w:r>
      <w:r>
        <w:t>DB</w:t>
      </w:r>
      <w:r>
        <w:rPr>
          <w:rFonts w:hint="eastAsia"/>
        </w:rPr>
        <w:t>データ型を定義する設計プロセスでは、各テーブルで対象カラムが発生する都度、設計者が個別に</w:t>
      </w:r>
      <w:r>
        <w:t>DB</w:t>
      </w:r>
      <w:r>
        <w:rPr>
          <w:rFonts w:hint="eastAsia"/>
        </w:rPr>
        <w:t>データ型・データ長の設計（選択）を行うため、対応する設計者によっては他と異なる</w:t>
      </w:r>
      <w:r>
        <w:t>DB</w:t>
      </w:r>
      <w:r>
        <w:rPr>
          <w:rFonts w:hint="eastAsia"/>
        </w:rPr>
        <w:t>データ型・データ長として設計してしまい、システム全体として設計の整合性が取れなくなることが発生しうる。</w:t>
      </w:r>
    </w:p>
    <w:p w:rsidR="00DB63AD" w:rsidRDefault="00DB63AD" w:rsidP="00023BF0">
      <w:pPr>
        <w:pStyle w:val="20"/>
        <w:ind w:leftChars="454" w:left="726" w:firstLine="160"/>
      </w:pPr>
      <w:r>
        <w:rPr>
          <w:rFonts w:hint="eastAsia"/>
        </w:rPr>
        <w:t>そこで、上記の状況を回避するため、抽象化したドメイン定義を設計し、そのドメインを経由したカラム設計を行うことで、同一ドメインに属するデータ項目は常に同じ</w:t>
      </w:r>
      <w:r>
        <w:t>DB</w:t>
      </w:r>
      <w:r>
        <w:rPr>
          <w:rFonts w:hint="eastAsia"/>
        </w:rPr>
        <w:t>データ型として設計されるため、設計の整合性を維持することができる。</w:t>
      </w:r>
    </w:p>
    <w:p w:rsidR="00DB63AD" w:rsidRPr="00B30A1A" w:rsidRDefault="00DB63AD" w:rsidP="00023BF0">
      <w:pPr>
        <w:pStyle w:val="20"/>
        <w:ind w:firstLine="160"/>
      </w:pPr>
    </w:p>
    <w:p w:rsidR="00DB63AD" w:rsidRDefault="009A3A14" w:rsidP="002D569A">
      <w:pPr>
        <w:pStyle w:val="2"/>
      </w:pPr>
      <w:bookmarkStart w:id="47" w:name="_Toc367281841"/>
      <w:r>
        <w:rPr>
          <w:rFonts w:hint="eastAsia"/>
        </w:rPr>
        <w:t xml:space="preserve"> </w:t>
      </w:r>
      <w:r w:rsidR="00DB63AD">
        <w:rPr>
          <w:rFonts w:hint="eastAsia"/>
        </w:rPr>
        <w:t>ドメインのデータ種別と</w:t>
      </w:r>
      <w:r w:rsidR="00DB63AD">
        <w:t>DB</w:t>
      </w:r>
      <w:r w:rsidR="00DB63AD">
        <w:rPr>
          <w:rFonts w:hint="eastAsia"/>
        </w:rPr>
        <w:t>データ型</w:t>
      </w:r>
      <w:bookmarkEnd w:id="47"/>
    </w:p>
    <w:p w:rsidR="00DB63AD" w:rsidRDefault="00DB63AD" w:rsidP="00023BF0">
      <w:pPr>
        <w:pStyle w:val="20"/>
        <w:ind w:firstLine="160"/>
      </w:pPr>
      <w:r>
        <w:rPr>
          <w:rFonts w:hint="eastAsia"/>
        </w:rPr>
        <w:t>対象カラムがどの</w:t>
      </w:r>
      <w:r>
        <w:t>DB</w:t>
      </w:r>
      <w:r>
        <w:rPr>
          <w:rFonts w:hint="eastAsia"/>
        </w:rPr>
        <w:t>データ型を使用するかは、前述の通り、そのカラムが属するドメインのデータ種別によって決定される。ここでは、本システムが取り扱うドメインについて、そのデータ種別を大別した上で、そのデータ種別に対応する</w:t>
      </w:r>
      <w:r>
        <w:t>DB</w:t>
      </w:r>
      <w:r>
        <w:rPr>
          <w:rFonts w:hint="eastAsia"/>
        </w:rPr>
        <w:t>データ型を明示する。結果として、本システムではここに挙げた</w:t>
      </w:r>
      <w:r>
        <w:t>DB</w:t>
      </w:r>
      <w:r>
        <w:rPr>
          <w:rFonts w:hint="eastAsia"/>
        </w:rPr>
        <w:t>データ型以外を使用することを許可しない。</w:t>
      </w:r>
    </w:p>
    <w:p w:rsidR="00DB63AD" w:rsidRPr="00D22336" w:rsidRDefault="00DB63AD" w:rsidP="00023BF0">
      <w:pPr>
        <w:pStyle w:val="20"/>
        <w:ind w:firstLine="160"/>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Tr="00A6657E">
        <w:trPr>
          <w:cantSplit/>
          <w:tblHeader/>
        </w:trPr>
        <w:tc>
          <w:tcPr>
            <w:tcW w:w="2977" w:type="dxa"/>
            <w:shd w:val="clear" w:color="auto" w:fill="BFBFBF"/>
          </w:tcPr>
          <w:p w:rsidR="00DB63AD" w:rsidRDefault="00DB63AD" w:rsidP="00A6657E">
            <w:pPr>
              <w:pStyle w:val="20"/>
              <w:ind w:left="0" w:firstLineChars="0" w:firstLine="0"/>
              <w:jc w:val="both"/>
            </w:pPr>
            <w:r>
              <w:rPr>
                <w:rFonts w:hint="eastAsia"/>
              </w:rPr>
              <w:t>対象ドメインのデータ種別</w:t>
            </w:r>
          </w:p>
        </w:tc>
        <w:tc>
          <w:tcPr>
            <w:tcW w:w="2268" w:type="dxa"/>
            <w:shd w:val="clear" w:color="auto" w:fill="BFBFBF"/>
          </w:tcPr>
          <w:p w:rsidR="00DB63AD" w:rsidRDefault="00DB63AD" w:rsidP="00A6657E">
            <w:pPr>
              <w:pStyle w:val="20"/>
              <w:ind w:left="0" w:firstLineChars="0" w:firstLine="0"/>
              <w:jc w:val="both"/>
            </w:pPr>
            <w:r>
              <w:rPr>
                <w:rFonts w:hint="eastAsia"/>
              </w:rPr>
              <w:t>使用する</w:t>
            </w:r>
            <w:r>
              <w:t>DB</w:t>
            </w:r>
            <w:r>
              <w:rPr>
                <w:rFonts w:hint="eastAsia"/>
              </w:rPr>
              <w:t>データ型</w:t>
            </w:r>
          </w:p>
        </w:tc>
        <w:tc>
          <w:tcPr>
            <w:tcW w:w="3969" w:type="dxa"/>
            <w:shd w:val="clear" w:color="auto" w:fill="BFBFBF"/>
          </w:tcPr>
          <w:p w:rsidR="00DB63AD" w:rsidRDefault="00DB63AD" w:rsidP="00A6657E">
            <w:pPr>
              <w:pStyle w:val="20"/>
              <w:ind w:left="0" w:firstLineChars="0" w:firstLine="0"/>
              <w:jc w:val="both"/>
            </w:pPr>
            <w:r>
              <w:rPr>
                <w:rFonts w:hint="eastAsia"/>
              </w:rPr>
              <w:t>ドメイン定義例</w:t>
            </w:r>
          </w:p>
        </w:tc>
      </w:tr>
      <w:tr w:rsidR="00DB63AD" w:rsidTr="00A6657E">
        <w:trPr>
          <w:cantSplit/>
          <w:tblHeader/>
        </w:trPr>
        <w:tc>
          <w:tcPr>
            <w:tcW w:w="2977" w:type="dxa"/>
          </w:tcPr>
          <w:p w:rsidR="00DB63AD" w:rsidRDefault="00DB63AD" w:rsidP="00A6657E">
            <w:pPr>
              <w:pStyle w:val="20"/>
              <w:ind w:left="0" w:firstLineChars="0" w:firstLine="0"/>
              <w:jc w:val="both"/>
            </w:pPr>
            <w:r>
              <w:rPr>
                <w:rFonts w:hint="eastAsia"/>
              </w:rPr>
              <w:t>文字列（固定長）</w:t>
            </w:r>
          </w:p>
        </w:tc>
        <w:tc>
          <w:tcPr>
            <w:tcW w:w="2268" w:type="dxa"/>
          </w:tcPr>
          <w:p w:rsidR="00DB63AD" w:rsidRDefault="00DB63AD" w:rsidP="00A6657E">
            <w:pPr>
              <w:pStyle w:val="20"/>
              <w:ind w:left="0" w:firstLineChars="0" w:firstLine="0"/>
              <w:jc w:val="both"/>
            </w:pPr>
            <w:r>
              <w:t>NCHAR</w:t>
            </w:r>
          </w:p>
        </w:tc>
        <w:tc>
          <w:tcPr>
            <w:tcW w:w="3969" w:type="dxa"/>
          </w:tcPr>
          <w:p w:rsidR="00DB63AD" w:rsidRDefault="00DB63AD" w:rsidP="00A6657E">
            <w:pPr>
              <w:pStyle w:val="20"/>
              <w:ind w:left="0" w:firstLineChars="0" w:firstLine="0"/>
              <w:jc w:val="both"/>
            </w:pPr>
            <w:r>
              <w:rPr>
                <w:rFonts w:hint="eastAsia"/>
              </w:rPr>
              <w:t>金融機関コード、年月日（</w:t>
            </w:r>
            <w:r>
              <w:t>yyyyMMdd</w:t>
            </w:r>
            <w:r>
              <w:rPr>
                <w:rFonts w:hint="eastAsia"/>
              </w:rPr>
              <w:t>）</w:t>
            </w:r>
          </w:p>
        </w:tc>
      </w:tr>
      <w:tr w:rsidR="00DB63AD" w:rsidTr="00A6657E">
        <w:trPr>
          <w:cantSplit/>
          <w:tblHeader/>
        </w:trPr>
        <w:tc>
          <w:tcPr>
            <w:tcW w:w="2977" w:type="dxa"/>
          </w:tcPr>
          <w:p w:rsidR="00DB63AD" w:rsidRDefault="00DB63AD" w:rsidP="00A6657E">
            <w:pPr>
              <w:pStyle w:val="20"/>
              <w:ind w:left="0" w:firstLineChars="0" w:firstLine="0"/>
              <w:jc w:val="both"/>
            </w:pPr>
            <w:r>
              <w:rPr>
                <w:rFonts w:hint="eastAsia"/>
              </w:rPr>
              <w:t>文字列（可変長）</w:t>
            </w:r>
          </w:p>
        </w:tc>
        <w:tc>
          <w:tcPr>
            <w:tcW w:w="2268" w:type="dxa"/>
          </w:tcPr>
          <w:p w:rsidR="00DB63AD" w:rsidRDefault="00DB63AD" w:rsidP="00A6657E">
            <w:pPr>
              <w:pStyle w:val="20"/>
              <w:ind w:left="0" w:firstLineChars="0" w:firstLine="0"/>
              <w:jc w:val="both"/>
            </w:pPr>
            <w:r>
              <w:t>NVARCHAR2</w:t>
            </w:r>
          </w:p>
        </w:tc>
        <w:tc>
          <w:tcPr>
            <w:tcW w:w="3969" w:type="dxa"/>
          </w:tcPr>
          <w:p w:rsidR="00DB63AD" w:rsidRDefault="00DB63AD" w:rsidP="00A6657E">
            <w:pPr>
              <w:pStyle w:val="20"/>
              <w:ind w:left="0" w:firstLineChars="0" w:firstLine="0"/>
              <w:jc w:val="both"/>
            </w:pPr>
            <w:r>
              <w:rPr>
                <w:rFonts w:hint="eastAsia"/>
              </w:rPr>
              <w:t>住所（漢字）、メールアドレス</w:t>
            </w:r>
          </w:p>
        </w:tc>
      </w:tr>
      <w:tr w:rsidR="00DB63AD" w:rsidTr="00A6657E">
        <w:trPr>
          <w:cantSplit/>
          <w:tblHeader/>
        </w:trPr>
        <w:tc>
          <w:tcPr>
            <w:tcW w:w="2977" w:type="dxa"/>
          </w:tcPr>
          <w:p w:rsidR="00DB63AD" w:rsidRDefault="00DB63AD" w:rsidP="00A6657E">
            <w:pPr>
              <w:pStyle w:val="20"/>
              <w:ind w:left="0" w:firstLineChars="0" w:firstLine="0"/>
              <w:jc w:val="both"/>
            </w:pPr>
            <w:r>
              <w:rPr>
                <w:rFonts w:hint="eastAsia"/>
              </w:rPr>
              <w:t>数値（演算用途）</w:t>
            </w:r>
          </w:p>
        </w:tc>
        <w:tc>
          <w:tcPr>
            <w:tcW w:w="2268" w:type="dxa"/>
          </w:tcPr>
          <w:p w:rsidR="00DB63AD" w:rsidRDefault="00DB63AD" w:rsidP="00A6657E">
            <w:pPr>
              <w:pStyle w:val="20"/>
              <w:ind w:left="0" w:firstLineChars="0" w:firstLine="0"/>
              <w:jc w:val="both"/>
            </w:pPr>
            <w:r>
              <w:t>NUMBER</w:t>
            </w:r>
          </w:p>
        </w:tc>
        <w:tc>
          <w:tcPr>
            <w:tcW w:w="3969" w:type="dxa"/>
          </w:tcPr>
          <w:p w:rsidR="00DB63AD" w:rsidRDefault="00DB63AD" w:rsidP="00A6657E">
            <w:pPr>
              <w:pStyle w:val="20"/>
              <w:ind w:left="0" w:firstLineChars="0" w:firstLine="0"/>
              <w:jc w:val="both"/>
            </w:pPr>
            <w:r>
              <w:rPr>
                <w:rFonts w:hint="eastAsia"/>
              </w:rPr>
              <w:t>金額、件数、ページ数</w:t>
            </w:r>
          </w:p>
        </w:tc>
      </w:tr>
      <w:tr w:rsidR="00DB63AD" w:rsidTr="00A6657E">
        <w:trPr>
          <w:cantSplit/>
          <w:tblHeader/>
        </w:trPr>
        <w:tc>
          <w:tcPr>
            <w:tcW w:w="2977" w:type="dxa"/>
          </w:tcPr>
          <w:p w:rsidR="00DB63AD" w:rsidRDefault="00DB63AD" w:rsidP="00A6657E">
            <w:pPr>
              <w:pStyle w:val="20"/>
              <w:ind w:left="0" w:firstLineChars="0" w:firstLine="0"/>
              <w:jc w:val="both"/>
            </w:pPr>
            <w:r>
              <w:rPr>
                <w:rFonts w:hint="eastAsia"/>
              </w:rPr>
              <w:t>日時（タイムスタンプ用途）</w:t>
            </w:r>
          </w:p>
        </w:tc>
        <w:tc>
          <w:tcPr>
            <w:tcW w:w="2268" w:type="dxa"/>
          </w:tcPr>
          <w:p w:rsidR="00DB63AD" w:rsidRDefault="00DB63AD" w:rsidP="00A6657E">
            <w:pPr>
              <w:pStyle w:val="20"/>
              <w:ind w:left="0" w:firstLineChars="0" w:firstLine="0"/>
              <w:jc w:val="both"/>
            </w:pPr>
            <w:r>
              <w:t>TIMESTAMP</w:t>
            </w:r>
          </w:p>
        </w:tc>
        <w:tc>
          <w:tcPr>
            <w:tcW w:w="3969" w:type="dxa"/>
          </w:tcPr>
          <w:p w:rsidR="00DB63AD" w:rsidRDefault="00DB63AD" w:rsidP="00A6657E">
            <w:pPr>
              <w:pStyle w:val="20"/>
              <w:ind w:left="0" w:firstLineChars="0" w:firstLine="0"/>
              <w:jc w:val="both"/>
            </w:pPr>
            <w:r>
              <w:rPr>
                <w:rFonts w:hint="eastAsia"/>
              </w:rPr>
              <w:t>登録日時、更新日時</w:t>
            </w:r>
          </w:p>
        </w:tc>
      </w:tr>
      <w:tr w:rsidR="00DB63AD" w:rsidTr="00A6657E">
        <w:trPr>
          <w:cantSplit/>
          <w:tblHeader/>
        </w:trPr>
        <w:tc>
          <w:tcPr>
            <w:tcW w:w="2977" w:type="dxa"/>
          </w:tcPr>
          <w:p w:rsidR="00DB63AD" w:rsidRDefault="00DB63AD" w:rsidP="00A6657E">
            <w:pPr>
              <w:pStyle w:val="20"/>
              <w:ind w:left="0" w:firstLineChars="0" w:firstLine="0"/>
              <w:jc w:val="both"/>
            </w:pPr>
            <w:r>
              <w:rPr>
                <w:rFonts w:hint="eastAsia"/>
              </w:rPr>
              <w:t>文字ラージオブジェクト</w:t>
            </w:r>
          </w:p>
        </w:tc>
        <w:tc>
          <w:tcPr>
            <w:tcW w:w="2268" w:type="dxa"/>
          </w:tcPr>
          <w:p w:rsidR="00DB63AD" w:rsidRDefault="00DB63AD" w:rsidP="00A6657E">
            <w:pPr>
              <w:pStyle w:val="20"/>
              <w:ind w:left="0" w:firstLineChars="0" w:firstLine="0"/>
              <w:jc w:val="both"/>
            </w:pPr>
            <w:r>
              <w:t>NCLOB</w:t>
            </w:r>
          </w:p>
        </w:tc>
        <w:tc>
          <w:tcPr>
            <w:tcW w:w="3969" w:type="dxa"/>
          </w:tcPr>
          <w:p w:rsidR="00DB63AD" w:rsidRDefault="00DB63AD" w:rsidP="00A6657E">
            <w:pPr>
              <w:pStyle w:val="20"/>
              <w:ind w:left="0" w:firstLineChars="0" w:firstLine="0"/>
              <w:jc w:val="both"/>
            </w:pPr>
            <w:r>
              <w:rPr>
                <w:rFonts w:hint="eastAsia"/>
              </w:rPr>
              <w:t>メール本文</w:t>
            </w:r>
          </w:p>
        </w:tc>
      </w:tr>
      <w:tr w:rsidR="00DB63AD" w:rsidTr="00A6657E">
        <w:trPr>
          <w:cantSplit/>
          <w:tblHeader/>
        </w:trPr>
        <w:tc>
          <w:tcPr>
            <w:tcW w:w="2977" w:type="dxa"/>
          </w:tcPr>
          <w:p w:rsidR="00DB63AD" w:rsidRDefault="00DB63AD" w:rsidP="00A6657E">
            <w:pPr>
              <w:pStyle w:val="20"/>
              <w:ind w:left="0" w:firstLineChars="0" w:firstLine="0"/>
              <w:jc w:val="both"/>
            </w:pPr>
            <w:r>
              <w:rPr>
                <w:rFonts w:hint="eastAsia"/>
              </w:rPr>
              <w:t>バイナリデータ</w:t>
            </w:r>
          </w:p>
        </w:tc>
        <w:tc>
          <w:tcPr>
            <w:tcW w:w="2268" w:type="dxa"/>
          </w:tcPr>
          <w:p w:rsidR="00DB63AD" w:rsidRDefault="00DB63AD" w:rsidP="00A6657E">
            <w:pPr>
              <w:pStyle w:val="20"/>
              <w:ind w:left="0" w:firstLineChars="0" w:firstLine="0"/>
              <w:jc w:val="both"/>
            </w:pPr>
            <w:r>
              <w:t>BLOB</w:t>
            </w:r>
          </w:p>
        </w:tc>
        <w:tc>
          <w:tcPr>
            <w:tcW w:w="3969" w:type="dxa"/>
          </w:tcPr>
          <w:p w:rsidR="00DB63AD" w:rsidRDefault="00DB63AD" w:rsidP="00A6657E">
            <w:pPr>
              <w:pStyle w:val="20"/>
              <w:ind w:left="0" w:firstLineChars="0" w:firstLine="0"/>
              <w:jc w:val="both"/>
            </w:pPr>
            <w:r>
              <w:rPr>
                <w:rFonts w:hint="eastAsia"/>
              </w:rPr>
              <w:t>添付ファイル</w:t>
            </w:r>
          </w:p>
        </w:tc>
      </w:tr>
    </w:tbl>
    <w:p w:rsidR="00DB63AD" w:rsidRDefault="00DB63AD" w:rsidP="00023BF0">
      <w:pPr>
        <w:pStyle w:val="20"/>
        <w:ind w:firstLine="160"/>
      </w:pPr>
    </w:p>
    <w:p w:rsidR="00DB63AD" w:rsidRDefault="00DB63AD" w:rsidP="009E04CA">
      <w:pPr>
        <w:widowControl/>
      </w:pPr>
    </w:p>
    <w:p w:rsidR="00DB63AD" w:rsidRDefault="009A3A14" w:rsidP="006D7424">
      <w:pPr>
        <w:pStyle w:val="1"/>
      </w:pPr>
      <w:bookmarkStart w:id="48" w:name="_Toc367281842"/>
      <w:r>
        <w:rPr>
          <w:rFonts w:hint="eastAsia"/>
        </w:rPr>
        <w:t xml:space="preserve"> </w:t>
      </w:r>
      <w:r w:rsidR="00DB63AD">
        <w:rPr>
          <w:rFonts w:hint="eastAsia"/>
        </w:rPr>
        <w:t>カラム順</w:t>
      </w:r>
      <w:bookmarkEnd w:id="48"/>
    </w:p>
    <w:p w:rsidR="00DB63AD" w:rsidRDefault="00DB63AD" w:rsidP="00023BF0">
      <w:pPr>
        <w:pStyle w:val="10"/>
        <w:ind w:firstLine="160"/>
      </w:pPr>
      <w:r>
        <w:rPr>
          <w:rFonts w:hint="eastAsia"/>
        </w:rPr>
        <w:t>テーブル内のカラム順の設計方針について説明する。</w:t>
      </w:r>
    </w:p>
    <w:p w:rsidR="00DB63AD" w:rsidRDefault="00DB63AD" w:rsidP="00023BF0">
      <w:pPr>
        <w:pStyle w:val="10"/>
        <w:ind w:firstLine="160"/>
      </w:pPr>
    </w:p>
    <w:p w:rsidR="00DB63AD" w:rsidRDefault="009A3A14" w:rsidP="006B5D92">
      <w:pPr>
        <w:pStyle w:val="2"/>
      </w:pPr>
      <w:bookmarkStart w:id="49" w:name="_Toc367281843"/>
      <w:r>
        <w:rPr>
          <w:rFonts w:hint="eastAsia"/>
        </w:rPr>
        <w:t xml:space="preserve"> </w:t>
      </w:r>
      <w:r w:rsidR="00DB63AD">
        <w:rPr>
          <w:rFonts w:hint="eastAsia"/>
        </w:rPr>
        <w:t>基本方針</w:t>
      </w:r>
      <w:bookmarkEnd w:id="49"/>
    </w:p>
    <w:p w:rsidR="00DB63AD" w:rsidRDefault="00DB63AD" w:rsidP="00023BF0">
      <w:pPr>
        <w:pStyle w:val="20"/>
        <w:ind w:firstLine="160"/>
      </w:pPr>
      <w:r>
        <w:rPr>
          <w:rFonts w:hint="eastAsia"/>
        </w:rPr>
        <w:t>業務仕様、および対象データを理解しやすい状態とし、保守容易性の維持･向上が可能なカラム順とすること。</w:t>
      </w:r>
      <w:r>
        <w:br/>
      </w:r>
      <w:r>
        <w:rPr>
          <w:rFonts w:hint="eastAsia"/>
        </w:rPr>
        <w:t>具体的には下記の観点を漏れなく考慮すること。</w:t>
      </w:r>
    </w:p>
    <w:p w:rsidR="00DB63AD" w:rsidRDefault="00DB63AD" w:rsidP="00023BF0">
      <w:pPr>
        <w:pStyle w:val="20"/>
        <w:ind w:firstLine="160"/>
      </w:pPr>
    </w:p>
    <w:p w:rsidR="00DB63AD" w:rsidRDefault="00DB63AD" w:rsidP="00793C76">
      <w:pPr>
        <w:pStyle w:val="20"/>
        <w:numPr>
          <w:ilvl w:val="0"/>
          <w:numId w:val="21"/>
        </w:numPr>
        <w:ind w:firstLineChars="0"/>
      </w:pPr>
      <w:r>
        <w:rPr>
          <w:rFonts w:hint="eastAsia"/>
        </w:rPr>
        <w:t>同一テーブルに配置するカラム間で、業務観点から密接に関連するデータ項目は隣同士、またはその近辺にグルーピングされた状態として配置すること。</w:t>
      </w:r>
    </w:p>
    <w:p w:rsidR="00DB63AD" w:rsidRDefault="00DB63AD" w:rsidP="00793C76">
      <w:pPr>
        <w:pStyle w:val="20"/>
        <w:numPr>
          <w:ilvl w:val="0"/>
          <w:numId w:val="21"/>
        </w:numPr>
        <w:ind w:firstLineChars="0"/>
      </w:pPr>
      <w:r>
        <w:rPr>
          <w:rFonts w:hint="eastAsia"/>
        </w:rPr>
        <w:t>主キーに設定したカラムはテーブルの先頭とする。</w:t>
      </w:r>
    </w:p>
    <w:p w:rsidR="00DB63AD" w:rsidRDefault="00DB63AD" w:rsidP="00793C76">
      <w:pPr>
        <w:pStyle w:val="20"/>
        <w:numPr>
          <w:ilvl w:val="0"/>
          <w:numId w:val="21"/>
        </w:numPr>
        <w:ind w:firstLineChars="0"/>
      </w:pPr>
      <w:r>
        <w:rPr>
          <w:rFonts w:hint="eastAsia"/>
        </w:rPr>
        <w:t>テーブル共通項目（主に、方式設計などに依存するシステム制御用のカラム）は最後尾に配置し、業務観点で設計したカラムは、全てテーブル共通項目よりも前に配置すること。</w:t>
      </w:r>
    </w:p>
    <w:p w:rsidR="00DB63AD" w:rsidRDefault="00DB63AD" w:rsidP="00793C76">
      <w:pPr>
        <w:pStyle w:val="20"/>
        <w:numPr>
          <w:ilvl w:val="0"/>
          <w:numId w:val="21"/>
        </w:numPr>
        <w:ind w:firstLineChars="0"/>
      </w:pPr>
      <w:r>
        <w:rPr>
          <w:rFonts w:hint="eastAsia"/>
        </w:rPr>
        <w:t>業務上、主要なデータは前方に、主要でないデータは後方に配置する。</w:t>
      </w:r>
    </w:p>
    <w:p w:rsidR="00DB63AD" w:rsidRDefault="00DB63AD" w:rsidP="00793C76">
      <w:pPr>
        <w:pStyle w:val="20"/>
        <w:numPr>
          <w:ilvl w:val="0"/>
          <w:numId w:val="21"/>
        </w:numPr>
        <w:ind w:firstLineChars="0"/>
      </w:pPr>
      <w:r>
        <w:rPr>
          <w:rFonts w:hint="eastAsia"/>
        </w:rPr>
        <w:t>候補キーや外部キーは前方に配置する。</w:t>
      </w:r>
    </w:p>
    <w:p w:rsidR="00DB63AD" w:rsidRDefault="00DB63AD" w:rsidP="00793C76">
      <w:pPr>
        <w:pStyle w:val="20"/>
        <w:numPr>
          <w:ilvl w:val="0"/>
          <w:numId w:val="21"/>
        </w:numPr>
        <w:ind w:firstLineChars="0"/>
      </w:pPr>
      <w:r>
        <w:rPr>
          <w:rFonts w:hint="eastAsia"/>
        </w:rPr>
        <w:t>更新頻度が低いカラムは前方に、頻繁に更新されるカラムは後方に配置する。</w:t>
      </w:r>
    </w:p>
    <w:p w:rsidR="00DB63AD" w:rsidRDefault="00DB63AD" w:rsidP="00793C76">
      <w:pPr>
        <w:pStyle w:val="20"/>
        <w:numPr>
          <w:ilvl w:val="0"/>
          <w:numId w:val="21"/>
        </w:numPr>
        <w:ind w:firstLineChars="0"/>
      </w:pPr>
      <w:r>
        <w:rPr>
          <w:rFonts w:hint="eastAsia"/>
        </w:rPr>
        <w:t>参照頻度が高いカラムは前方に、あまり参照されないカラムは後方に配置する。</w:t>
      </w:r>
    </w:p>
    <w:p w:rsidR="00DB63AD" w:rsidRDefault="00DB63AD" w:rsidP="00793C76">
      <w:pPr>
        <w:pStyle w:val="20"/>
        <w:numPr>
          <w:ilvl w:val="0"/>
          <w:numId w:val="21"/>
        </w:numPr>
        <w:ind w:firstLineChars="0"/>
      </w:pPr>
      <w:r>
        <w:rPr>
          <w:rFonts w:hint="eastAsia"/>
        </w:rPr>
        <w:t>固定長データは前方に、可変長データは後方へ配置する。</w:t>
      </w:r>
    </w:p>
    <w:p w:rsidR="00DB63AD" w:rsidRDefault="00DB63AD" w:rsidP="00023BF0">
      <w:pPr>
        <w:pStyle w:val="20"/>
        <w:ind w:firstLine="160"/>
      </w:pPr>
    </w:p>
    <w:p w:rsidR="00DB63AD" w:rsidRDefault="00DB63AD">
      <w:pPr>
        <w:widowControl/>
      </w:pPr>
      <w:r>
        <w:br w:type="page"/>
      </w:r>
    </w:p>
    <w:p w:rsidR="00DB63AD" w:rsidRDefault="00DB63AD" w:rsidP="00023BF0">
      <w:pPr>
        <w:pStyle w:val="20"/>
        <w:ind w:firstLine="160"/>
      </w:pPr>
    </w:p>
    <w:p w:rsidR="00DB63AD" w:rsidRDefault="009A3A14" w:rsidP="006B5D92">
      <w:pPr>
        <w:pStyle w:val="2"/>
      </w:pPr>
      <w:bookmarkStart w:id="50" w:name="_Toc367281844"/>
      <w:r>
        <w:rPr>
          <w:rFonts w:hint="eastAsia"/>
        </w:rPr>
        <w:t xml:space="preserve"> </w:t>
      </w:r>
      <w:r w:rsidR="00DB63AD">
        <w:rPr>
          <w:rFonts w:hint="eastAsia"/>
        </w:rPr>
        <w:t>カラム追加時の対応</w:t>
      </w:r>
      <w:bookmarkEnd w:id="50"/>
    </w:p>
    <w:p w:rsidR="00DB63AD" w:rsidRDefault="00DB63AD" w:rsidP="00023BF0">
      <w:pPr>
        <w:pStyle w:val="20"/>
        <w:ind w:firstLine="160"/>
      </w:pPr>
      <w:r>
        <w:rPr>
          <w:rFonts w:hint="eastAsia"/>
        </w:rPr>
        <w:t>システムリリース以降の保守および保守開発において、仕様変更を起因としたテーブル変更が発生した場合、基本方針を単純に適用することはできない。この場合、対象テーブルの特性によって以下のように対応方針が異なる。</w:t>
      </w:r>
    </w:p>
    <w:p w:rsidR="00DB63AD" w:rsidRDefault="00DB63AD" w:rsidP="00023BF0">
      <w:pPr>
        <w:pStyle w:val="20"/>
        <w:ind w:firstLine="160"/>
      </w:pPr>
    </w:p>
    <w:p w:rsidR="00DB63AD" w:rsidRDefault="00DB63AD" w:rsidP="00A90DD6">
      <w:pPr>
        <w:pStyle w:val="20"/>
        <w:numPr>
          <w:ilvl w:val="0"/>
          <w:numId w:val="22"/>
        </w:numPr>
        <w:ind w:firstLineChars="0"/>
      </w:pPr>
      <w:r>
        <w:rPr>
          <w:rFonts w:hint="eastAsia"/>
        </w:rPr>
        <w:t>既存のテーブルデータを保持する必要がある場合</w:t>
      </w:r>
      <w:r>
        <w:br/>
      </w:r>
      <w:r>
        <w:rPr>
          <w:rFonts w:hint="eastAsia"/>
        </w:rPr>
        <w:t>トランザクションテーブルのように、既存レコードデータを</w:t>
      </w:r>
      <w:r>
        <w:t>DB</w:t>
      </w:r>
      <w:r>
        <w:rPr>
          <w:rFonts w:hint="eastAsia"/>
        </w:rPr>
        <w:t>上で維持しなければならない場合は、</w:t>
      </w:r>
      <w:r>
        <w:t>DDL</w:t>
      </w:r>
      <w:r>
        <w:rPr>
          <w:rFonts w:hint="eastAsia"/>
        </w:rPr>
        <w:t>変更をパッチ作業（</w:t>
      </w:r>
      <w:r>
        <w:t>alter table</w:t>
      </w:r>
      <w:r>
        <w:rPr>
          <w:rFonts w:hint="eastAsia"/>
        </w:rPr>
        <w:t>）によって対応するため、追加するカラムは既存のカラム順の最後尾に追加されることになる。</w:t>
      </w:r>
    </w:p>
    <w:p w:rsidR="00DB63AD" w:rsidRDefault="00DB63AD" w:rsidP="00C94821">
      <w:pPr>
        <w:pStyle w:val="20"/>
        <w:ind w:left="1147" w:firstLineChars="0" w:firstLine="0"/>
      </w:pPr>
    </w:p>
    <w:p w:rsidR="00DB63AD" w:rsidRDefault="00DB63AD" w:rsidP="00A90DD6">
      <w:pPr>
        <w:pStyle w:val="20"/>
        <w:numPr>
          <w:ilvl w:val="0"/>
          <w:numId w:val="22"/>
        </w:numPr>
        <w:ind w:firstLineChars="0"/>
      </w:pPr>
      <w:r>
        <w:rPr>
          <w:rFonts w:hint="eastAsia"/>
        </w:rPr>
        <w:t>既存のテーブルデータを保持しなくてよい場合</w:t>
      </w:r>
      <w:r>
        <w:br/>
      </w:r>
      <w:r>
        <w:rPr>
          <w:rFonts w:hint="eastAsia"/>
        </w:rPr>
        <w:t>ワークテーブルのように一時的なデータ格納用として用意されているテーブルについては、</w:t>
      </w:r>
      <w:r>
        <w:t>alter table</w:t>
      </w:r>
      <w:r>
        <w:rPr>
          <w:rFonts w:hint="eastAsia"/>
        </w:rPr>
        <w:t>による追加対応ではなく、テーブル再作成（</w:t>
      </w:r>
      <w:r>
        <w:t>drop/create</w:t>
      </w:r>
      <w:r>
        <w:rPr>
          <w:rFonts w:hint="eastAsia"/>
        </w:rPr>
        <w:t>）とすることで、上記の基本方針に準拠したカラム順とすることが可能である。</w:t>
      </w:r>
    </w:p>
    <w:p w:rsidR="00DB63AD" w:rsidRDefault="00DB63AD" w:rsidP="00793C76">
      <w:pPr>
        <w:pStyle w:val="20"/>
        <w:ind w:left="1147" w:firstLineChars="0" w:firstLine="0"/>
      </w:pPr>
    </w:p>
    <w:p w:rsidR="00DB63AD" w:rsidRDefault="009A3A14" w:rsidP="007F552B">
      <w:pPr>
        <w:pStyle w:val="1"/>
      </w:pPr>
      <w:bookmarkStart w:id="51" w:name="_Toc367281845"/>
      <w:r>
        <w:rPr>
          <w:rFonts w:hint="eastAsia"/>
        </w:rPr>
        <w:t xml:space="preserve"> </w:t>
      </w:r>
      <w:r w:rsidR="00DB63AD">
        <w:rPr>
          <w:rFonts w:hint="eastAsia"/>
        </w:rPr>
        <w:t>制約</w:t>
      </w:r>
      <w:bookmarkEnd w:id="51"/>
    </w:p>
    <w:p w:rsidR="00DB63AD" w:rsidRDefault="00DB63AD" w:rsidP="00023BF0">
      <w:pPr>
        <w:pStyle w:val="10"/>
        <w:ind w:firstLine="160"/>
      </w:pPr>
      <w:r>
        <w:rPr>
          <w:rFonts w:hint="eastAsia"/>
        </w:rPr>
        <w:t>各種制約の設計方針について標準を定義する。</w:t>
      </w:r>
    </w:p>
    <w:p w:rsidR="00DB63AD" w:rsidRPr="00245ADF" w:rsidRDefault="00DB63AD" w:rsidP="00023BF0">
      <w:pPr>
        <w:pStyle w:val="10"/>
        <w:ind w:firstLine="160"/>
      </w:pPr>
    </w:p>
    <w:p w:rsidR="00DB63AD" w:rsidRDefault="009A3A14" w:rsidP="0074569E">
      <w:pPr>
        <w:pStyle w:val="2"/>
      </w:pPr>
      <w:bookmarkStart w:id="52" w:name="_Toc367281846"/>
      <w:r>
        <w:rPr>
          <w:rFonts w:hint="eastAsia"/>
        </w:rPr>
        <w:t xml:space="preserve"> </w:t>
      </w:r>
      <w:r w:rsidR="00DB63AD">
        <w:rPr>
          <w:rFonts w:hint="eastAsia"/>
        </w:rPr>
        <w:t>主キー制約</w:t>
      </w:r>
      <w:r w:rsidR="00DB63AD">
        <w:t>(PRIMARY KEY)</w:t>
      </w:r>
      <w:bookmarkEnd w:id="52"/>
    </w:p>
    <w:p w:rsidR="00DB63AD" w:rsidRDefault="00DB63AD" w:rsidP="00023BF0">
      <w:pPr>
        <w:pStyle w:val="20"/>
        <w:ind w:firstLine="160"/>
      </w:pPr>
      <w:r>
        <w:rPr>
          <w:rFonts w:hint="eastAsia"/>
        </w:rPr>
        <w:t>主キーに対して自動的に設定される制約であるため、主キー自体の設計方針が本制約の設計方針となる。</w:t>
      </w:r>
    </w:p>
    <w:p w:rsidR="00DB63AD" w:rsidRDefault="00DB63AD" w:rsidP="00023BF0">
      <w:pPr>
        <w:pStyle w:val="20"/>
        <w:ind w:firstLine="160"/>
      </w:pPr>
      <w:r>
        <w:rPr>
          <w:rFonts w:hint="eastAsia"/>
        </w:rPr>
        <w:t>原則、自然キーを主キーとして採用すること。（代替キーは多用しない）</w:t>
      </w:r>
    </w:p>
    <w:p w:rsidR="00DB63AD" w:rsidRDefault="00DB63AD" w:rsidP="00023BF0">
      <w:pPr>
        <w:pStyle w:val="20"/>
        <w:ind w:firstLine="160"/>
      </w:pPr>
    </w:p>
    <w:p w:rsidR="00DB63AD" w:rsidRDefault="00DB63AD" w:rsidP="00023BF0">
      <w:pPr>
        <w:pStyle w:val="20"/>
        <w:ind w:firstLine="160"/>
      </w:pPr>
      <w:r>
        <w:rPr>
          <w:rFonts w:hint="eastAsia"/>
        </w:rPr>
        <w:t>【補足事項】</w:t>
      </w:r>
    </w:p>
    <w:p w:rsidR="00DB63AD" w:rsidRDefault="00DB63AD" w:rsidP="00023BF0">
      <w:pPr>
        <w:pStyle w:val="20"/>
        <w:ind w:leftChars="454" w:left="726" w:firstLine="160"/>
      </w:pPr>
      <w:r>
        <w:rPr>
          <w:rFonts w:hint="eastAsia"/>
        </w:rPr>
        <w:t>一般的な主キー設計に従う。なお、上記の方針において自然キーを採用するのは、テーブルデータおよびテーブル間の関連を理解しやすい状態とするためである。代替キーはそれ自体では意味を持たないデータ（単純な連番など）であるため、データ構造やデータ間の関連を理解しづらくなる。</w:t>
      </w:r>
    </w:p>
    <w:p w:rsidR="00DB63AD" w:rsidRPr="00EA012D" w:rsidRDefault="00DB63AD" w:rsidP="00023BF0">
      <w:pPr>
        <w:pStyle w:val="20"/>
        <w:ind w:firstLine="160"/>
      </w:pPr>
    </w:p>
    <w:p w:rsidR="00DB63AD" w:rsidRDefault="009A3A14" w:rsidP="0074569E">
      <w:pPr>
        <w:pStyle w:val="2"/>
      </w:pPr>
      <w:bookmarkStart w:id="53" w:name="_Toc367281847"/>
      <w:r>
        <w:rPr>
          <w:rFonts w:hint="eastAsia"/>
        </w:rPr>
        <w:t xml:space="preserve"> </w:t>
      </w:r>
      <w:r w:rsidR="00DB63AD">
        <w:rPr>
          <w:rFonts w:hint="eastAsia"/>
        </w:rPr>
        <w:t>外部キー制約</w:t>
      </w:r>
      <w:r w:rsidR="00DB63AD">
        <w:t>(FOREIGN KEY)</w:t>
      </w:r>
      <w:bookmarkEnd w:id="53"/>
    </w:p>
    <w:p w:rsidR="00DB63AD" w:rsidRDefault="00DB63AD" w:rsidP="00023BF0">
      <w:pPr>
        <w:pStyle w:val="20"/>
        <w:ind w:firstLine="160"/>
      </w:pPr>
      <w:r>
        <w:rPr>
          <w:rFonts w:hint="eastAsia"/>
        </w:rPr>
        <w:t>外部キー制約を使用する。（原則、</w:t>
      </w:r>
      <w:r>
        <w:t>ER</w:t>
      </w:r>
      <w:r>
        <w:rPr>
          <w:rFonts w:hint="eastAsia"/>
        </w:rPr>
        <w:t>図上で外部キーとして関連付けたものは、</w:t>
      </w:r>
      <w:r>
        <w:t>DDL</w:t>
      </w:r>
      <w:r>
        <w:rPr>
          <w:rFonts w:hint="eastAsia"/>
        </w:rPr>
        <w:t>に外部キー制約として反映する）</w:t>
      </w:r>
    </w:p>
    <w:p w:rsidR="00DB63AD" w:rsidRPr="00F66ED0" w:rsidRDefault="00DB63AD" w:rsidP="00023BF0">
      <w:pPr>
        <w:pStyle w:val="20"/>
        <w:ind w:firstLine="160"/>
      </w:pPr>
    </w:p>
    <w:p w:rsidR="00DB63AD" w:rsidRDefault="00DB63AD" w:rsidP="00023BF0">
      <w:pPr>
        <w:pStyle w:val="20"/>
        <w:ind w:firstLine="160"/>
      </w:pPr>
      <w:r>
        <w:rPr>
          <w:rFonts w:hint="eastAsia"/>
        </w:rPr>
        <w:t>【補足事項】</w:t>
      </w:r>
    </w:p>
    <w:p w:rsidR="00DB63AD" w:rsidRDefault="00DB63AD" w:rsidP="00023BF0">
      <w:pPr>
        <w:pStyle w:val="20"/>
        <w:ind w:leftChars="454" w:left="726" w:firstLine="160"/>
      </w:pPr>
      <w:r>
        <w:rPr>
          <w:rFonts w:hint="eastAsia"/>
        </w:rPr>
        <w:t>アプリケーション側では事前にデータ間の整合性を精査することが保証されるが、アプリケーションを介さない障害発生時や仕様変更等によるパッチ作業等での対応ミスによるデータ整合性の損失にも対応可能とするため。アプリケーションの実行においては、アプリケーション側での精査とデータベース側での二重保証によりデータ整合性に対する堅牢性を保証する。</w:t>
      </w:r>
    </w:p>
    <w:p w:rsidR="00DB63AD" w:rsidRPr="00EA012D" w:rsidRDefault="00DB63AD" w:rsidP="00023BF0">
      <w:pPr>
        <w:pStyle w:val="20"/>
        <w:ind w:firstLine="160"/>
      </w:pPr>
    </w:p>
    <w:p w:rsidR="00DB63AD" w:rsidRDefault="009A3A14" w:rsidP="00EA012D">
      <w:pPr>
        <w:pStyle w:val="2"/>
      </w:pPr>
      <w:bookmarkStart w:id="54" w:name="_Toc367281848"/>
      <w:r>
        <w:rPr>
          <w:rFonts w:hint="eastAsia"/>
        </w:rPr>
        <w:t xml:space="preserve"> </w:t>
      </w:r>
      <w:r w:rsidR="00DB63AD">
        <w:rPr>
          <w:rFonts w:hint="eastAsia"/>
        </w:rPr>
        <w:t>非</w:t>
      </w:r>
      <w:r w:rsidR="00DB63AD">
        <w:t>NULL</w:t>
      </w:r>
      <w:r w:rsidR="00DB63AD">
        <w:rPr>
          <w:rFonts w:hint="eastAsia"/>
        </w:rPr>
        <w:t>制約</w:t>
      </w:r>
      <w:r w:rsidR="00DB63AD">
        <w:t>(NOT NULL)</w:t>
      </w:r>
      <w:bookmarkEnd w:id="54"/>
    </w:p>
    <w:p w:rsidR="00DB63AD" w:rsidRDefault="00DB63AD" w:rsidP="00023BF0">
      <w:pPr>
        <w:pStyle w:val="20"/>
        <w:ind w:firstLine="160"/>
      </w:pPr>
      <w:r>
        <w:rPr>
          <w:rFonts w:hint="eastAsia"/>
        </w:rPr>
        <w:t>業務上、</w:t>
      </w:r>
      <w:r>
        <w:t>NULL</w:t>
      </w:r>
      <w:r>
        <w:rPr>
          <w:rFonts w:hint="eastAsia"/>
        </w:rPr>
        <w:t>が発生し得ないカラムには、原則として非</w:t>
      </w:r>
      <w:r>
        <w:t>NULL</w:t>
      </w:r>
      <w:r>
        <w:rPr>
          <w:rFonts w:hint="eastAsia"/>
        </w:rPr>
        <w:t>制約を付与すること。</w:t>
      </w:r>
    </w:p>
    <w:p w:rsidR="00DB63AD" w:rsidRPr="00482C05" w:rsidRDefault="00DB63AD" w:rsidP="00023BF0">
      <w:pPr>
        <w:pStyle w:val="20"/>
        <w:ind w:firstLine="160"/>
      </w:pPr>
    </w:p>
    <w:p w:rsidR="00DB63AD" w:rsidRDefault="00DB63AD" w:rsidP="00023BF0">
      <w:pPr>
        <w:pStyle w:val="20"/>
        <w:ind w:firstLine="160"/>
      </w:pPr>
      <w:r>
        <w:rPr>
          <w:rFonts w:hint="eastAsia"/>
        </w:rPr>
        <w:t>【補足事項】</w:t>
      </w:r>
    </w:p>
    <w:p w:rsidR="00DB63AD" w:rsidRDefault="00DB63AD" w:rsidP="00023BF0">
      <w:pPr>
        <w:pStyle w:val="20"/>
        <w:ind w:firstLineChars="170" w:firstLine="272"/>
      </w:pPr>
      <w:r>
        <w:rPr>
          <w:rFonts w:hint="eastAsia"/>
        </w:rPr>
        <w:t>業務ロジックを簡素化するために、</w:t>
      </w:r>
      <w:r>
        <w:t>NULL</w:t>
      </w:r>
      <w:r>
        <w:rPr>
          <w:rFonts w:hint="eastAsia"/>
        </w:rPr>
        <w:t>値に意味を持たせるような業務設計・データ設計は行わない。</w:t>
      </w:r>
    </w:p>
    <w:p w:rsidR="00DB63AD" w:rsidRPr="00EA012D" w:rsidRDefault="00DB63AD" w:rsidP="00023BF0">
      <w:pPr>
        <w:pStyle w:val="20"/>
        <w:ind w:firstLine="160"/>
      </w:pPr>
    </w:p>
    <w:p w:rsidR="00DB63AD" w:rsidRDefault="009A3A14" w:rsidP="00EA012D">
      <w:pPr>
        <w:pStyle w:val="2"/>
      </w:pPr>
      <w:bookmarkStart w:id="55" w:name="_Toc367281849"/>
      <w:r>
        <w:rPr>
          <w:rFonts w:hint="eastAsia"/>
        </w:rPr>
        <w:t xml:space="preserve"> </w:t>
      </w:r>
      <w:r w:rsidR="00DB63AD">
        <w:rPr>
          <w:rFonts w:hint="eastAsia"/>
        </w:rPr>
        <w:t>ユニーク制約（</w:t>
      </w:r>
      <w:r w:rsidR="00DB63AD">
        <w:t>UNIQUE</w:t>
      </w:r>
      <w:r w:rsidR="00DB63AD">
        <w:rPr>
          <w:rFonts w:hint="eastAsia"/>
        </w:rPr>
        <w:t>）</w:t>
      </w:r>
      <w:bookmarkEnd w:id="55"/>
    </w:p>
    <w:p w:rsidR="00DB63AD" w:rsidRDefault="00DB63AD" w:rsidP="00023BF0">
      <w:pPr>
        <w:pStyle w:val="20"/>
        <w:ind w:firstLine="160"/>
      </w:pPr>
      <w:r>
        <w:rPr>
          <w:rFonts w:hint="eastAsia"/>
        </w:rPr>
        <w:t>以下のケースにおいて、ユニーク制約を使用する。</w:t>
      </w:r>
    </w:p>
    <w:p w:rsidR="00DB63AD" w:rsidRDefault="00DB63AD" w:rsidP="00023BF0">
      <w:pPr>
        <w:pStyle w:val="20"/>
        <w:ind w:firstLine="160"/>
      </w:pPr>
    </w:p>
    <w:p w:rsidR="00DB63AD" w:rsidRDefault="00DB63AD" w:rsidP="001C17E9">
      <w:pPr>
        <w:pStyle w:val="20"/>
        <w:numPr>
          <w:ilvl w:val="0"/>
          <w:numId w:val="23"/>
        </w:numPr>
        <w:ind w:left="851" w:firstLineChars="0" w:hanging="124"/>
      </w:pPr>
      <w:r>
        <w:rPr>
          <w:rFonts w:hint="eastAsia"/>
        </w:rPr>
        <w:t>主キー以外のカラムについて、システム制御の観点から絶対に一意性を保障しなければならない場合</w:t>
      </w:r>
      <w:r>
        <w:br/>
      </w:r>
      <w:r>
        <w:rPr>
          <w:rFonts w:hint="eastAsia"/>
        </w:rPr>
        <w:t>（例えば、システム利用者を特定するためのユーザ</w:t>
      </w:r>
      <w:r>
        <w:t>ID</w:t>
      </w:r>
      <w:r>
        <w:rPr>
          <w:rFonts w:hint="eastAsia"/>
        </w:rPr>
        <w:t>、ログイン</w:t>
      </w:r>
      <w:r>
        <w:t>ID</w:t>
      </w:r>
      <w:r>
        <w:rPr>
          <w:rFonts w:hint="eastAsia"/>
        </w:rPr>
        <w:t>がテーブル構成上、主キーとならない場合）</w:t>
      </w:r>
    </w:p>
    <w:p w:rsidR="00DB63AD" w:rsidRDefault="00DB63AD" w:rsidP="000A0EC1">
      <w:pPr>
        <w:pStyle w:val="20"/>
        <w:numPr>
          <w:ilvl w:val="0"/>
          <w:numId w:val="23"/>
        </w:numPr>
        <w:ind w:firstLineChars="0"/>
      </w:pPr>
      <w:r>
        <w:rPr>
          <w:rFonts w:hint="eastAsia"/>
        </w:rPr>
        <w:t>主キー以外のカラムを、外部キー制約の親カラム（参照元）とする場合</w:t>
      </w:r>
    </w:p>
    <w:p w:rsidR="00DB63AD" w:rsidRDefault="00DB63AD" w:rsidP="00023BF0">
      <w:pPr>
        <w:pStyle w:val="20"/>
        <w:ind w:firstLine="160"/>
      </w:pPr>
    </w:p>
    <w:p w:rsidR="00DB63AD" w:rsidRDefault="00DB63AD" w:rsidP="00023BF0">
      <w:pPr>
        <w:pStyle w:val="20"/>
        <w:ind w:firstLine="160"/>
      </w:pPr>
      <w:r>
        <w:rPr>
          <w:rFonts w:hint="eastAsia"/>
        </w:rPr>
        <w:t>【補足事項】</w:t>
      </w:r>
    </w:p>
    <w:p w:rsidR="00DB63AD" w:rsidRDefault="00DB63AD" w:rsidP="00023BF0">
      <w:pPr>
        <w:pStyle w:val="20"/>
        <w:ind w:firstLineChars="170" w:firstLine="272"/>
      </w:pPr>
      <w:r>
        <w:rPr>
          <w:rFonts w:hint="eastAsia"/>
        </w:rPr>
        <w:t>上記は本システムのデータ整合性を維持することを目的としている。</w:t>
      </w:r>
    </w:p>
    <w:p w:rsidR="00DB63AD" w:rsidRDefault="00DB63AD" w:rsidP="00023BF0">
      <w:pPr>
        <w:pStyle w:val="20"/>
        <w:ind w:firstLine="160"/>
      </w:pPr>
    </w:p>
    <w:p w:rsidR="00DB63AD" w:rsidRDefault="00DB63AD">
      <w:pPr>
        <w:widowControl/>
      </w:pPr>
      <w:r>
        <w:br w:type="page"/>
      </w:r>
    </w:p>
    <w:p w:rsidR="00DB63AD" w:rsidRPr="00432B4B" w:rsidRDefault="00DB63AD" w:rsidP="00023BF0">
      <w:pPr>
        <w:pStyle w:val="20"/>
        <w:ind w:firstLine="160"/>
      </w:pPr>
    </w:p>
    <w:p w:rsidR="00DB63AD" w:rsidRDefault="009A3A14" w:rsidP="00432B4B">
      <w:pPr>
        <w:pStyle w:val="2"/>
      </w:pPr>
      <w:bookmarkStart w:id="56" w:name="_Toc367281850"/>
      <w:r>
        <w:rPr>
          <w:rFonts w:hint="eastAsia"/>
        </w:rPr>
        <w:t xml:space="preserve"> </w:t>
      </w:r>
      <w:r w:rsidR="00DB63AD">
        <w:rPr>
          <w:rFonts w:hint="eastAsia"/>
        </w:rPr>
        <w:t>検査制約（</w:t>
      </w:r>
      <w:r w:rsidR="00DB63AD">
        <w:t>CHECK</w:t>
      </w:r>
      <w:r w:rsidR="00DB63AD">
        <w:rPr>
          <w:rFonts w:hint="eastAsia"/>
        </w:rPr>
        <w:t>）</w:t>
      </w:r>
      <w:bookmarkEnd w:id="56"/>
    </w:p>
    <w:p w:rsidR="00DB63AD" w:rsidRDefault="00DB63AD" w:rsidP="00023BF0">
      <w:pPr>
        <w:pStyle w:val="20"/>
        <w:ind w:firstLine="160"/>
      </w:pPr>
      <w:r>
        <w:rPr>
          <w:rFonts w:hint="eastAsia"/>
        </w:rPr>
        <w:t>検査制約は使用しない。</w:t>
      </w:r>
    </w:p>
    <w:p w:rsidR="00DB63AD" w:rsidRDefault="00DB63AD" w:rsidP="00023BF0">
      <w:pPr>
        <w:pStyle w:val="20"/>
        <w:ind w:firstLine="160"/>
      </w:pPr>
    </w:p>
    <w:p w:rsidR="00DB63AD" w:rsidRDefault="00DB63AD" w:rsidP="00023BF0">
      <w:pPr>
        <w:pStyle w:val="20"/>
        <w:ind w:firstLine="160"/>
      </w:pPr>
      <w:r>
        <w:rPr>
          <w:rFonts w:hint="eastAsia"/>
        </w:rPr>
        <w:t>【補足事項】</w:t>
      </w:r>
    </w:p>
    <w:p w:rsidR="00DB63AD" w:rsidRDefault="00DB63AD" w:rsidP="00023BF0">
      <w:pPr>
        <w:pStyle w:val="20"/>
        <w:ind w:leftChars="454" w:left="726" w:firstLine="160"/>
      </w:pPr>
      <w:r>
        <w:rPr>
          <w:rFonts w:hint="eastAsia"/>
        </w:rPr>
        <w:t>データベースへのデータ格納時にはアプリケーション側で事前に入力値精査を行うため、データベース側での精査は不要とする。（両者で精査処理を実施した場合、業務ロジックを一元管理できなくなり保守性が低下する）</w:t>
      </w:r>
    </w:p>
    <w:p w:rsidR="00DB63AD" w:rsidRDefault="00DB63AD" w:rsidP="009E04CA">
      <w:pPr>
        <w:widowControl/>
      </w:pPr>
    </w:p>
    <w:p w:rsidR="00DB63AD" w:rsidRDefault="009A3A14" w:rsidP="005732C0">
      <w:pPr>
        <w:pStyle w:val="1"/>
      </w:pPr>
      <w:bookmarkStart w:id="57" w:name="_Toc367281851"/>
      <w:r>
        <w:rPr>
          <w:rFonts w:hint="eastAsia"/>
        </w:rPr>
        <w:t xml:space="preserve"> </w:t>
      </w:r>
      <w:r w:rsidR="00DB63AD">
        <w:rPr>
          <w:rFonts w:hint="eastAsia"/>
        </w:rPr>
        <w:t>デフォルト値（</w:t>
      </w:r>
      <w:r w:rsidR="00DB63AD">
        <w:t>DEFAULT</w:t>
      </w:r>
      <w:r w:rsidR="00DB63AD">
        <w:rPr>
          <w:rFonts w:hint="eastAsia"/>
        </w:rPr>
        <w:t>）</w:t>
      </w:r>
      <w:bookmarkEnd w:id="57"/>
    </w:p>
    <w:p w:rsidR="00DB63AD" w:rsidRDefault="00DB63AD" w:rsidP="00023BF0">
      <w:pPr>
        <w:pStyle w:val="10"/>
        <w:ind w:firstLine="160"/>
      </w:pPr>
      <w:r>
        <w:rPr>
          <w:rFonts w:hint="eastAsia"/>
        </w:rPr>
        <w:t>原則、デフォルト値の指定は行わない。</w:t>
      </w:r>
    </w:p>
    <w:p w:rsidR="00DB63AD" w:rsidRDefault="00DB63AD" w:rsidP="00023BF0">
      <w:pPr>
        <w:pStyle w:val="10"/>
        <w:ind w:firstLine="160"/>
      </w:pPr>
    </w:p>
    <w:p w:rsidR="00DB63AD" w:rsidRDefault="00DB63AD" w:rsidP="00023BF0">
      <w:pPr>
        <w:pStyle w:val="10"/>
        <w:ind w:firstLine="160"/>
      </w:pPr>
      <w:r>
        <w:rPr>
          <w:rFonts w:hint="eastAsia"/>
        </w:rPr>
        <w:t>【補足事項】</w:t>
      </w:r>
    </w:p>
    <w:p w:rsidR="00DB63AD" w:rsidRDefault="00DB63AD" w:rsidP="00023BF0">
      <w:pPr>
        <w:pStyle w:val="10"/>
        <w:ind w:firstLineChars="200" w:firstLine="320"/>
      </w:pPr>
      <w:r w:rsidRPr="004554DF">
        <w:rPr>
          <w:rFonts w:hint="eastAsia"/>
        </w:rPr>
        <w:t>データ生成・加工についての責務をアプリケーションで一貫して持</w:t>
      </w:r>
      <w:r>
        <w:rPr>
          <w:rFonts w:hint="eastAsia"/>
        </w:rPr>
        <w:t>たせる</w:t>
      </w:r>
      <w:r w:rsidRPr="004554DF">
        <w:rPr>
          <w:rFonts w:hint="eastAsia"/>
        </w:rPr>
        <w:t>ことにより、</w:t>
      </w:r>
      <w:r>
        <w:rPr>
          <w:rFonts w:hint="eastAsia"/>
        </w:rPr>
        <w:t>システムの保守性・可読性を維持・向上を図る。</w:t>
      </w:r>
    </w:p>
    <w:p w:rsidR="00DB63AD" w:rsidRDefault="00DB63AD" w:rsidP="009E04CA">
      <w:pPr>
        <w:widowControl/>
      </w:pPr>
      <w:r>
        <w:br w:type="page"/>
      </w:r>
    </w:p>
    <w:p w:rsidR="00DB63AD" w:rsidRDefault="009A3A14" w:rsidP="00721309">
      <w:pPr>
        <w:pStyle w:val="1"/>
      </w:pPr>
      <w:bookmarkStart w:id="58" w:name="_Toc367281852"/>
      <w:r>
        <w:rPr>
          <w:rFonts w:hint="eastAsia"/>
        </w:rPr>
        <w:t xml:space="preserve"> </w:t>
      </w:r>
      <w:r w:rsidR="00DB63AD">
        <w:rPr>
          <w:rFonts w:hint="eastAsia"/>
        </w:rPr>
        <w:t>テーブル共通項目</w:t>
      </w:r>
      <w:bookmarkEnd w:id="58"/>
    </w:p>
    <w:p w:rsidR="00DB63AD" w:rsidRDefault="00DB63AD" w:rsidP="00023BF0">
      <w:pPr>
        <w:pStyle w:val="10"/>
        <w:ind w:firstLine="160"/>
      </w:pPr>
      <w:r>
        <w:rPr>
          <w:rFonts w:hint="eastAsia"/>
        </w:rPr>
        <w:t>本章では、本システムのアプリケーション処理方式の統一に伴い、各テーブルのカラムとして共通的に定義・利用するデータ項目について説明する。</w:t>
      </w:r>
    </w:p>
    <w:p w:rsidR="00DB63AD" w:rsidRPr="00F66351" w:rsidRDefault="00DB63AD" w:rsidP="00023BF0">
      <w:pPr>
        <w:pStyle w:val="10"/>
        <w:ind w:firstLine="160"/>
      </w:pPr>
    </w:p>
    <w:p w:rsidR="00DB63AD" w:rsidRDefault="009A3A14" w:rsidP="006447D2">
      <w:pPr>
        <w:pStyle w:val="2"/>
      </w:pPr>
      <w:bookmarkStart w:id="59" w:name="_Toc367281853"/>
      <w:r>
        <w:rPr>
          <w:rFonts w:hint="eastAsia"/>
        </w:rPr>
        <w:t xml:space="preserve"> </w:t>
      </w:r>
      <w:r w:rsidR="00DB63AD">
        <w:rPr>
          <w:rFonts w:hint="eastAsia"/>
        </w:rPr>
        <w:t>排他制御用項目</w:t>
      </w:r>
      <w:bookmarkEnd w:id="59"/>
    </w:p>
    <w:p w:rsidR="00DB63AD" w:rsidRDefault="00DB63AD" w:rsidP="00023BF0">
      <w:pPr>
        <w:pStyle w:val="20"/>
        <w:ind w:firstLine="160"/>
      </w:pPr>
      <w:r>
        <w:rPr>
          <w:rFonts w:hint="eastAsia"/>
        </w:rPr>
        <w:t>排他制御を必要とするテーブルについては、以下の通り排他制御用項目をカラムとして用意すること。</w:t>
      </w:r>
    </w:p>
    <w:p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Tr="00BB45A8">
        <w:trPr>
          <w:cantSplit/>
          <w:tblHeader/>
        </w:trPr>
        <w:tc>
          <w:tcPr>
            <w:tcW w:w="1411" w:type="dxa"/>
            <w:shd w:val="clear" w:color="auto" w:fill="BFBFBF"/>
          </w:tcPr>
          <w:p w:rsidR="00DB63AD" w:rsidRDefault="00DB63AD" w:rsidP="00A6657E">
            <w:pPr>
              <w:pStyle w:val="20"/>
              <w:ind w:left="0" w:firstLineChars="0" w:firstLine="0"/>
              <w:jc w:val="both"/>
            </w:pPr>
            <w:r>
              <w:rPr>
                <w:rFonts w:hint="eastAsia"/>
              </w:rPr>
              <w:t>カラム論理名</w:t>
            </w:r>
          </w:p>
        </w:tc>
        <w:tc>
          <w:tcPr>
            <w:tcW w:w="1849" w:type="dxa"/>
            <w:shd w:val="clear" w:color="auto" w:fill="BFBFBF"/>
          </w:tcPr>
          <w:p w:rsidR="00DB63AD" w:rsidRDefault="00DB63AD" w:rsidP="00A6657E">
            <w:pPr>
              <w:pStyle w:val="20"/>
              <w:ind w:left="0" w:firstLineChars="0" w:firstLine="0"/>
              <w:jc w:val="both"/>
            </w:pPr>
            <w:r>
              <w:rPr>
                <w:rFonts w:hint="eastAsia"/>
              </w:rPr>
              <w:t>カラム物理名</w:t>
            </w:r>
          </w:p>
        </w:tc>
        <w:tc>
          <w:tcPr>
            <w:tcW w:w="1559" w:type="dxa"/>
            <w:shd w:val="clear" w:color="auto" w:fill="BFBFBF"/>
          </w:tcPr>
          <w:p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rsidR="00DB63AD" w:rsidRDefault="00DB63AD" w:rsidP="00A6657E">
            <w:pPr>
              <w:pStyle w:val="20"/>
              <w:ind w:left="0" w:firstLineChars="0" w:firstLine="0"/>
              <w:jc w:val="both"/>
            </w:pPr>
            <w:r>
              <w:t>NOT NULL</w:t>
            </w:r>
          </w:p>
        </w:tc>
      </w:tr>
      <w:tr w:rsidR="00DB63AD" w:rsidTr="00BB45A8">
        <w:trPr>
          <w:cantSplit/>
          <w:tblHeader/>
        </w:trPr>
        <w:tc>
          <w:tcPr>
            <w:tcW w:w="1411" w:type="dxa"/>
          </w:tcPr>
          <w:p w:rsidR="00DB63AD" w:rsidRDefault="00DB63AD" w:rsidP="00A6657E">
            <w:pPr>
              <w:pStyle w:val="20"/>
              <w:ind w:left="0" w:firstLineChars="0" w:firstLine="0"/>
              <w:jc w:val="both"/>
            </w:pPr>
            <w:r>
              <w:rPr>
                <w:rFonts w:hint="eastAsia"/>
              </w:rPr>
              <w:t>バージョン番号</w:t>
            </w:r>
          </w:p>
        </w:tc>
        <w:tc>
          <w:tcPr>
            <w:tcW w:w="1849" w:type="dxa"/>
          </w:tcPr>
          <w:p w:rsidR="00DB63AD" w:rsidRDefault="00DB63AD" w:rsidP="00A6657E">
            <w:pPr>
              <w:pStyle w:val="20"/>
              <w:ind w:left="0" w:firstLineChars="0" w:firstLine="0"/>
              <w:jc w:val="both"/>
            </w:pPr>
            <w:r>
              <w:t>VERSION</w:t>
            </w:r>
          </w:p>
        </w:tc>
        <w:tc>
          <w:tcPr>
            <w:tcW w:w="1559" w:type="dxa"/>
          </w:tcPr>
          <w:p w:rsidR="00DB63AD" w:rsidRDefault="00DB63AD" w:rsidP="00944D5B">
            <w:pPr>
              <w:pStyle w:val="20"/>
              <w:ind w:left="0" w:firstLineChars="0" w:firstLine="0"/>
              <w:jc w:val="both"/>
            </w:pPr>
            <w:r>
              <w:t>NUMBER(10)</w:t>
            </w:r>
          </w:p>
        </w:tc>
        <w:tc>
          <w:tcPr>
            <w:tcW w:w="1276" w:type="dxa"/>
          </w:tcPr>
          <w:p w:rsidR="00DB63AD" w:rsidRDefault="00DB63AD" w:rsidP="00A6657E">
            <w:pPr>
              <w:pStyle w:val="20"/>
              <w:ind w:left="0" w:firstLineChars="0" w:firstLine="0"/>
              <w:jc w:val="both"/>
            </w:pPr>
            <w:r>
              <w:rPr>
                <w:rFonts w:hint="eastAsia"/>
              </w:rPr>
              <w:t>○</w:t>
            </w:r>
          </w:p>
        </w:tc>
      </w:tr>
    </w:tbl>
    <w:p w:rsidR="00DB63AD" w:rsidRDefault="00DB63AD" w:rsidP="00023BF0">
      <w:pPr>
        <w:pStyle w:val="20"/>
        <w:ind w:firstLine="160"/>
      </w:pPr>
    </w:p>
    <w:p w:rsidR="00DB63AD" w:rsidRDefault="00DB63AD" w:rsidP="00023BF0">
      <w:pPr>
        <w:pStyle w:val="20"/>
        <w:ind w:firstLine="160"/>
      </w:pPr>
      <w:r>
        <w:rPr>
          <w:rFonts w:hint="eastAsia"/>
        </w:rPr>
        <w:t>【補足事項】</w:t>
      </w:r>
    </w:p>
    <w:p w:rsidR="00DB63AD" w:rsidRDefault="00DB63AD" w:rsidP="00023BF0">
      <w:pPr>
        <w:pStyle w:val="20"/>
        <w:ind w:firstLineChars="162" w:firstLine="259"/>
      </w:pPr>
      <w:r w:rsidRPr="001A2C17">
        <w:rPr>
          <w:rFonts w:hint="eastAsia"/>
        </w:rPr>
        <w:t>アプリケーション方式設計（排他制御）に従う。詳細についてはアプリケーション方式設計書の該当記載を参照のこと。</w:t>
      </w:r>
    </w:p>
    <w:p w:rsidR="00DB63AD" w:rsidRPr="006447D2" w:rsidRDefault="00DB63AD" w:rsidP="00023BF0">
      <w:pPr>
        <w:pStyle w:val="20"/>
        <w:ind w:firstLine="160"/>
      </w:pPr>
    </w:p>
    <w:p w:rsidR="00DB63AD" w:rsidRDefault="009A3A14" w:rsidP="006447D2">
      <w:pPr>
        <w:pStyle w:val="2"/>
      </w:pPr>
      <w:bookmarkStart w:id="60" w:name="_Toc367281854"/>
      <w:r>
        <w:rPr>
          <w:rFonts w:hint="eastAsia"/>
        </w:rPr>
        <w:t xml:space="preserve"> </w:t>
      </w:r>
      <w:r w:rsidR="00DB63AD">
        <w:rPr>
          <w:rFonts w:hint="eastAsia"/>
        </w:rPr>
        <w:t>データ削除管理用項目</w:t>
      </w:r>
      <w:bookmarkEnd w:id="60"/>
    </w:p>
    <w:p w:rsidR="00DB63AD" w:rsidRDefault="00DB63AD" w:rsidP="00023BF0">
      <w:pPr>
        <w:pStyle w:val="20"/>
        <w:ind w:firstLine="160"/>
      </w:pPr>
      <w:r>
        <w:rPr>
          <w:rFonts w:hint="eastAsia"/>
        </w:rPr>
        <w:t>本システムでは個別の業務アプリケーションにはテーブルデータの物理削除は実施させない方針としている。そのため、業務観点でテーブルデータの削除が必要な場合、個別の業務アプリケーションは論理削除を実施する必要がある。（後述の【補足事項】を参照）</w:t>
      </w:r>
      <w:r>
        <w:br/>
      </w:r>
      <w:r>
        <w:rPr>
          <w:rFonts w:hint="eastAsia"/>
        </w:rPr>
        <w:t>このような場合には、以下の管理用項目を対象テーブルにカラムとして用意すること。</w:t>
      </w:r>
    </w:p>
    <w:p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Tr="00BB45A8">
        <w:trPr>
          <w:cantSplit/>
          <w:tblHeader/>
        </w:trPr>
        <w:tc>
          <w:tcPr>
            <w:tcW w:w="1411" w:type="dxa"/>
            <w:shd w:val="clear" w:color="auto" w:fill="BFBFBF"/>
          </w:tcPr>
          <w:p w:rsidR="00DB63AD" w:rsidRDefault="00DB63AD" w:rsidP="00944D5B">
            <w:pPr>
              <w:pStyle w:val="20"/>
              <w:ind w:left="0" w:firstLineChars="0" w:firstLine="0"/>
              <w:jc w:val="both"/>
            </w:pPr>
            <w:r>
              <w:rPr>
                <w:rFonts w:hint="eastAsia"/>
              </w:rPr>
              <w:t>カラム論理名</w:t>
            </w:r>
          </w:p>
        </w:tc>
        <w:tc>
          <w:tcPr>
            <w:tcW w:w="1849" w:type="dxa"/>
            <w:shd w:val="clear" w:color="auto" w:fill="BFBFBF"/>
          </w:tcPr>
          <w:p w:rsidR="00DB63AD" w:rsidRDefault="00DB63AD" w:rsidP="00944D5B">
            <w:pPr>
              <w:pStyle w:val="20"/>
              <w:ind w:left="0" w:firstLineChars="0" w:firstLine="0"/>
              <w:jc w:val="both"/>
            </w:pPr>
            <w:r>
              <w:rPr>
                <w:rFonts w:hint="eastAsia"/>
              </w:rPr>
              <w:t>カラム物理名</w:t>
            </w:r>
          </w:p>
        </w:tc>
        <w:tc>
          <w:tcPr>
            <w:tcW w:w="1559" w:type="dxa"/>
            <w:shd w:val="clear" w:color="auto" w:fill="BFBFBF"/>
          </w:tcPr>
          <w:p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rsidR="00DB63AD" w:rsidRDefault="00DB63AD" w:rsidP="00944D5B">
            <w:pPr>
              <w:pStyle w:val="20"/>
              <w:ind w:left="0" w:firstLineChars="0" w:firstLine="0"/>
              <w:jc w:val="both"/>
            </w:pPr>
            <w:r>
              <w:t>NOT NULL</w:t>
            </w:r>
          </w:p>
        </w:tc>
      </w:tr>
      <w:tr w:rsidR="00DB63AD" w:rsidTr="00BB45A8">
        <w:trPr>
          <w:cantSplit/>
          <w:tblHeader/>
        </w:trPr>
        <w:tc>
          <w:tcPr>
            <w:tcW w:w="1411" w:type="dxa"/>
          </w:tcPr>
          <w:p w:rsidR="00DB63AD" w:rsidRDefault="00DB63AD" w:rsidP="00944D5B">
            <w:pPr>
              <w:pStyle w:val="20"/>
              <w:ind w:left="0" w:firstLineChars="0" w:firstLine="0"/>
              <w:jc w:val="both"/>
            </w:pPr>
            <w:r>
              <w:rPr>
                <w:rFonts w:hint="eastAsia"/>
              </w:rPr>
              <w:t>削除フラグ</w:t>
            </w:r>
          </w:p>
        </w:tc>
        <w:tc>
          <w:tcPr>
            <w:tcW w:w="1849" w:type="dxa"/>
          </w:tcPr>
          <w:p w:rsidR="00DB63AD" w:rsidRDefault="00DB63AD" w:rsidP="00944D5B">
            <w:pPr>
              <w:pStyle w:val="20"/>
              <w:ind w:left="0" w:firstLineChars="0" w:firstLine="0"/>
              <w:jc w:val="both"/>
            </w:pPr>
            <w:r>
              <w:t>DELETED_FLG</w:t>
            </w:r>
          </w:p>
        </w:tc>
        <w:tc>
          <w:tcPr>
            <w:tcW w:w="1559" w:type="dxa"/>
          </w:tcPr>
          <w:p w:rsidR="00DB63AD" w:rsidRDefault="00DB63AD" w:rsidP="00944D5B">
            <w:pPr>
              <w:pStyle w:val="20"/>
              <w:ind w:left="0" w:firstLineChars="0" w:firstLine="0"/>
              <w:jc w:val="both"/>
            </w:pPr>
            <w:r>
              <w:t>NCHAR(1)</w:t>
            </w:r>
          </w:p>
        </w:tc>
        <w:tc>
          <w:tcPr>
            <w:tcW w:w="1276" w:type="dxa"/>
          </w:tcPr>
          <w:p w:rsidR="00DB63AD" w:rsidRDefault="00DB63AD" w:rsidP="00944D5B">
            <w:pPr>
              <w:pStyle w:val="20"/>
              <w:ind w:left="0" w:firstLineChars="0" w:firstLine="0"/>
              <w:jc w:val="both"/>
            </w:pPr>
            <w:r>
              <w:rPr>
                <w:rFonts w:hint="eastAsia"/>
              </w:rPr>
              <w:t>○</w:t>
            </w:r>
          </w:p>
        </w:tc>
      </w:tr>
      <w:tr w:rsidR="00DB63AD" w:rsidTr="00BB45A8">
        <w:trPr>
          <w:cantSplit/>
          <w:tblHeader/>
        </w:trPr>
        <w:tc>
          <w:tcPr>
            <w:tcW w:w="1411" w:type="dxa"/>
          </w:tcPr>
          <w:p w:rsidR="00DB63AD" w:rsidRDefault="00DB63AD" w:rsidP="00944D5B">
            <w:pPr>
              <w:pStyle w:val="20"/>
              <w:ind w:left="0" w:firstLineChars="0" w:firstLine="0"/>
              <w:jc w:val="both"/>
            </w:pPr>
            <w:r>
              <w:rPr>
                <w:rFonts w:hint="eastAsia"/>
              </w:rPr>
              <w:t>論理削除日</w:t>
            </w:r>
          </w:p>
        </w:tc>
        <w:tc>
          <w:tcPr>
            <w:tcW w:w="1849" w:type="dxa"/>
          </w:tcPr>
          <w:p w:rsidR="00DB63AD" w:rsidRDefault="00DB63AD" w:rsidP="00944D5B">
            <w:pPr>
              <w:pStyle w:val="20"/>
              <w:ind w:left="0" w:firstLineChars="0" w:firstLine="0"/>
              <w:jc w:val="both"/>
            </w:pPr>
            <w:r>
              <w:t>DELETED_DATE</w:t>
            </w:r>
          </w:p>
        </w:tc>
        <w:tc>
          <w:tcPr>
            <w:tcW w:w="1559" w:type="dxa"/>
          </w:tcPr>
          <w:p w:rsidR="00DB63AD" w:rsidRDefault="00DB63AD" w:rsidP="00944D5B">
            <w:pPr>
              <w:pStyle w:val="20"/>
              <w:ind w:left="0" w:firstLineChars="0" w:firstLine="0"/>
              <w:jc w:val="both"/>
            </w:pPr>
            <w:r>
              <w:t>NCHAR(8)</w:t>
            </w:r>
          </w:p>
        </w:tc>
        <w:tc>
          <w:tcPr>
            <w:tcW w:w="1276" w:type="dxa"/>
          </w:tcPr>
          <w:p w:rsidR="00DB63AD" w:rsidRDefault="00DB63AD" w:rsidP="00944D5B">
            <w:pPr>
              <w:pStyle w:val="20"/>
              <w:ind w:left="0" w:firstLineChars="0" w:firstLine="0"/>
              <w:jc w:val="both"/>
            </w:pPr>
          </w:p>
        </w:tc>
      </w:tr>
    </w:tbl>
    <w:p w:rsidR="00DB63AD" w:rsidRDefault="00DB63AD" w:rsidP="00023BF0">
      <w:pPr>
        <w:pStyle w:val="20"/>
        <w:ind w:firstLine="160"/>
      </w:pPr>
    </w:p>
    <w:p w:rsidR="00DB63AD" w:rsidRDefault="00DB63AD" w:rsidP="00023BF0">
      <w:pPr>
        <w:pStyle w:val="20"/>
        <w:ind w:firstLine="160"/>
      </w:pPr>
      <w:r>
        <w:rPr>
          <w:rFonts w:hint="eastAsia"/>
        </w:rPr>
        <w:t>なお、論理削除されたデータについての物理削除は、システム内で汎用的に用意されたテーブルクリーニング機能によってのみ実施可能である。</w:t>
      </w:r>
    </w:p>
    <w:p w:rsidR="00DB63AD" w:rsidRPr="007E3F17" w:rsidRDefault="00DB63AD" w:rsidP="00023BF0">
      <w:pPr>
        <w:pStyle w:val="20"/>
        <w:ind w:firstLine="160"/>
      </w:pPr>
    </w:p>
    <w:p w:rsidR="00DB63AD" w:rsidRDefault="00DB63AD" w:rsidP="00023BF0">
      <w:pPr>
        <w:pStyle w:val="20"/>
        <w:ind w:firstLine="160"/>
      </w:pPr>
      <w:r>
        <w:rPr>
          <w:rFonts w:hint="eastAsia"/>
        </w:rPr>
        <w:t>【補足事項】</w:t>
      </w:r>
    </w:p>
    <w:p w:rsidR="00DB63AD" w:rsidRDefault="00DB63AD" w:rsidP="00023BF0">
      <w:pPr>
        <w:pStyle w:val="20"/>
        <w:ind w:firstLineChars="162" w:firstLine="259"/>
      </w:pPr>
      <w:r>
        <w:rPr>
          <w:rFonts w:hint="eastAsia"/>
        </w:rPr>
        <w:t>個別の業務アプリケーションに論理削除を要求する事由は、以下の通り</w:t>
      </w:r>
      <w:r w:rsidRPr="001A2C17">
        <w:rPr>
          <w:rFonts w:hint="eastAsia"/>
        </w:rPr>
        <w:t>。</w:t>
      </w:r>
    </w:p>
    <w:p w:rsidR="00DB63AD" w:rsidRDefault="00DB63AD" w:rsidP="00D6440E">
      <w:pPr>
        <w:pStyle w:val="20"/>
        <w:numPr>
          <w:ilvl w:val="0"/>
          <w:numId w:val="24"/>
        </w:numPr>
        <w:ind w:firstLineChars="0"/>
      </w:pPr>
      <w:r>
        <w:rPr>
          <w:rFonts w:hint="eastAsia"/>
        </w:rPr>
        <w:t>業務上削除したデータについて参照する機能を実現するため（即時、物理削除とする処理方式では対応できない）</w:t>
      </w:r>
    </w:p>
    <w:p w:rsidR="00DB63AD" w:rsidRPr="00D6440E" w:rsidRDefault="00DB63AD" w:rsidP="00D6440E">
      <w:pPr>
        <w:pStyle w:val="20"/>
        <w:numPr>
          <w:ilvl w:val="0"/>
          <w:numId w:val="24"/>
        </w:numPr>
        <w:ind w:firstLineChars="0"/>
      </w:pPr>
      <w:r w:rsidRPr="00D6440E">
        <w:rPr>
          <w:rFonts w:hint="eastAsia"/>
        </w:rPr>
        <w:t>ユーザオペレーションのミ</w:t>
      </w:r>
      <w:r>
        <w:rPr>
          <w:rFonts w:hint="eastAsia"/>
        </w:rPr>
        <w:t>ス、またはアプリケーション不具合によるデータ損失を回避するため</w:t>
      </w:r>
    </w:p>
    <w:p w:rsidR="00DB63AD" w:rsidRDefault="00DB63AD" w:rsidP="00023BF0">
      <w:pPr>
        <w:pStyle w:val="20"/>
        <w:ind w:firstLine="160"/>
      </w:pPr>
    </w:p>
    <w:p w:rsidR="00DB63AD" w:rsidRDefault="009A3A14" w:rsidP="00B02503">
      <w:pPr>
        <w:pStyle w:val="2"/>
      </w:pPr>
      <w:bookmarkStart w:id="61" w:name="_Toc367281855"/>
      <w:r>
        <w:rPr>
          <w:rFonts w:hint="eastAsia"/>
        </w:rPr>
        <w:t xml:space="preserve"> </w:t>
      </w:r>
      <w:r w:rsidR="00DB63AD">
        <w:rPr>
          <w:rFonts w:hint="eastAsia"/>
        </w:rPr>
        <w:t>データ有効期限管理用項目</w:t>
      </w:r>
      <w:bookmarkEnd w:id="61"/>
    </w:p>
    <w:p w:rsidR="00DB63AD" w:rsidRPr="009E2A61" w:rsidRDefault="00DB63AD" w:rsidP="00023BF0">
      <w:pPr>
        <w:pStyle w:val="20"/>
        <w:ind w:firstLine="160"/>
      </w:pPr>
      <w:r>
        <w:rPr>
          <w:rFonts w:hint="eastAsia"/>
        </w:rPr>
        <w:t>マスタデータを取り扱うようなテーブルでは、対象レコードの有効期間を指定させることによって、該当日時における有効データを選択させるといったケースが想定される。このような場合には以下の項目を対象テーブルにカラムとして用意すること。</w:t>
      </w:r>
    </w:p>
    <w:p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Tr="00BB45A8">
        <w:trPr>
          <w:cantSplit/>
          <w:tblHeader/>
        </w:trPr>
        <w:tc>
          <w:tcPr>
            <w:tcW w:w="1411" w:type="dxa"/>
            <w:shd w:val="clear" w:color="auto" w:fill="BFBFBF"/>
          </w:tcPr>
          <w:p w:rsidR="00DB63AD" w:rsidRDefault="00DB63AD" w:rsidP="00944D5B">
            <w:pPr>
              <w:pStyle w:val="20"/>
              <w:ind w:left="0" w:firstLineChars="0" w:firstLine="0"/>
              <w:jc w:val="both"/>
            </w:pPr>
            <w:r>
              <w:rPr>
                <w:rFonts w:hint="eastAsia"/>
              </w:rPr>
              <w:t>カラム論理名</w:t>
            </w:r>
          </w:p>
        </w:tc>
        <w:tc>
          <w:tcPr>
            <w:tcW w:w="1870" w:type="dxa"/>
            <w:shd w:val="clear" w:color="auto" w:fill="BFBFBF"/>
          </w:tcPr>
          <w:p w:rsidR="00DB63AD" w:rsidRDefault="00DB63AD" w:rsidP="00944D5B">
            <w:pPr>
              <w:pStyle w:val="20"/>
              <w:ind w:left="0" w:firstLineChars="0" w:firstLine="0"/>
              <w:jc w:val="both"/>
            </w:pPr>
            <w:r>
              <w:rPr>
                <w:rFonts w:hint="eastAsia"/>
              </w:rPr>
              <w:t>カラム物理名</w:t>
            </w:r>
          </w:p>
        </w:tc>
        <w:tc>
          <w:tcPr>
            <w:tcW w:w="1538" w:type="dxa"/>
            <w:shd w:val="clear" w:color="auto" w:fill="BFBFBF"/>
          </w:tcPr>
          <w:p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rsidR="00DB63AD" w:rsidRDefault="00DB63AD" w:rsidP="00944D5B">
            <w:pPr>
              <w:pStyle w:val="20"/>
              <w:ind w:left="0" w:firstLineChars="0" w:firstLine="0"/>
              <w:jc w:val="both"/>
            </w:pPr>
            <w:r>
              <w:t>NOT NULL</w:t>
            </w:r>
          </w:p>
        </w:tc>
      </w:tr>
      <w:tr w:rsidR="00DB63AD" w:rsidTr="00BB45A8">
        <w:trPr>
          <w:cantSplit/>
          <w:tblHeader/>
        </w:trPr>
        <w:tc>
          <w:tcPr>
            <w:tcW w:w="1411" w:type="dxa"/>
          </w:tcPr>
          <w:p w:rsidR="00DB63AD" w:rsidRDefault="00DB63AD" w:rsidP="00944D5B">
            <w:pPr>
              <w:pStyle w:val="20"/>
              <w:ind w:left="0" w:firstLineChars="0" w:firstLine="0"/>
              <w:jc w:val="both"/>
            </w:pPr>
            <w:r w:rsidRPr="005D1C78">
              <w:rPr>
                <w:rFonts w:hint="eastAsia"/>
              </w:rPr>
              <w:t>適用開始日</w:t>
            </w:r>
          </w:p>
        </w:tc>
        <w:tc>
          <w:tcPr>
            <w:tcW w:w="1870" w:type="dxa"/>
          </w:tcPr>
          <w:p w:rsidR="00DB63AD" w:rsidRDefault="00DB63AD" w:rsidP="00944D5B">
            <w:pPr>
              <w:pStyle w:val="20"/>
              <w:ind w:left="0" w:firstLineChars="0" w:firstLine="0"/>
              <w:jc w:val="both"/>
            </w:pPr>
            <w:r>
              <w:t>APPLY_START_DATE</w:t>
            </w:r>
          </w:p>
        </w:tc>
        <w:tc>
          <w:tcPr>
            <w:tcW w:w="1538" w:type="dxa"/>
          </w:tcPr>
          <w:p w:rsidR="00DB63AD" w:rsidRDefault="00DB63AD" w:rsidP="00944D5B">
            <w:pPr>
              <w:pStyle w:val="20"/>
              <w:ind w:left="0" w:firstLineChars="0" w:firstLine="0"/>
              <w:jc w:val="both"/>
            </w:pPr>
            <w:r>
              <w:t>NCHAR(8)</w:t>
            </w:r>
          </w:p>
        </w:tc>
        <w:tc>
          <w:tcPr>
            <w:tcW w:w="1276" w:type="dxa"/>
          </w:tcPr>
          <w:p w:rsidR="00DB63AD" w:rsidRDefault="00DB63AD" w:rsidP="00944D5B">
            <w:pPr>
              <w:pStyle w:val="20"/>
              <w:ind w:left="0" w:firstLineChars="0" w:firstLine="0"/>
              <w:jc w:val="both"/>
            </w:pPr>
            <w:r>
              <w:rPr>
                <w:rFonts w:hint="eastAsia"/>
              </w:rPr>
              <w:t>○</w:t>
            </w:r>
          </w:p>
        </w:tc>
      </w:tr>
      <w:tr w:rsidR="00DB63AD" w:rsidTr="00BB45A8">
        <w:trPr>
          <w:cantSplit/>
          <w:tblHeader/>
        </w:trPr>
        <w:tc>
          <w:tcPr>
            <w:tcW w:w="1411" w:type="dxa"/>
          </w:tcPr>
          <w:p w:rsidR="00DB63AD" w:rsidRDefault="00DB63AD" w:rsidP="00944D5B">
            <w:pPr>
              <w:pStyle w:val="20"/>
              <w:ind w:left="0" w:firstLineChars="0" w:firstLine="0"/>
              <w:jc w:val="both"/>
            </w:pPr>
            <w:r w:rsidRPr="005D1C78">
              <w:rPr>
                <w:rFonts w:hint="eastAsia"/>
              </w:rPr>
              <w:t>適用終了日</w:t>
            </w:r>
          </w:p>
        </w:tc>
        <w:tc>
          <w:tcPr>
            <w:tcW w:w="1870" w:type="dxa"/>
          </w:tcPr>
          <w:p w:rsidR="00DB63AD" w:rsidRDefault="00DB63AD" w:rsidP="00944D5B">
            <w:pPr>
              <w:pStyle w:val="20"/>
              <w:ind w:left="0" w:firstLineChars="0" w:firstLine="0"/>
              <w:jc w:val="both"/>
            </w:pPr>
            <w:r>
              <w:t>APPLY_END_DATE</w:t>
            </w:r>
          </w:p>
        </w:tc>
        <w:tc>
          <w:tcPr>
            <w:tcW w:w="1538" w:type="dxa"/>
          </w:tcPr>
          <w:p w:rsidR="00DB63AD" w:rsidRDefault="00DB63AD" w:rsidP="00944D5B">
            <w:pPr>
              <w:pStyle w:val="20"/>
              <w:ind w:left="0" w:firstLineChars="0" w:firstLine="0"/>
              <w:jc w:val="both"/>
            </w:pPr>
            <w:r>
              <w:t>NCHAR(8)</w:t>
            </w:r>
          </w:p>
        </w:tc>
        <w:tc>
          <w:tcPr>
            <w:tcW w:w="1276" w:type="dxa"/>
          </w:tcPr>
          <w:p w:rsidR="00DB63AD" w:rsidRDefault="00DB63AD" w:rsidP="00944D5B">
            <w:pPr>
              <w:pStyle w:val="20"/>
              <w:ind w:left="0" w:firstLineChars="0" w:firstLine="0"/>
              <w:jc w:val="both"/>
            </w:pPr>
            <w:r>
              <w:rPr>
                <w:rFonts w:hint="eastAsia"/>
              </w:rPr>
              <w:t>○</w:t>
            </w:r>
          </w:p>
        </w:tc>
      </w:tr>
    </w:tbl>
    <w:p w:rsidR="00DB63AD" w:rsidRDefault="00DB63AD" w:rsidP="00023BF0">
      <w:pPr>
        <w:pStyle w:val="20"/>
        <w:ind w:firstLine="160"/>
      </w:pPr>
    </w:p>
    <w:p w:rsidR="00DB63AD" w:rsidRDefault="00DB63AD" w:rsidP="00023BF0">
      <w:pPr>
        <w:pStyle w:val="20"/>
        <w:ind w:firstLineChars="62" w:firstLine="99"/>
      </w:pPr>
      <w:r>
        <w:rPr>
          <w:rFonts w:hint="eastAsia"/>
        </w:rPr>
        <w:t>【補足事項】</w:t>
      </w:r>
    </w:p>
    <w:p w:rsidR="00DB63AD" w:rsidRDefault="00DB63AD" w:rsidP="00023BF0">
      <w:pPr>
        <w:pStyle w:val="20"/>
        <w:ind w:firstLine="160"/>
      </w:pPr>
      <w:r>
        <w:rPr>
          <w:rFonts w:hint="eastAsia"/>
        </w:rPr>
        <w:t>対象レコードデータに管理用項目を追加することにより、対象データの登録などにおいて予約登録が行えるようになり、システム運用上での利便性向上が見込める。</w:t>
      </w:r>
    </w:p>
    <w:p w:rsidR="00DB63AD" w:rsidRDefault="00DB63AD" w:rsidP="00023BF0">
      <w:pPr>
        <w:pStyle w:val="20"/>
        <w:ind w:firstLine="160"/>
      </w:pPr>
    </w:p>
    <w:p w:rsidR="00DB63AD" w:rsidRDefault="009A3A14" w:rsidP="006447D2">
      <w:pPr>
        <w:pStyle w:val="2"/>
      </w:pPr>
      <w:bookmarkStart w:id="62" w:name="_Toc367281856"/>
      <w:r>
        <w:rPr>
          <w:rFonts w:hint="eastAsia"/>
        </w:rPr>
        <w:t xml:space="preserve"> </w:t>
      </w:r>
      <w:r w:rsidR="00DB63AD">
        <w:rPr>
          <w:rFonts w:hint="eastAsia"/>
        </w:rPr>
        <w:t>処理済フラグ</w:t>
      </w:r>
      <w:bookmarkEnd w:id="62"/>
    </w:p>
    <w:p w:rsidR="00DB63AD" w:rsidRDefault="00DB63AD" w:rsidP="00023BF0">
      <w:pPr>
        <w:pStyle w:val="20"/>
        <w:ind w:firstLine="160"/>
      </w:pPr>
      <w:r>
        <w:rPr>
          <w:rFonts w:hint="eastAsia"/>
        </w:rPr>
        <w:t>作業用の一時的なテーブルなどにおいて、各レコードデータに対する処理実施状態を管理したい場合には、以下の項目を対象テーブルのカラムとして用意すること。</w:t>
      </w:r>
    </w:p>
    <w:p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Tr="00BB45A8">
        <w:trPr>
          <w:cantSplit/>
          <w:tblHeader/>
        </w:trPr>
        <w:tc>
          <w:tcPr>
            <w:tcW w:w="1411" w:type="dxa"/>
            <w:shd w:val="clear" w:color="auto" w:fill="BFBFBF"/>
          </w:tcPr>
          <w:p w:rsidR="00DB63AD" w:rsidRDefault="00DB63AD" w:rsidP="00944D5B">
            <w:pPr>
              <w:pStyle w:val="20"/>
              <w:ind w:left="0" w:firstLineChars="0" w:firstLine="0"/>
              <w:jc w:val="both"/>
            </w:pPr>
            <w:r>
              <w:rPr>
                <w:rFonts w:hint="eastAsia"/>
              </w:rPr>
              <w:t>カラム論理名</w:t>
            </w:r>
          </w:p>
        </w:tc>
        <w:tc>
          <w:tcPr>
            <w:tcW w:w="1849" w:type="dxa"/>
            <w:shd w:val="clear" w:color="auto" w:fill="BFBFBF"/>
          </w:tcPr>
          <w:p w:rsidR="00DB63AD" w:rsidRDefault="00DB63AD" w:rsidP="00944D5B">
            <w:pPr>
              <w:pStyle w:val="20"/>
              <w:ind w:left="0" w:firstLineChars="0" w:firstLine="0"/>
              <w:jc w:val="both"/>
            </w:pPr>
            <w:r>
              <w:rPr>
                <w:rFonts w:hint="eastAsia"/>
              </w:rPr>
              <w:t>カラム物理名</w:t>
            </w:r>
          </w:p>
        </w:tc>
        <w:tc>
          <w:tcPr>
            <w:tcW w:w="1559" w:type="dxa"/>
            <w:shd w:val="clear" w:color="auto" w:fill="BFBFBF"/>
          </w:tcPr>
          <w:p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rsidR="00DB63AD" w:rsidRDefault="00DB63AD" w:rsidP="00944D5B">
            <w:pPr>
              <w:pStyle w:val="20"/>
              <w:ind w:left="0" w:firstLineChars="0" w:firstLine="0"/>
              <w:jc w:val="both"/>
            </w:pPr>
            <w:r>
              <w:t>NOT NULL</w:t>
            </w:r>
          </w:p>
        </w:tc>
      </w:tr>
      <w:tr w:rsidR="00DB63AD" w:rsidTr="00BB45A8">
        <w:trPr>
          <w:cantSplit/>
          <w:tblHeader/>
        </w:trPr>
        <w:tc>
          <w:tcPr>
            <w:tcW w:w="1411" w:type="dxa"/>
          </w:tcPr>
          <w:p w:rsidR="00DB63AD" w:rsidRDefault="00DB63AD" w:rsidP="00944D5B">
            <w:pPr>
              <w:pStyle w:val="20"/>
              <w:ind w:left="0" w:firstLineChars="0" w:firstLine="0"/>
              <w:jc w:val="both"/>
            </w:pPr>
            <w:r>
              <w:rPr>
                <w:rFonts w:hint="eastAsia"/>
              </w:rPr>
              <w:t>処理済フラグ</w:t>
            </w:r>
          </w:p>
        </w:tc>
        <w:tc>
          <w:tcPr>
            <w:tcW w:w="1849" w:type="dxa"/>
          </w:tcPr>
          <w:p w:rsidR="00DB63AD" w:rsidRPr="00685F47" w:rsidRDefault="00DB63AD" w:rsidP="00944D5B">
            <w:pPr>
              <w:pStyle w:val="20"/>
              <w:ind w:left="0" w:firstLineChars="0" w:firstLine="0"/>
              <w:jc w:val="both"/>
            </w:pPr>
            <w:r w:rsidRPr="00685F47">
              <w:t>PROCESSED_FLG</w:t>
            </w:r>
          </w:p>
        </w:tc>
        <w:tc>
          <w:tcPr>
            <w:tcW w:w="1559" w:type="dxa"/>
          </w:tcPr>
          <w:p w:rsidR="00DB63AD" w:rsidRDefault="00DB63AD" w:rsidP="00944D5B">
            <w:pPr>
              <w:pStyle w:val="20"/>
              <w:ind w:left="0" w:firstLineChars="0" w:firstLine="0"/>
              <w:jc w:val="both"/>
            </w:pPr>
            <w:r>
              <w:t>NCHAR(8)</w:t>
            </w:r>
          </w:p>
        </w:tc>
        <w:tc>
          <w:tcPr>
            <w:tcW w:w="1276" w:type="dxa"/>
          </w:tcPr>
          <w:p w:rsidR="00DB63AD" w:rsidRDefault="00DB63AD" w:rsidP="00944D5B">
            <w:pPr>
              <w:pStyle w:val="20"/>
              <w:ind w:left="0" w:firstLineChars="0" w:firstLine="0"/>
              <w:jc w:val="both"/>
            </w:pPr>
            <w:r>
              <w:rPr>
                <w:rFonts w:hint="eastAsia"/>
              </w:rPr>
              <w:t>○</w:t>
            </w:r>
          </w:p>
        </w:tc>
      </w:tr>
    </w:tbl>
    <w:p w:rsidR="00DB63AD" w:rsidRDefault="00DB63AD" w:rsidP="00023BF0">
      <w:pPr>
        <w:pStyle w:val="20"/>
        <w:ind w:firstLine="160"/>
      </w:pPr>
    </w:p>
    <w:p w:rsidR="00DB63AD" w:rsidRDefault="00DB63AD" w:rsidP="00023BF0">
      <w:pPr>
        <w:pStyle w:val="20"/>
        <w:ind w:firstLineChars="62" w:firstLine="99"/>
      </w:pPr>
      <w:r>
        <w:rPr>
          <w:rFonts w:hint="eastAsia"/>
        </w:rPr>
        <w:t>【補足事項】</w:t>
      </w:r>
    </w:p>
    <w:p w:rsidR="00DB63AD" w:rsidRDefault="00DB63AD" w:rsidP="00023BF0">
      <w:pPr>
        <w:pStyle w:val="20"/>
        <w:ind w:firstLine="160"/>
      </w:pPr>
      <w:r>
        <w:rPr>
          <w:rFonts w:hint="eastAsia"/>
        </w:rPr>
        <w:t>障害発生時などに備え、対象テーブルデータについてのリジューム・処理スキップを実施可能とすることが本項目の主旨である。</w:t>
      </w:r>
    </w:p>
    <w:p w:rsidR="00DB63AD" w:rsidRDefault="00DB63AD" w:rsidP="00023BF0">
      <w:pPr>
        <w:pStyle w:val="20"/>
        <w:ind w:firstLine="160"/>
      </w:pPr>
      <w:r>
        <w:br w:type="page"/>
      </w:r>
    </w:p>
    <w:p w:rsidR="00DB63AD" w:rsidRDefault="009A3A14" w:rsidP="006447D2">
      <w:pPr>
        <w:pStyle w:val="2"/>
      </w:pPr>
      <w:bookmarkStart w:id="63" w:name="_Toc367281857"/>
      <w:r>
        <w:rPr>
          <w:rFonts w:hint="eastAsia"/>
        </w:rPr>
        <w:t xml:space="preserve"> </w:t>
      </w:r>
      <w:r w:rsidR="00DB63AD">
        <w:rPr>
          <w:rFonts w:hint="eastAsia"/>
        </w:rPr>
        <w:t>レコード登録･更新記録</w:t>
      </w:r>
      <w:bookmarkEnd w:id="63"/>
    </w:p>
    <w:p w:rsidR="00DB63AD" w:rsidRPr="005208FD" w:rsidRDefault="00DB63AD" w:rsidP="00023BF0">
      <w:pPr>
        <w:pStyle w:val="20"/>
        <w:ind w:firstLine="160"/>
      </w:pPr>
      <w:r>
        <w:rPr>
          <w:rFonts w:hint="eastAsia"/>
        </w:rPr>
        <w:t>対象レコードデータについて、システム制御観点での更新履歴を取得する場合には、以下の項目を対象テーブルにカラムとして用意すること。</w:t>
      </w:r>
    </w:p>
    <w:p w:rsidR="00DB63AD" w:rsidRPr="000206AF"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Tr="00C307B6">
        <w:trPr>
          <w:cantSplit/>
          <w:tblHeader/>
        </w:trPr>
        <w:tc>
          <w:tcPr>
            <w:tcW w:w="1411" w:type="dxa"/>
            <w:shd w:val="clear" w:color="auto" w:fill="BFBFBF"/>
          </w:tcPr>
          <w:p w:rsidR="00DB63AD" w:rsidRDefault="00DB63AD" w:rsidP="00944D5B">
            <w:pPr>
              <w:pStyle w:val="20"/>
              <w:ind w:left="0" w:firstLineChars="0" w:firstLine="0"/>
              <w:jc w:val="both"/>
            </w:pPr>
            <w:r>
              <w:rPr>
                <w:rFonts w:hint="eastAsia"/>
              </w:rPr>
              <w:t>カラム論理名</w:t>
            </w:r>
          </w:p>
        </w:tc>
        <w:tc>
          <w:tcPr>
            <w:tcW w:w="1827" w:type="dxa"/>
            <w:shd w:val="clear" w:color="auto" w:fill="BFBFBF"/>
          </w:tcPr>
          <w:p w:rsidR="00DB63AD" w:rsidRDefault="00DB63AD" w:rsidP="00944D5B">
            <w:pPr>
              <w:pStyle w:val="20"/>
              <w:ind w:left="0" w:firstLineChars="0" w:firstLine="0"/>
              <w:jc w:val="both"/>
            </w:pPr>
            <w:r>
              <w:rPr>
                <w:rFonts w:hint="eastAsia"/>
              </w:rPr>
              <w:t>カラム物理名</w:t>
            </w:r>
          </w:p>
        </w:tc>
        <w:tc>
          <w:tcPr>
            <w:tcW w:w="1579" w:type="dxa"/>
            <w:shd w:val="clear" w:color="auto" w:fill="BFBFBF"/>
          </w:tcPr>
          <w:p w:rsidR="00DB63AD" w:rsidRDefault="00DB63AD" w:rsidP="00944D5B">
            <w:pPr>
              <w:pStyle w:val="20"/>
              <w:ind w:left="0" w:firstLineChars="0" w:firstLine="0"/>
              <w:jc w:val="both"/>
            </w:pPr>
            <w:r>
              <w:t>DB</w:t>
            </w:r>
            <w:r>
              <w:rPr>
                <w:rFonts w:hint="eastAsia"/>
              </w:rPr>
              <w:t>データ型</w:t>
            </w:r>
          </w:p>
        </w:tc>
        <w:tc>
          <w:tcPr>
            <w:tcW w:w="1279" w:type="dxa"/>
            <w:shd w:val="clear" w:color="auto" w:fill="BFBFBF"/>
          </w:tcPr>
          <w:p w:rsidR="00DB63AD" w:rsidRDefault="00DB63AD" w:rsidP="00944D5B">
            <w:pPr>
              <w:pStyle w:val="20"/>
              <w:ind w:left="0" w:firstLineChars="0" w:firstLine="0"/>
              <w:jc w:val="both"/>
            </w:pPr>
            <w:r>
              <w:t>NOT NULL</w:t>
            </w:r>
          </w:p>
        </w:tc>
      </w:tr>
      <w:tr w:rsidR="00DB63AD" w:rsidTr="00C307B6">
        <w:trPr>
          <w:cantSplit/>
          <w:tblHeader/>
        </w:trPr>
        <w:tc>
          <w:tcPr>
            <w:tcW w:w="1411" w:type="dxa"/>
          </w:tcPr>
          <w:p w:rsidR="00DB63AD" w:rsidRDefault="00DB63AD" w:rsidP="00944D5B">
            <w:pPr>
              <w:pStyle w:val="20"/>
              <w:ind w:left="0" w:firstLineChars="0" w:firstLine="0"/>
              <w:jc w:val="both"/>
            </w:pPr>
            <w:r>
              <w:rPr>
                <w:rFonts w:hint="eastAsia"/>
              </w:rPr>
              <w:t>登録日時</w:t>
            </w:r>
          </w:p>
        </w:tc>
        <w:tc>
          <w:tcPr>
            <w:tcW w:w="1827" w:type="dxa"/>
          </w:tcPr>
          <w:p w:rsidR="00DB63AD" w:rsidRDefault="00DB63AD" w:rsidP="00944D5B">
            <w:pPr>
              <w:pStyle w:val="20"/>
              <w:ind w:left="0" w:firstLineChars="0" w:firstLine="0"/>
              <w:jc w:val="both"/>
            </w:pPr>
            <w:r>
              <w:t>INSERT_DATE_TIME</w:t>
            </w:r>
          </w:p>
        </w:tc>
        <w:tc>
          <w:tcPr>
            <w:tcW w:w="1579" w:type="dxa"/>
          </w:tcPr>
          <w:p w:rsidR="00DB63AD" w:rsidRDefault="00DB63AD" w:rsidP="00944D5B">
            <w:pPr>
              <w:pStyle w:val="20"/>
              <w:ind w:left="0" w:firstLineChars="0" w:firstLine="0"/>
              <w:jc w:val="both"/>
            </w:pPr>
            <w:r>
              <w:t>TIMESTAMP</w:t>
            </w:r>
          </w:p>
        </w:tc>
        <w:tc>
          <w:tcPr>
            <w:tcW w:w="1279" w:type="dxa"/>
          </w:tcPr>
          <w:p w:rsidR="00DB63AD" w:rsidRDefault="00DB63AD" w:rsidP="00944D5B">
            <w:pPr>
              <w:pStyle w:val="20"/>
              <w:ind w:left="0" w:firstLineChars="0" w:firstLine="0"/>
              <w:jc w:val="both"/>
            </w:pPr>
            <w:r>
              <w:rPr>
                <w:rFonts w:hint="eastAsia"/>
              </w:rPr>
              <w:t>○</w:t>
            </w:r>
          </w:p>
        </w:tc>
      </w:tr>
      <w:tr w:rsidR="00DB63AD" w:rsidTr="00C307B6">
        <w:trPr>
          <w:cantSplit/>
          <w:tblHeader/>
        </w:trPr>
        <w:tc>
          <w:tcPr>
            <w:tcW w:w="1411" w:type="dxa"/>
          </w:tcPr>
          <w:p w:rsidR="00DB63AD" w:rsidRDefault="00DB63AD" w:rsidP="00944D5B">
            <w:pPr>
              <w:pStyle w:val="20"/>
              <w:ind w:left="0" w:firstLineChars="0" w:firstLine="0"/>
              <w:jc w:val="both"/>
            </w:pPr>
            <w:r>
              <w:rPr>
                <w:rFonts w:hint="eastAsia"/>
              </w:rPr>
              <w:t>登録ユーザ</w:t>
            </w:r>
            <w:r>
              <w:t>ID</w:t>
            </w:r>
          </w:p>
        </w:tc>
        <w:tc>
          <w:tcPr>
            <w:tcW w:w="1827" w:type="dxa"/>
          </w:tcPr>
          <w:p w:rsidR="00DB63AD" w:rsidRDefault="00DB63AD" w:rsidP="00944D5B">
            <w:pPr>
              <w:pStyle w:val="20"/>
              <w:ind w:left="0" w:firstLineChars="0" w:firstLine="0"/>
              <w:jc w:val="both"/>
            </w:pPr>
            <w:r>
              <w:t>INSERT_USER_ID</w:t>
            </w:r>
          </w:p>
        </w:tc>
        <w:tc>
          <w:tcPr>
            <w:tcW w:w="1579" w:type="dxa"/>
          </w:tcPr>
          <w:p w:rsidR="00DB63AD" w:rsidRDefault="00DB63AD" w:rsidP="00A31A4A">
            <w:pPr>
              <w:pStyle w:val="20"/>
              <w:ind w:left="0" w:firstLineChars="0" w:firstLine="0"/>
              <w:jc w:val="both"/>
            </w:pPr>
            <w:r>
              <w:t>NVARCHAR2(20)</w:t>
            </w:r>
          </w:p>
        </w:tc>
        <w:tc>
          <w:tcPr>
            <w:tcW w:w="1279" w:type="dxa"/>
          </w:tcPr>
          <w:p w:rsidR="00DB63AD" w:rsidRDefault="00DB63AD" w:rsidP="00944D5B">
            <w:pPr>
              <w:pStyle w:val="20"/>
              <w:ind w:left="0" w:firstLineChars="0" w:firstLine="0"/>
              <w:jc w:val="both"/>
            </w:pPr>
            <w:r>
              <w:rPr>
                <w:rFonts w:hint="eastAsia"/>
              </w:rPr>
              <w:t>○</w:t>
            </w:r>
          </w:p>
        </w:tc>
      </w:tr>
      <w:tr w:rsidR="00DB63AD" w:rsidTr="00C307B6">
        <w:trPr>
          <w:cantSplit/>
          <w:tblHeader/>
        </w:trPr>
        <w:tc>
          <w:tcPr>
            <w:tcW w:w="1411" w:type="dxa"/>
          </w:tcPr>
          <w:p w:rsidR="00DB63AD" w:rsidRPr="005D1C78" w:rsidRDefault="00DB63AD" w:rsidP="00944D5B">
            <w:pPr>
              <w:pStyle w:val="20"/>
              <w:ind w:left="0" w:firstLineChars="0" w:firstLine="0"/>
              <w:jc w:val="both"/>
            </w:pPr>
            <w:r>
              <w:rPr>
                <w:rFonts w:hint="eastAsia"/>
              </w:rPr>
              <w:t>更新日時</w:t>
            </w:r>
          </w:p>
        </w:tc>
        <w:tc>
          <w:tcPr>
            <w:tcW w:w="1827" w:type="dxa"/>
          </w:tcPr>
          <w:p w:rsidR="00DB63AD" w:rsidRDefault="00DB63AD" w:rsidP="00944D5B">
            <w:pPr>
              <w:pStyle w:val="20"/>
              <w:ind w:left="0" w:firstLineChars="0" w:firstLine="0"/>
              <w:jc w:val="both"/>
            </w:pPr>
            <w:r>
              <w:t>UPDATE_DATE_TIME</w:t>
            </w:r>
          </w:p>
        </w:tc>
        <w:tc>
          <w:tcPr>
            <w:tcW w:w="1579" w:type="dxa"/>
          </w:tcPr>
          <w:p w:rsidR="00DB63AD" w:rsidRDefault="00DB63AD" w:rsidP="00944D5B">
            <w:pPr>
              <w:pStyle w:val="20"/>
              <w:ind w:left="0" w:firstLineChars="0" w:firstLine="0"/>
              <w:jc w:val="both"/>
            </w:pPr>
            <w:r>
              <w:t>TIMESTAMP</w:t>
            </w:r>
          </w:p>
        </w:tc>
        <w:tc>
          <w:tcPr>
            <w:tcW w:w="1279" w:type="dxa"/>
          </w:tcPr>
          <w:p w:rsidR="00DB63AD" w:rsidRDefault="00DB63AD" w:rsidP="00944D5B">
            <w:pPr>
              <w:pStyle w:val="20"/>
              <w:ind w:left="0" w:firstLineChars="0" w:firstLine="0"/>
              <w:jc w:val="both"/>
            </w:pPr>
            <w:r>
              <w:rPr>
                <w:rFonts w:hint="eastAsia"/>
              </w:rPr>
              <w:t>○</w:t>
            </w:r>
          </w:p>
        </w:tc>
      </w:tr>
      <w:tr w:rsidR="00DB63AD" w:rsidTr="00C307B6">
        <w:trPr>
          <w:cantSplit/>
          <w:tblHeader/>
        </w:trPr>
        <w:tc>
          <w:tcPr>
            <w:tcW w:w="1411" w:type="dxa"/>
          </w:tcPr>
          <w:p w:rsidR="00DB63AD" w:rsidRPr="005D1C78" w:rsidRDefault="00DB63AD" w:rsidP="00944D5B">
            <w:pPr>
              <w:pStyle w:val="20"/>
              <w:ind w:left="0" w:firstLineChars="0" w:firstLine="0"/>
              <w:jc w:val="both"/>
            </w:pPr>
            <w:r>
              <w:rPr>
                <w:rFonts w:hint="eastAsia"/>
              </w:rPr>
              <w:t>更新ユーザ</w:t>
            </w:r>
            <w:r>
              <w:t>ID</w:t>
            </w:r>
          </w:p>
        </w:tc>
        <w:tc>
          <w:tcPr>
            <w:tcW w:w="1827" w:type="dxa"/>
          </w:tcPr>
          <w:p w:rsidR="00DB63AD" w:rsidRDefault="00DB63AD" w:rsidP="00944D5B">
            <w:pPr>
              <w:pStyle w:val="20"/>
              <w:ind w:left="0" w:firstLineChars="0" w:firstLine="0"/>
              <w:jc w:val="both"/>
            </w:pPr>
            <w:r>
              <w:t>UPDATE_USER_ID</w:t>
            </w:r>
          </w:p>
        </w:tc>
        <w:tc>
          <w:tcPr>
            <w:tcW w:w="1579" w:type="dxa"/>
          </w:tcPr>
          <w:p w:rsidR="00DB63AD" w:rsidRDefault="00DB63AD" w:rsidP="00A31A4A">
            <w:pPr>
              <w:pStyle w:val="20"/>
              <w:ind w:left="0" w:firstLineChars="0" w:firstLine="0"/>
              <w:jc w:val="both"/>
            </w:pPr>
            <w:r>
              <w:t>NVARCHAR2(20)</w:t>
            </w:r>
          </w:p>
        </w:tc>
        <w:tc>
          <w:tcPr>
            <w:tcW w:w="1279" w:type="dxa"/>
          </w:tcPr>
          <w:p w:rsidR="00DB63AD" w:rsidRDefault="00DB63AD" w:rsidP="00944D5B">
            <w:pPr>
              <w:pStyle w:val="20"/>
              <w:ind w:left="0" w:firstLineChars="0" w:firstLine="0"/>
              <w:jc w:val="both"/>
            </w:pPr>
            <w:r>
              <w:rPr>
                <w:rFonts w:hint="eastAsia"/>
              </w:rPr>
              <w:t>○</w:t>
            </w:r>
          </w:p>
        </w:tc>
      </w:tr>
    </w:tbl>
    <w:p w:rsidR="00DB63AD" w:rsidRDefault="00DB63AD" w:rsidP="00023BF0">
      <w:pPr>
        <w:pStyle w:val="20"/>
        <w:ind w:firstLine="160"/>
      </w:pPr>
    </w:p>
    <w:p w:rsidR="00DB63AD" w:rsidRDefault="00DB63AD" w:rsidP="00023BF0">
      <w:pPr>
        <w:pStyle w:val="20"/>
        <w:ind w:firstLineChars="62" w:firstLine="99"/>
      </w:pPr>
      <w:r>
        <w:rPr>
          <w:rFonts w:hint="eastAsia"/>
        </w:rPr>
        <w:t>【補足事項】</w:t>
      </w:r>
    </w:p>
    <w:p w:rsidR="00DB63AD" w:rsidRDefault="00DB63AD" w:rsidP="00023BF0">
      <w:pPr>
        <w:pStyle w:val="20"/>
        <w:ind w:firstLine="160"/>
      </w:pPr>
      <w:r>
        <w:rPr>
          <w:rFonts w:hint="eastAsia"/>
        </w:rPr>
        <w:t>最低限、登録時と最終更新時の情報を保持しておけば、障害調査等での対象レコードデータのトレース作業に対して必要十分との判断により、上記項目としている。</w:t>
      </w:r>
    </w:p>
    <w:p w:rsidR="00DB63AD" w:rsidRPr="00977A40" w:rsidRDefault="00DB63AD" w:rsidP="00023BF0">
      <w:pPr>
        <w:pStyle w:val="20"/>
        <w:ind w:firstLine="160"/>
      </w:pPr>
    </w:p>
    <w:p w:rsidR="00DB63AD" w:rsidRDefault="00DB63AD" w:rsidP="00023BF0">
      <w:pPr>
        <w:pStyle w:val="20"/>
        <w:ind w:firstLine="160"/>
      </w:pPr>
    </w:p>
    <w:p w:rsidR="00DB63AD" w:rsidRDefault="00DB63AD" w:rsidP="009E04CA">
      <w:pPr>
        <w:widowControl/>
      </w:pPr>
    </w:p>
    <w:p w:rsidR="00DB63AD" w:rsidRDefault="00DB63AD">
      <w:pPr>
        <w:widowControl/>
      </w:pPr>
      <w:r>
        <w:br w:type="page"/>
      </w:r>
    </w:p>
    <w:p w:rsidR="00DB63AD" w:rsidRDefault="009A3A14" w:rsidP="005732C0">
      <w:pPr>
        <w:pStyle w:val="1"/>
      </w:pPr>
      <w:bookmarkStart w:id="64" w:name="_Toc367281858"/>
      <w:r>
        <w:rPr>
          <w:rFonts w:hint="eastAsia"/>
        </w:rPr>
        <w:t xml:space="preserve"> </w:t>
      </w:r>
      <w:r w:rsidR="00DB63AD">
        <w:rPr>
          <w:rFonts w:hint="eastAsia"/>
        </w:rPr>
        <w:t>項目暗号化</w:t>
      </w:r>
      <w:bookmarkEnd w:id="64"/>
    </w:p>
    <w:p w:rsidR="00DB63AD" w:rsidRDefault="00DB63AD" w:rsidP="00023BF0">
      <w:pPr>
        <w:pStyle w:val="10"/>
        <w:ind w:firstLine="160"/>
      </w:pPr>
      <w:r>
        <w:rPr>
          <w:rFonts w:hint="eastAsia"/>
        </w:rPr>
        <w:t>セキュリティ要件で取り決めた暗号化対象データは、暗号化した状態でデータベースへ格納すること。</w:t>
      </w:r>
    </w:p>
    <w:p w:rsidR="00DB63AD" w:rsidRDefault="00DB63AD" w:rsidP="00023BF0">
      <w:pPr>
        <w:pStyle w:val="10"/>
        <w:ind w:firstLine="160"/>
      </w:pPr>
      <w:r>
        <w:rPr>
          <w:rFonts w:hint="eastAsia"/>
        </w:rPr>
        <w:t>なお、暗号化対象データについては非機能要件定義書のセキュリティ要件を、暗号化の実現方式については、関連する方式設計（アプリケーション処理方式、インフラ方式）を参照すること。</w:t>
      </w:r>
    </w:p>
    <w:p w:rsidR="00DB63AD" w:rsidRPr="00977A40" w:rsidRDefault="00DB63AD" w:rsidP="00023BF0">
      <w:pPr>
        <w:pStyle w:val="10"/>
        <w:ind w:firstLine="160"/>
      </w:pPr>
    </w:p>
    <w:p w:rsidR="00DB63AD" w:rsidRDefault="00DB63AD" w:rsidP="00023BF0">
      <w:pPr>
        <w:pStyle w:val="10"/>
        <w:ind w:firstLine="160"/>
      </w:pPr>
      <w:r>
        <w:rPr>
          <w:rFonts w:hint="eastAsia"/>
        </w:rPr>
        <w:t>【補足事項】</w:t>
      </w:r>
    </w:p>
    <w:p w:rsidR="00DB63AD" w:rsidRDefault="00DB63AD" w:rsidP="00023BF0">
      <w:pPr>
        <w:pStyle w:val="10"/>
        <w:ind w:firstLineChars="200" w:firstLine="320"/>
      </w:pPr>
      <w:r>
        <w:rPr>
          <w:rFonts w:hint="eastAsia"/>
        </w:rPr>
        <w:t>本システムのセキュリティ要件を遵守における必須事項である。</w:t>
      </w:r>
    </w:p>
    <w:p w:rsidR="00DB63AD" w:rsidRPr="00764E8F" w:rsidRDefault="00DB63AD" w:rsidP="00023BF0">
      <w:pPr>
        <w:pStyle w:val="10"/>
        <w:ind w:firstLine="160"/>
      </w:pPr>
    </w:p>
    <w:p w:rsidR="00DB63AD" w:rsidRDefault="00DB63AD" w:rsidP="009E04CA">
      <w:pPr>
        <w:widowControl/>
      </w:pPr>
    </w:p>
    <w:p w:rsidR="00DB63AD" w:rsidRDefault="009A3A14" w:rsidP="005732C0">
      <w:pPr>
        <w:pStyle w:val="1"/>
      </w:pPr>
      <w:bookmarkStart w:id="65" w:name="_Toc367281859"/>
      <w:r>
        <w:rPr>
          <w:rFonts w:hint="eastAsia"/>
        </w:rPr>
        <w:t xml:space="preserve"> </w:t>
      </w:r>
      <w:r w:rsidR="00DB63AD">
        <w:rPr>
          <w:rFonts w:hint="eastAsia"/>
        </w:rPr>
        <w:t>インデックス設計</w:t>
      </w:r>
      <w:bookmarkEnd w:id="65"/>
    </w:p>
    <w:p w:rsidR="00DB63AD" w:rsidRDefault="00DB63AD" w:rsidP="00023BF0">
      <w:pPr>
        <w:pStyle w:val="10"/>
        <w:ind w:firstLine="160"/>
      </w:pPr>
      <w:r>
        <w:rPr>
          <w:rFonts w:hint="eastAsia"/>
        </w:rPr>
        <w:t>原則、ユニークインデックス（</w:t>
      </w:r>
      <w:r>
        <w:t>B-Tree</w:t>
      </w:r>
      <w:r>
        <w:rPr>
          <w:rFonts w:hint="eastAsia"/>
        </w:rPr>
        <w:t>インデックス）を使用すること。</w:t>
      </w:r>
    </w:p>
    <w:p w:rsidR="00DB63AD" w:rsidRDefault="00DB63AD" w:rsidP="00023BF0">
      <w:pPr>
        <w:pStyle w:val="10"/>
        <w:ind w:firstLine="160"/>
      </w:pPr>
      <w:r>
        <w:rPr>
          <w:rFonts w:hint="eastAsia"/>
        </w:rPr>
        <w:t>その他のインデックス（以下参照）の使用を検討する場合には、アプリ基盤チーム・性能チームへ相談すること。</w:t>
      </w:r>
    </w:p>
    <w:p w:rsidR="00DB63AD" w:rsidRPr="00A94D1E" w:rsidRDefault="00DB63AD" w:rsidP="00023BF0">
      <w:pPr>
        <w:pStyle w:val="10"/>
        <w:ind w:firstLine="160"/>
      </w:pPr>
    </w:p>
    <w:p w:rsidR="00DB63AD" w:rsidRPr="00A94D1E" w:rsidRDefault="00DB63AD" w:rsidP="00023BF0">
      <w:pPr>
        <w:pStyle w:val="10"/>
        <w:ind w:firstLine="160"/>
      </w:pPr>
      <w:r w:rsidRPr="00A94D1E">
        <w:rPr>
          <w:rFonts w:hint="eastAsia"/>
        </w:rPr>
        <w:t>【補足事項】</w:t>
      </w:r>
    </w:p>
    <w:p w:rsidR="00DB63AD" w:rsidRPr="00A94D1E" w:rsidRDefault="00DB63AD" w:rsidP="00023BF0">
      <w:pPr>
        <w:pStyle w:val="10"/>
        <w:ind w:left="444" w:firstLine="160"/>
      </w:pPr>
      <w:r w:rsidRPr="00A94D1E">
        <w:rPr>
          <w:rFonts w:hint="eastAsia"/>
        </w:rPr>
        <w:t>通常取り扱う性能対策では、カーディナリティの高いカラムに対するインデックス設計が大半を占めるため、本システムで使用可能（テーブル定義書内で選択可能）な各インデックスの特性を考慮した場合、</w:t>
      </w:r>
      <w:r w:rsidRPr="00A94D1E">
        <w:t>B-Tree</w:t>
      </w:r>
      <w:r w:rsidRPr="00A94D1E">
        <w:rPr>
          <w:rFonts w:hint="eastAsia"/>
        </w:rPr>
        <w:t>インデックスの使用要否が主要な検討事項になることが想定される。それ以外のインデックスについては、</w:t>
      </w:r>
      <w:r w:rsidRPr="00A94D1E">
        <w:t>B-Tree</w:t>
      </w:r>
      <w:r w:rsidRPr="00A94D1E">
        <w:rPr>
          <w:rFonts w:hint="eastAsia"/>
        </w:rPr>
        <w:t>インデックスと比較して一般的に利用頻度が低く、デメリットを含めた効果測定を十分に実施する必要があるため、有識者への相談を前提とする。</w:t>
      </w:r>
    </w:p>
    <w:p w:rsidR="00DB63AD" w:rsidRPr="00A94D1E" w:rsidRDefault="00DB63AD" w:rsidP="00023BF0">
      <w:pPr>
        <w:pStyle w:val="10"/>
        <w:ind w:firstLine="160"/>
      </w:pPr>
    </w:p>
    <w:p w:rsidR="00DB63AD" w:rsidRPr="00A94D1E" w:rsidRDefault="00DB63AD" w:rsidP="00023BF0">
      <w:pPr>
        <w:pStyle w:val="10"/>
        <w:ind w:firstLine="160"/>
      </w:pPr>
    </w:p>
    <w:p w:rsidR="00DB63AD" w:rsidRDefault="009A3A14" w:rsidP="005732C0">
      <w:pPr>
        <w:pStyle w:val="1"/>
      </w:pPr>
      <w:bookmarkStart w:id="66" w:name="_Toc367281860"/>
      <w:r>
        <w:rPr>
          <w:rFonts w:hint="eastAsia"/>
        </w:rPr>
        <w:t xml:space="preserve"> </w:t>
      </w:r>
      <w:r w:rsidR="00DB63AD">
        <w:rPr>
          <w:rFonts w:hint="eastAsia"/>
        </w:rPr>
        <w:t>非正規化設計</w:t>
      </w:r>
      <w:bookmarkEnd w:id="66"/>
    </w:p>
    <w:p w:rsidR="00DB63AD" w:rsidRDefault="00DB63AD" w:rsidP="00023BF0">
      <w:pPr>
        <w:pStyle w:val="10"/>
        <w:ind w:firstLine="160"/>
      </w:pPr>
      <w:r>
        <w:rPr>
          <w:rFonts w:hint="eastAsia"/>
        </w:rPr>
        <w:t>原則、テーブルの非正規化は行わない。</w:t>
      </w:r>
    </w:p>
    <w:p w:rsidR="00DB63AD" w:rsidRDefault="00DB63AD" w:rsidP="00023BF0">
      <w:pPr>
        <w:pStyle w:val="10"/>
        <w:ind w:firstLine="160"/>
      </w:pPr>
      <w:r>
        <w:rPr>
          <w:rFonts w:hint="eastAsia"/>
        </w:rPr>
        <w:t>ただし、以下のようなケースでは、非正規化によるメリットを享受できる可能性があるため、適用を検討する際には、アプリ基盤チーム・性能チームと相談の上で適用可否を判断すること。</w:t>
      </w:r>
    </w:p>
    <w:p w:rsidR="00DB63AD" w:rsidRDefault="00DB63AD" w:rsidP="00023BF0">
      <w:pPr>
        <w:pStyle w:val="10"/>
        <w:ind w:firstLine="160"/>
      </w:pPr>
    </w:p>
    <w:p w:rsidR="00DB63AD" w:rsidRDefault="00DB63AD" w:rsidP="00023BF0">
      <w:pPr>
        <w:pStyle w:val="10"/>
        <w:ind w:firstLine="160"/>
      </w:pPr>
      <w:r>
        <w:rPr>
          <w:rFonts w:hint="eastAsia"/>
        </w:rPr>
        <w:t>■非正規化が有効となるケース</w:t>
      </w:r>
    </w:p>
    <w:p w:rsidR="00DB63AD" w:rsidRDefault="00DB63AD" w:rsidP="00023BF0">
      <w:pPr>
        <w:pStyle w:val="10"/>
        <w:numPr>
          <w:ilvl w:val="0"/>
          <w:numId w:val="25"/>
        </w:numPr>
        <w:tabs>
          <w:tab w:val="clear" w:pos="1750"/>
          <w:tab w:val="num" w:pos="864"/>
        </w:tabs>
        <w:ind w:leftChars="277" w:left="863" w:firstLineChars="0"/>
      </w:pPr>
      <w:r>
        <w:rPr>
          <w:rFonts w:hint="eastAsia"/>
        </w:rPr>
        <w:t>テーブル結合・複数テーブル参照の回避　（性能改善）</w:t>
      </w:r>
      <w:r>
        <w:br/>
      </w:r>
      <w:r>
        <w:rPr>
          <w:rFonts w:hint="eastAsia"/>
        </w:rPr>
        <w:t>テーブル結合を必要とする正規化済みテーブルに対し、同一項目を両テーブルで持つように冗長化することにより、</w:t>
      </w:r>
      <w:r>
        <w:br/>
      </w:r>
      <w:r>
        <w:rPr>
          <w:rFonts w:hint="eastAsia"/>
        </w:rPr>
        <w:t>テーブル結合が不要な単一表でのアクセスとする。</w:t>
      </w:r>
    </w:p>
    <w:p w:rsidR="00DB63AD" w:rsidRDefault="00DB63AD" w:rsidP="00023BF0">
      <w:pPr>
        <w:pStyle w:val="10"/>
        <w:ind w:left="0" w:firstLine="160"/>
      </w:pPr>
    </w:p>
    <w:p w:rsidR="00DB63AD" w:rsidRDefault="00DB63AD" w:rsidP="00023BF0">
      <w:pPr>
        <w:pStyle w:val="10"/>
        <w:numPr>
          <w:ilvl w:val="0"/>
          <w:numId w:val="25"/>
        </w:numPr>
        <w:tabs>
          <w:tab w:val="clear" w:pos="1750"/>
          <w:tab w:val="num" w:pos="864"/>
        </w:tabs>
        <w:ind w:leftChars="277" w:left="863" w:firstLineChars="0"/>
      </w:pPr>
      <w:r>
        <w:rPr>
          <w:rFonts w:hint="eastAsia"/>
        </w:rPr>
        <w:t>月次集計データ（断面）の取得　（機能実現・性能改善）</w:t>
      </w:r>
      <w:r>
        <w:br/>
      </w:r>
      <w:r>
        <w:rPr>
          <w:rFonts w:hint="eastAsia"/>
        </w:rPr>
        <w:t>日次の履歴データが膨大に存在する場合に、日次集計データを事前に累計・集計しておくためのテーブルを追加する。</w:t>
      </w:r>
    </w:p>
    <w:p w:rsidR="00DB63AD" w:rsidRPr="00A90D7D" w:rsidRDefault="00DB63AD" w:rsidP="00023BF0">
      <w:pPr>
        <w:pStyle w:val="10"/>
        <w:ind w:left="0" w:firstLine="160"/>
      </w:pPr>
    </w:p>
    <w:p w:rsidR="00DB63AD" w:rsidRDefault="00DB63AD" w:rsidP="00023BF0">
      <w:pPr>
        <w:pStyle w:val="10"/>
        <w:numPr>
          <w:ilvl w:val="0"/>
          <w:numId w:val="25"/>
        </w:numPr>
        <w:tabs>
          <w:tab w:val="clear" w:pos="1750"/>
          <w:tab w:val="num" w:pos="864"/>
        </w:tabs>
        <w:ind w:leftChars="277" w:left="863" w:firstLineChars="0"/>
      </w:pPr>
      <w:r>
        <w:rPr>
          <w:rFonts w:hint="eastAsia"/>
        </w:rPr>
        <w:t>導出項目の項目化　（性能改善）</w:t>
      </w:r>
      <w:r>
        <w:br/>
      </w:r>
      <w:r>
        <w:rPr>
          <w:rFonts w:hint="eastAsia"/>
        </w:rPr>
        <w:t>⇒残高のような複数のデータ項目による演算を必要とするデータ項目を、テーブルのカラムとして追加定義（永続化）し、演算結果を事前に格納する。</w:t>
      </w:r>
    </w:p>
    <w:p w:rsidR="00DB63AD" w:rsidRDefault="00DB63AD" w:rsidP="00023BF0">
      <w:pPr>
        <w:pStyle w:val="10"/>
        <w:ind w:left="0" w:firstLine="160"/>
      </w:pPr>
    </w:p>
    <w:p w:rsidR="00DB63AD" w:rsidRDefault="00DB63AD" w:rsidP="00023BF0">
      <w:pPr>
        <w:pStyle w:val="10"/>
        <w:numPr>
          <w:ilvl w:val="0"/>
          <w:numId w:val="25"/>
        </w:numPr>
        <w:tabs>
          <w:tab w:val="clear" w:pos="1750"/>
          <w:tab w:val="num" w:pos="864"/>
        </w:tabs>
        <w:ind w:leftChars="277" w:left="863" w:firstLineChars="0"/>
      </w:pPr>
      <w:r>
        <w:rPr>
          <w:rFonts w:hint="eastAsia"/>
        </w:rPr>
        <w:t>連続データの同一レコード化　（保守性向上・性能改善）</w:t>
      </w:r>
      <w:r>
        <w:br/>
      </w:r>
      <w:r>
        <w:rPr>
          <w:rFonts w:hint="eastAsia"/>
        </w:rPr>
        <w:t>⇒複数レコードとして扱われる月別データ（</w:t>
      </w:r>
      <w:r>
        <w:t>1</w:t>
      </w:r>
      <w:r>
        <w:rPr>
          <w:rFonts w:hint="eastAsia"/>
        </w:rPr>
        <w:t>～</w:t>
      </w:r>
      <w:r>
        <w:t>12</w:t>
      </w:r>
      <w:r>
        <w:rPr>
          <w:rFonts w:hint="eastAsia"/>
        </w:rPr>
        <w:t>月）を同一レコード内の別項目として含める。</w:t>
      </w:r>
    </w:p>
    <w:p w:rsidR="00DB63AD" w:rsidRPr="00B14B00" w:rsidRDefault="00DB63AD" w:rsidP="00023BF0">
      <w:pPr>
        <w:pStyle w:val="10"/>
        <w:ind w:firstLine="160"/>
      </w:pPr>
    </w:p>
    <w:p w:rsidR="00DB63AD" w:rsidRDefault="00DB63AD" w:rsidP="00023BF0">
      <w:pPr>
        <w:pStyle w:val="10"/>
        <w:ind w:firstLine="160"/>
      </w:pPr>
      <w:r>
        <w:rPr>
          <w:rFonts w:hint="eastAsia"/>
        </w:rPr>
        <w:t>【補足事項】</w:t>
      </w:r>
    </w:p>
    <w:p w:rsidR="00DB63AD" w:rsidRDefault="00DB63AD" w:rsidP="00023BF0">
      <w:pPr>
        <w:pStyle w:val="10"/>
        <w:ind w:left="444" w:firstLine="160"/>
      </w:pPr>
      <w:r>
        <w:rPr>
          <w:rFonts w:hint="eastAsia"/>
        </w:rPr>
        <w:t>一般的なデータベース設計セオリーである「</w:t>
      </w:r>
      <w:r w:rsidRPr="000A19E8">
        <w:rPr>
          <w:rFonts w:hint="eastAsia"/>
        </w:rPr>
        <w:t>一事実一箇所（</w:t>
      </w:r>
      <w:r w:rsidRPr="000A19E8">
        <w:t>1 fact in 1 place</w:t>
      </w:r>
      <w:r w:rsidRPr="000A19E8">
        <w:rPr>
          <w:rFonts w:hint="eastAsia"/>
        </w:rPr>
        <w:t>）</w:t>
      </w:r>
      <w:r>
        <w:rPr>
          <w:rFonts w:hint="eastAsia"/>
        </w:rPr>
        <w:t>」に従い、正規化された状態（第三正規形）を前提とする。これに反し、冗長的なテーブル･項目設計を行った場合、冗長化を行った対象データ間の整合性を維持する方法を考慮しなければならなくなり、設計が複雑化してしまうため、上記方針としている。</w:t>
      </w:r>
    </w:p>
    <w:p w:rsidR="00DB63AD" w:rsidRDefault="00DB63AD" w:rsidP="00023BF0">
      <w:pPr>
        <w:pStyle w:val="10"/>
        <w:ind w:firstLine="160"/>
      </w:pPr>
    </w:p>
    <w:p w:rsidR="00DB63AD" w:rsidRPr="00214C16" w:rsidRDefault="00DB63AD" w:rsidP="00023BF0">
      <w:pPr>
        <w:pStyle w:val="10"/>
        <w:ind w:firstLine="160"/>
      </w:pPr>
      <w:r>
        <w:br w:type="page"/>
      </w:r>
    </w:p>
    <w:p w:rsidR="00DB63AD" w:rsidRDefault="009A3A14" w:rsidP="005732C0">
      <w:pPr>
        <w:pStyle w:val="1"/>
      </w:pPr>
      <w:bookmarkStart w:id="67" w:name="_Toc367281861"/>
      <w:r>
        <w:rPr>
          <w:rFonts w:hint="eastAsia"/>
        </w:rPr>
        <w:t xml:space="preserve"> </w:t>
      </w:r>
      <w:r w:rsidR="00DB63AD">
        <w:rPr>
          <w:rFonts w:hint="eastAsia"/>
        </w:rPr>
        <w:t>パーティションの使用</w:t>
      </w:r>
      <w:bookmarkEnd w:id="67"/>
    </w:p>
    <w:p w:rsidR="00DB63AD" w:rsidRDefault="00DB63AD" w:rsidP="00023BF0">
      <w:pPr>
        <w:pStyle w:val="10"/>
        <w:ind w:firstLine="160"/>
      </w:pPr>
      <w:r>
        <w:rPr>
          <w:rFonts w:hint="eastAsia"/>
        </w:rPr>
        <w:t>原則、パーティションは使用しない。</w:t>
      </w:r>
    </w:p>
    <w:p w:rsidR="00DB63AD" w:rsidRDefault="00DB63AD" w:rsidP="00023BF0">
      <w:pPr>
        <w:pStyle w:val="10"/>
        <w:ind w:firstLine="160"/>
      </w:pPr>
      <w:r>
        <w:rPr>
          <w:rFonts w:hint="eastAsia"/>
        </w:rPr>
        <w:t>性能リスクへの対応策など、パーティションの使用を検討する場合には、アプリ基盤チーム・性能チームと相談の上、使用可否や方法を検討すること。</w:t>
      </w:r>
    </w:p>
    <w:p w:rsidR="00DB63AD" w:rsidRPr="001B0C8E" w:rsidRDefault="00DB63AD" w:rsidP="00023BF0">
      <w:pPr>
        <w:pStyle w:val="10"/>
        <w:ind w:firstLine="160"/>
      </w:pPr>
    </w:p>
    <w:p w:rsidR="00DB63AD" w:rsidRDefault="00DB63AD" w:rsidP="00023BF0">
      <w:pPr>
        <w:pStyle w:val="10"/>
        <w:ind w:firstLine="160"/>
      </w:pPr>
      <w:r>
        <w:rPr>
          <w:rFonts w:hint="eastAsia"/>
        </w:rPr>
        <w:t>【補足事項】</w:t>
      </w:r>
    </w:p>
    <w:p w:rsidR="00DB63AD" w:rsidRDefault="00DB63AD" w:rsidP="00023BF0">
      <w:pPr>
        <w:pStyle w:val="10"/>
        <w:ind w:firstLineChars="162" w:firstLine="259"/>
      </w:pPr>
      <w:r>
        <w:rPr>
          <w:rFonts w:hint="eastAsia"/>
        </w:rPr>
        <w:t>通常のテーブル設計と比べて設計の難易度が上がり、かつメンテナンスコストが増加するため、必要がない場合には使用させない。</w:t>
      </w:r>
    </w:p>
    <w:p w:rsidR="00DB63AD" w:rsidRDefault="00DB63AD" w:rsidP="00023BF0">
      <w:pPr>
        <w:pStyle w:val="10"/>
        <w:ind w:firstLine="160"/>
      </w:pPr>
    </w:p>
    <w:p w:rsidR="00DB63AD" w:rsidRDefault="00DB63AD" w:rsidP="00023BF0">
      <w:pPr>
        <w:pStyle w:val="10"/>
        <w:ind w:firstLine="160"/>
      </w:pPr>
    </w:p>
    <w:p w:rsidR="00DB63AD" w:rsidRDefault="009A3A14" w:rsidP="0059132D">
      <w:pPr>
        <w:pStyle w:val="1"/>
      </w:pPr>
      <w:bookmarkStart w:id="68" w:name="_Toc367281862"/>
      <w:r>
        <w:rPr>
          <w:rFonts w:hint="eastAsia"/>
        </w:rPr>
        <w:t xml:space="preserve"> </w:t>
      </w:r>
      <w:r w:rsidR="00DB63AD">
        <w:rPr>
          <w:rFonts w:hint="eastAsia"/>
        </w:rPr>
        <w:t>ビュー、マテリアライズド・ビューの使用</w:t>
      </w:r>
      <w:bookmarkEnd w:id="68"/>
    </w:p>
    <w:p w:rsidR="00DB63AD" w:rsidRDefault="00DB63AD" w:rsidP="00023BF0">
      <w:pPr>
        <w:pStyle w:val="10"/>
        <w:ind w:firstLine="160"/>
      </w:pPr>
      <w:r w:rsidRPr="002E5961">
        <w:rPr>
          <w:rFonts w:hint="eastAsia"/>
        </w:rPr>
        <w:t>原則、ビュー、および</w:t>
      </w:r>
      <w:r>
        <w:rPr>
          <w:rFonts w:hint="eastAsia"/>
        </w:rPr>
        <w:t>マテリアライズド・</w:t>
      </w:r>
      <w:r w:rsidRPr="002E5961">
        <w:rPr>
          <w:rFonts w:hint="eastAsia"/>
        </w:rPr>
        <w:t>ビューについては使用しない。</w:t>
      </w:r>
    </w:p>
    <w:p w:rsidR="00DB63AD" w:rsidRDefault="00DB63AD" w:rsidP="00023BF0">
      <w:pPr>
        <w:pStyle w:val="10"/>
        <w:ind w:firstLine="160"/>
      </w:pPr>
      <w:r>
        <w:rPr>
          <w:rFonts w:hint="eastAsia"/>
        </w:rPr>
        <w:t>これらの使用を検討する場合には、アプリ基盤チーム・性能チームと相談の上、使用可否や対応方法を検討すること。以下にビュー、マテリアライズド・ビューが有効となる対応例を示す。</w:t>
      </w:r>
    </w:p>
    <w:p w:rsidR="00DB63AD" w:rsidRDefault="00DB63AD" w:rsidP="00023BF0">
      <w:pPr>
        <w:pStyle w:val="10"/>
        <w:ind w:firstLine="160"/>
      </w:pPr>
    </w:p>
    <w:p w:rsidR="00DB63AD" w:rsidRDefault="00DB63AD" w:rsidP="00023BF0">
      <w:pPr>
        <w:pStyle w:val="10"/>
        <w:ind w:firstLine="160"/>
      </w:pPr>
      <w:r>
        <w:rPr>
          <w:rFonts w:hint="eastAsia"/>
        </w:rPr>
        <w:t>■有効となるケース</w:t>
      </w:r>
    </w:p>
    <w:p w:rsidR="00DB63AD" w:rsidRDefault="00DB63AD" w:rsidP="00681441">
      <w:pPr>
        <w:pStyle w:val="10"/>
        <w:numPr>
          <w:ilvl w:val="0"/>
          <w:numId w:val="26"/>
        </w:numPr>
        <w:ind w:firstLineChars="0"/>
      </w:pPr>
      <w:r>
        <w:rPr>
          <w:rFonts w:hint="eastAsia"/>
        </w:rPr>
        <w:t>テーブル結合や複数のテーブル参照が発生し複雑化している業務ロジックについて、ビューを使用することにより業務ロジックを単純化することで、保守性を向上させることが可能となるケース</w:t>
      </w:r>
    </w:p>
    <w:p w:rsidR="00DB63AD" w:rsidRDefault="00DB63AD" w:rsidP="00681441">
      <w:pPr>
        <w:pStyle w:val="10"/>
        <w:numPr>
          <w:ilvl w:val="0"/>
          <w:numId w:val="26"/>
        </w:numPr>
        <w:ind w:firstLineChars="0"/>
      </w:pPr>
      <w:r>
        <w:rPr>
          <w:rFonts w:hint="eastAsia"/>
        </w:rPr>
        <w:t>マテリアライズド・ビューを使用することにより、検索に時間を要していた業務ロジック部分を事前に算出して格納することが可能となるため、性能対策として有効となるケース</w:t>
      </w:r>
    </w:p>
    <w:p w:rsidR="00DB63AD" w:rsidRDefault="00DB63AD" w:rsidP="00681441">
      <w:pPr>
        <w:pStyle w:val="10"/>
        <w:numPr>
          <w:ilvl w:val="0"/>
          <w:numId w:val="26"/>
        </w:numPr>
        <w:ind w:firstLineChars="0"/>
      </w:pPr>
      <w:r>
        <w:rPr>
          <w:rFonts w:hint="eastAsia"/>
        </w:rPr>
        <w:t>他システムなどのスキーマやインスタンスを跨いだデータ連携において、ビュー・実体を持つビューを利用するケース</w:t>
      </w:r>
    </w:p>
    <w:p w:rsidR="00DB63AD" w:rsidRPr="00681441" w:rsidRDefault="00DB63AD" w:rsidP="00023BF0">
      <w:pPr>
        <w:pStyle w:val="10"/>
        <w:ind w:firstLine="160"/>
      </w:pPr>
    </w:p>
    <w:p w:rsidR="00DB63AD" w:rsidRDefault="00DB63AD" w:rsidP="00023BF0">
      <w:pPr>
        <w:pStyle w:val="10"/>
        <w:ind w:firstLine="160"/>
      </w:pPr>
      <w:r>
        <w:rPr>
          <w:rFonts w:hint="eastAsia"/>
        </w:rPr>
        <w:t>【補足事項】</w:t>
      </w:r>
    </w:p>
    <w:p w:rsidR="00DB63AD" w:rsidRDefault="00DB63AD" w:rsidP="00023BF0">
      <w:pPr>
        <w:pStyle w:val="10"/>
        <w:ind w:firstLineChars="200" w:firstLine="320"/>
      </w:pPr>
      <w:r>
        <w:rPr>
          <w:rFonts w:hint="eastAsia"/>
        </w:rPr>
        <w:t>以下に挙げたデメリットを考慮し、ビュー、マテリアライズド・ビューの使用を規制する。</w:t>
      </w:r>
    </w:p>
    <w:p w:rsidR="00DB63AD" w:rsidRDefault="00DB63AD" w:rsidP="00023BF0">
      <w:pPr>
        <w:pStyle w:val="10"/>
        <w:ind w:firstLine="160"/>
      </w:pPr>
    </w:p>
    <w:p w:rsidR="00DB63AD" w:rsidRDefault="00DB63AD" w:rsidP="00882A84">
      <w:pPr>
        <w:pStyle w:val="10"/>
        <w:numPr>
          <w:ilvl w:val="0"/>
          <w:numId w:val="27"/>
        </w:numPr>
        <w:ind w:firstLineChars="0"/>
      </w:pPr>
      <w:r>
        <w:rPr>
          <w:rFonts w:hint="eastAsia"/>
        </w:rPr>
        <w:t>ビュー自体は検索クエリの集合でしかないため、多用することにより性能劣化を招く可能性がある。</w:t>
      </w:r>
    </w:p>
    <w:p w:rsidR="00DB63AD" w:rsidRDefault="00DB63AD" w:rsidP="00882A84">
      <w:pPr>
        <w:pStyle w:val="10"/>
        <w:numPr>
          <w:ilvl w:val="0"/>
          <w:numId w:val="27"/>
        </w:numPr>
        <w:ind w:firstLineChars="0"/>
      </w:pPr>
      <w:r>
        <w:rPr>
          <w:rFonts w:hint="eastAsia"/>
        </w:rPr>
        <w:t>マテリアライズド･ビューでは実体をもつため、参照元テーブルとのデータ同期などのメンテナンスが必要となり、通常のテーブルへのデータ格納に比べて管理コストがかかる。</w:t>
      </w:r>
    </w:p>
    <w:p w:rsidR="00DB63AD" w:rsidRPr="00882A84" w:rsidRDefault="00DB63AD" w:rsidP="00023BF0">
      <w:pPr>
        <w:pStyle w:val="10"/>
        <w:ind w:firstLine="160"/>
      </w:pPr>
    </w:p>
    <w:p w:rsidR="00DB63AD" w:rsidRDefault="00DB63AD" w:rsidP="00023BF0">
      <w:pPr>
        <w:pStyle w:val="10"/>
        <w:ind w:firstLine="160"/>
      </w:pPr>
    </w:p>
    <w:p w:rsidR="00DB63AD" w:rsidRDefault="009A3A14" w:rsidP="005732C0">
      <w:pPr>
        <w:pStyle w:val="1"/>
      </w:pPr>
      <w:bookmarkStart w:id="69" w:name="_Toc367281863"/>
      <w:r>
        <w:rPr>
          <w:rFonts w:hint="eastAsia"/>
        </w:rPr>
        <w:t xml:space="preserve"> </w:t>
      </w:r>
      <w:r w:rsidR="00DB63AD">
        <w:rPr>
          <w:rFonts w:hint="eastAsia"/>
        </w:rPr>
        <w:t>ストアドプロシージャの使用</w:t>
      </w:r>
      <w:bookmarkEnd w:id="69"/>
    </w:p>
    <w:p w:rsidR="00DB63AD" w:rsidRDefault="00DB63AD" w:rsidP="00023BF0">
      <w:pPr>
        <w:pStyle w:val="10"/>
        <w:ind w:firstLine="160"/>
      </w:pPr>
      <w:r>
        <w:rPr>
          <w:rFonts w:hint="eastAsia"/>
        </w:rPr>
        <w:t>原則、ストアドプロシージャは使用しないこと。</w:t>
      </w:r>
    </w:p>
    <w:p w:rsidR="00DB63AD" w:rsidRDefault="00DB63AD" w:rsidP="00023BF0">
      <w:pPr>
        <w:pStyle w:val="10"/>
        <w:ind w:firstLine="160"/>
      </w:pPr>
      <w:r>
        <w:rPr>
          <w:rFonts w:hint="eastAsia"/>
        </w:rPr>
        <w:t>ストアドプロシージャの使用を検討する場合、アプリ基盤チームへ相談をすること。なお、有効と想定されるケースは以下の通り。</w:t>
      </w:r>
    </w:p>
    <w:p w:rsidR="00DB63AD" w:rsidRDefault="00DB63AD" w:rsidP="00023BF0">
      <w:pPr>
        <w:pStyle w:val="10"/>
        <w:ind w:firstLine="160"/>
      </w:pPr>
    </w:p>
    <w:p w:rsidR="00DB63AD" w:rsidRDefault="00DB63AD" w:rsidP="00023BF0">
      <w:pPr>
        <w:pStyle w:val="10"/>
        <w:ind w:firstLine="160"/>
      </w:pPr>
      <w:r>
        <w:rPr>
          <w:rFonts w:hint="eastAsia"/>
        </w:rPr>
        <w:t>■有効となるケース</w:t>
      </w:r>
    </w:p>
    <w:p w:rsidR="00DB63AD" w:rsidRDefault="00DB63AD" w:rsidP="007D1284">
      <w:pPr>
        <w:pStyle w:val="10"/>
        <w:numPr>
          <w:ilvl w:val="0"/>
          <w:numId w:val="29"/>
        </w:numPr>
        <w:ind w:firstLineChars="0"/>
      </w:pPr>
      <w:r>
        <w:t>AP</w:t>
      </w:r>
      <w:r>
        <w:rPr>
          <w:rFonts w:hint="eastAsia"/>
        </w:rPr>
        <w:t>サーバと</w:t>
      </w:r>
      <w:r>
        <w:t>DB</w:t>
      </w:r>
      <w:r>
        <w:rPr>
          <w:rFonts w:hint="eastAsia"/>
        </w:rPr>
        <w:t>サーバ間でのネットワーク負荷がボトルネックとなっている性能課題に対して、ストアドプロシージャの使用によりデータベースサーバ側に処理を寄せることでボトルネックの解消を図るケース</w:t>
      </w:r>
    </w:p>
    <w:p w:rsidR="00DB63AD" w:rsidRDefault="00DB63AD" w:rsidP="007D1284">
      <w:pPr>
        <w:pStyle w:val="10"/>
        <w:numPr>
          <w:ilvl w:val="0"/>
          <w:numId w:val="29"/>
        </w:numPr>
        <w:ind w:firstLineChars="0"/>
      </w:pPr>
      <w:r>
        <w:rPr>
          <w:rFonts w:hint="eastAsia"/>
        </w:rPr>
        <w:t>特定の業務機能に依存していないシステムメンテナンス処理など業務色の薄い機能について、ストアドプロシージャを使用した方が、実装は容易となり、なおかつ保守運用を含めたトータルで費用対効果が高いと判断できるケース</w:t>
      </w:r>
    </w:p>
    <w:p w:rsidR="00DB63AD" w:rsidRPr="007D1284" w:rsidRDefault="00DB63AD" w:rsidP="00023BF0">
      <w:pPr>
        <w:pStyle w:val="10"/>
        <w:ind w:firstLine="160"/>
      </w:pPr>
    </w:p>
    <w:p w:rsidR="00DB63AD" w:rsidRDefault="00DB63AD" w:rsidP="00023BF0">
      <w:pPr>
        <w:pStyle w:val="10"/>
        <w:ind w:firstLine="160"/>
      </w:pPr>
      <w:r>
        <w:rPr>
          <w:rFonts w:hint="eastAsia"/>
        </w:rPr>
        <w:t>【補足事項】</w:t>
      </w:r>
    </w:p>
    <w:p w:rsidR="00DB63AD" w:rsidRDefault="00DB63AD" w:rsidP="00023BF0">
      <w:pPr>
        <w:pStyle w:val="10"/>
        <w:ind w:left="444" w:firstLine="160"/>
      </w:pPr>
      <w:r>
        <w:rPr>
          <w:rFonts w:hint="eastAsia"/>
        </w:rPr>
        <w:t>ストアドプロシージャの使用によって、業務ロジックの実装箇所がアプリケーションサーバ（</w:t>
      </w:r>
      <w:r>
        <w:t>Java</w:t>
      </w:r>
      <w:r>
        <w:rPr>
          <w:rFonts w:hint="eastAsia"/>
        </w:rPr>
        <w:t>言語）とデータベースサーバ（ストアドプロシージャ）のそれぞれに分散してしまう。これにより、仕様変更時などに考慮すべき箇所が必然的に増え、考慮漏れなどが発生しやすくなり、システムの保守性低下につながることが懸念されるため、その使用を規制する。</w:t>
      </w:r>
    </w:p>
    <w:p w:rsidR="00DB63AD" w:rsidRDefault="00DB63AD" w:rsidP="00BD6C9A">
      <w:pPr>
        <w:pStyle w:val="10"/>
        <w:ind w:firstLine="160"/>
      </w:pPr>
    </w:p>
    <w:sectPr w:rsidR="00DB63AD" w:rsidSect="00E901F2">
      <w:headerReference w:type="default" r:id="rId17"/>
      <w:footerReference w:type="default" r:id="rId18"/>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3AC" w:rsidRDefault="007313AC">
      <w:r>
        <w:separator/>
      </w:r>
    </w:p>
  </w:endnote>
  <w:endnote w:type="continuationSeparator" w:id="0">
    <w:p w:rsidR="007313AC" w:rsidRDefault="00731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A14" w:rsidRDefault="009A3A14">
    <w:pPr>
      <w:tabs>
        <w:tab w:val="right" w:pos="1512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A14" w:rsidRPr="0046204F" w:rsidRDefault="009A3A14" w:rsidP="0046204F">
    <w:pPr>
      <w:pStyle w:val="af0"/>
      <w:rPr>
        <w:rFonts w:ascii="ＭＳ 明朝" w:eastAsia="ＭＳ 明朝" w:hAnsi="ＭＳ 明朝"/>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A14" w:rsidRDefault="009A3A14"/>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A14" w:rsidRPr="0046204F" w:rsidRDefault="009A3A14"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A14" w:rsidRDefault="009A3A14"/>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A14" w:rsidRPr="00505619" w:rsidRDefault="009A3A14" w:rsidP="00A6657E">
    <w:pPr>
      <w:pStyle w:val="af0"/>
      <w:tabs>
        <w:tab w:val="clear" w:pos="4252"/>
        <w:tab w:val="clear" w:pos="8504"/>
        <w:tab w:val="center" w:pos="5244"/>
        <w:tab w:val="right" w:pos="10488"/>
      </w:tabs>
      <w:jc w:val="center"/>
      <w:rPr>
        <w:rFonts w:ascii="ＭＳ 明朝" w:eastAsia="ＭＳ 明朝" w:hAnsi="ＭＳ 明朝"/>
      </w:rPr>
    </w:pPr>
    <w:r>
      <w:rPr>
        <w:rFonts w:ascii="ＭＳ 明朝" w:eastAsia="ＭＳ 明朝" w:hAnsi="ＭＳ 明朝"/>
      </w:rPr>
      <w:tab/>
      <w:t xml:space="preserve">- </w:t>
    </w:r>
    <w:r w:rsidRPr="00505619">
      <w:rPr>
        <w:rFonts w:ascii="ＭＳ 明朝" w:eastAsia="ＭＳ 明朝" w:hAnsi="ＭＳ 明朝"/>
      </w:rPr>
      <w:fldChar w:fldCharType="begin"/>
    </w:r>
    <w:r w:rsidRPr="00505619">
      <w:rPr>
        <w:rFonts w:ascii="ＭＳ 明朝" w:eastAsia="ＭＳ 明朝" w:hAnsi="ＭＳ 明朝"/>
      </w:rPr>
      <w:instrText>PAGE   \* MERGEFORMAT</w:instrText>
    </w:r>
    <w:r w:rsidRPr="00505619">
      <w:rPr>
        <w:rFonts w:ascii="ＭＳ 明朝" w:eastAsia="ＭＳ 明朝" w:hAnsi="ＭＳ 明朝"/>
      </w:rPr>
      <w:fldChar w:fldCharType="separate"/>
    </w:r>
    <w:r w:rsidR="003C0732" w:rsidRPr="003C0732">
      <w:rPr>
        <w:rFonts w:ascii="ＭＳ 明朝" w:eastAsia="ＭＳ 明朝" w:hAnsi="ＭＳ 明朝"/>
        <w:noProof/>
        <w:lang w:val="ja-JP"/>
      </w:rPr>
      <w:t>13</w:t>
    </w:r>
    <w:r w:rsidRPr="00505619">
      <w:rPr>
        <w:rFonts w:ascii="ＭＳ 明朝" w:eastAsia="ＭＳ 明朝" w:hAnsi="ＭＳ 明朝"/>
      </w:rPr>
      <w:fldChar w:fldCharType="end"/>
    </w:r>
    <w:r>
      <w:rPr>
        <w:rFonts w:ascii="ＭＳ 明朝" w:eastAsia="ＭＳ 明朝" w:hAnsi="ＭＳ 明朝"/>
      </w:rPr>
      <w:t xml:space="preserve"> -</w:t>
    </w:r>
    <w:r w:rsidRPr="00505619">
      <w:rPr>
        <w:rFonts w:ascii="ＭＳ 明朝" w:eastAsia="ＭＳ 明朝" w:hAnsi="ＭＳ 明朝"/>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3AC" w:rsidRDefault="007313AC">
      <w:r>
        <w:separator/>
      </w:r>
    </w:p>
  </w:footnote>
  <w:footnote w:type="continuationSeparator" w:id="0">
    <w:p w:rsidR="007313AC" w:rsidRDefault="007313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F46364" w:rsidRPr="00971B23" w:rsidTr="00966322">
      <w:trPr>
        <w:cantSplit/>
      </w:trPr>
      <w:tc>
        <w:tcPr>
          <w:tcW w:w="1283" w:type="dxa"/>
          <w:shd w:val="clear" w:color="auto" w:fill="D9D9D9"/>
        </w:tcPr>
        <w:p w:rsidR="00F46364" w:rsidRPr="00971B23" w:rsidRDefault="00F46364" w:rsidP="00966322">
          <w:r w:rsidRPr="00971B23">
            <w:t>PJ</w:t>
          </w:r>
          <w:r w:rsidRPr="00971B23">
            <w:rPr>
              <w:rFonts w:hint="eastAsia"/>
            </w:rPr>
            <w:t>名</w:t>
          </w:r>
        </w:p>
      </w:tc>
      <w:tc>
        <w:tcPr>
          <w:tcW w:w="2126" w:type="dxa"/>
        </w:tcPr>
        <w:p w:rsidR="00F46364" w:rsidRPr="00971B23" w:rsidRDefault="00097543" w:rsidP="00966322">
          <w:r>
            <w:rPr>
              <w:rFonts w:hint="eastAsia"/>
            </w:rPr>
            <w:t>サンプルプロジェクト</w:t>
          </w:r>
        </w:p>
      </w:tc>
      <w:tc>
        <w:tcPr>
          <w:tcW w:w="851" w:type="dxa"/>
          <w:vMerge w:val="restart"/>
          <w:shd w:val="clear" w:color="auto" w:fill="D9D9D9"/>
        </w:tcPr>
        <w:p w:rsidR="00F46364" w:rsidRPr="00971B23" w:rsidRDefault="00F46364" w:rsidP="00966322">
          <w:r w:rsidRPr="00971B23">
            <w:rPr>
              <w:rFonts w:hint="eastAsia"/>
            </w:rPr>
            <w:t>成果物名</w:t>
          </w:r>
        </w:p>
      </w:tc>
      <w:tc>
        <w:tcPr>
          <w:tcW w:w="3788" w:type="dxa"/>
          <w:vMerge w:val="restart"/>
        </w:tcPr>
        <w:p w:rsidR="00F46364" w:rsidRPr="00971B23" w:rsidRDefault="00F46364" w:rsidP="00966322">
          <w:r>
            <w:t>DB</w:t>
          </w:r>
          <w:r w:rsidRPr="00971B23">
            <w:rPr>
              <w:rFonts w:hint="eastAsia"/>
            </w:rPr>
            <w:t>設計</w:t>
          </w:r>
          <w:r>
            <w:rPr>
              <w:rFonts w:hint="eastAsia"/>
            </w:rPr>
            <w:t>標準</w:t>
          </w:r>
        </w:p>
      </w:tc>
      <w:tc>
        <w:tcPr>
          <w:tcW w:w="880" w:type="dxa"/>
          <w:shd w:val="clear" w:color="auto" w:fill="D9D9D9"/>
        </w:tcPr>
        <w:p w:rsidR="00F46364" w:rsidRPr="00971B23" w:rsidRDefault="00F46364" w:rsidP="00966322">
          <w:r w:rsidRPr="00971B23">
            <w:rPr>
              <w:rFonts w:hint="eastAsia"/>
            </w:rPr>
            <w:t>作成</w:t>
          </w:r>
        </w:p>
      </w:tc>
      <w:tc>
        <w:tcPr>
          <w:tcW w:w="803" w:type="dxa"/>
        </w:tcPr>
        <w:p w:rsidR="002242C5" w:rsidRPr="00971B23" w:rsidRDefault="00097543" w:rsidP="00966322">
          <w:r>
            <w:rPr>
              <w:rFonts w:hint="eastAsia"/>
            </w:rPr>
            <w:t>TIS</w:t>
          </w:r>
        </w:p>
      </w:tc>
      <w:tc>
        <w:tcPr>
          <w:tcW w:w="767" w:type="dxa"/>
        </w:tcPr>
        <w:p w:rsidR="00F46364" w:rsidRPr="00971B23" w:rsidRDefault="003C0732" w:rsidP="00966322">
          <w:r w:rsidRPr="003C0732">
            <w:t>2018/8/24</w:t>
          </w:r>
        </w:p>
      </w:tc>
    </w:tr>
    <w:tr w:rsidR="00F46364" w:rsidRPr="00971B23" w:rsidTr="00966322">
      <w:trPr>
        <w:cantSplit/>
      </w:trPr>
      <w:tc>
        <w:tcPr>
          <w:tcW w:w="1283" w:type="dxa"/>
          <w:shd w:val="clear" w:color="auto" w:fill="D9D9D9"/>
        </w:tcPr>
        <w:p w:rsidR="00F46364" w:rsidRPr="00971B23" w:rsidRDefault="00F46364" w:rsidP="00966322">
          <w:r w:rsidRPr="00971B23">
            <w:rPr>
              <w:rFonts w:hint="eastAsia"/>
            </w:rPr>
            <w:t>システム名</w:t>
          </w:r>
        </w:p>
      </w:tc>
      <w:tc>
        <w:tcPr>
          <w:tcW w:w="2126" w:type="dxa"/>
        </w:tcPr>
        <w:p w:rsidR="00F46364" w:rsidRPr="00971B23" w:rsidRDefault="000E4919" w:rsidP="00966322">
          <w:r w:rsidRPr="000E4919">
            <w:rPr>
              <w:rFonts w:hint="eastAsia"/>
            </w:rPr>
            <w:t>サンプルシステム</w:t>
          </w:r>
        </w:p>
      </w:tc>
      <w:tc>
        <w:tcPr>
          <w:tcW w:w="851" w:type="dxa"/>
          <w:vMerge/>
          <w:shd w:val="clear" w:color="auto" w:fill="D9D9D9"/>
          <w:vAlign w:val="center"/>
        </w:tcPr>
        <w:p w:rsidR="00F46364" w:rsidRPr="00971B23" w:rsidRDefault="00F46364" w:rsidP="00966322"/>
      </w:tc>
      <w:tc>
        <w:tcPr>
          <w:tcW w:w="3788" w:type="dxa"/>
          <w:vMerge/>
        </w:tcPr>
        <w:p w:rsidR="00F46364" w:rsidRPr="00971B23" w:rsidRDefault="00F46364" w:rsidP="00966322"/>
      </w:tc>
      <w:tc>
        <w:tcPr>
          <w:tcW w:w="880" w:type="dxa"/>
          <w:shd w:val="clear" w:color="auto" w:fill="D9D9D9"/>
        </w:tcPr>
        <w:p w:rsidR="00F46364" w:rsidRPr="00971B23" w:rsidRDefault="00F46364" w:rsidP="00966322">
          <w:r w:rsidRPr="00971B23">
            <w:rPr>
              <w:rFonts w:hint="eastAsia"/>
            </w:rPr>
            <w:t>変更</w:t>
          </w:r>
        </w:p>
      </w:tc>
      <w:tc>
        <w:tcPr>
          <w:tcW w:w="803" w:type="dxa"/>
        </w:tcPr>
        <w:p w:rsidR="00F46364" w:rsidRPr="00971B23" w:rsidRDefault="00F46364" w:rsidP="00966322"/>
      </w:tc>
      <w:tc>
        <w:tcPr>
          <w:tcW w:w="767" w:type="dxa"/>
        </w:tcPr>
        <w:p w:rsidR="00F46364" w:rsidRPr="00971B23" w:rsidRDefault="00F46364" w:rsidP="00966322"/>
      </w:tc>
    </w:tr>
    <w:tr w:rsidR="00F46364" w:rsidRPr="00971B23" w:rsidTr="00966322">
      <w:trPr>
        <w:cantSplit/>
      </w:trPr>
      <w:tc>
        <w:tcPr>
          <w:tcW w:w="1283" w:type="dxa"/>
          <w:shd w:val="clear" w:color="auto" w:fill="D9D9D9"/>
        </w:tcPr>
        <w:p w:rsidR="00F46364" w:rsidRPr="00971B23" w:rsidRDefault="00F46364" w:rsidP="00966322">
          <w:r>
            <w:t>サブシステム名</w:t>
          </w:r>
        </w:p>
      </w:tc>
      <w:tc>
        <w:tcPr>
          <w:tcW w:w="2126" w:type="dxa"/>
        </w:tcPr>
        <w:p w:rsidR="00F46364" w:rsidRPr="00971B23" w:rsidRDefault="00F46364" w:rsidP="00966322"/>
      </w:tc>
      <w:tc>
        <w:tcPr>
          <w:tcW w:w="851" w:type="dxa"/>
          <w:vMerge/>
          <w:shd w:val="clear" w:color="auto" w:fill="D9D9D9"/>
        </w:tcPr>
        <w:p w:rsidR="00F46364" w:rsidRPr="00971B23" w:rsidRDefault="00F46364" w:rsidP="00966322"/>
      </w:tc>
      <w:tc>
        <w:tcPr>
          <w:tcW w:w="3788" w:type="dxa"/>
          <w:vMerge/>
        </w:tcPr>
        <w:p w:rsidR="00F46364" w:rsidRPr="00971B23" w:rsidRDefault="00F46364" w:rsidP="00966322"/>
      </w:tc>
      <w:tc>
        <w:tcPr>
          <w:tcW w:w="880" w:type="dxa"/>
          <w:shd w:val="clear" w:color="auto" w:fill="D9D9D9"/>
        </w:tcPr>
        <w:p w:rsidR="00F46364" w:rsidRPr="00971B23" w:rsidRDefault="00F46364" w:rsidP="00966322"/>
      </w:tc>
      <w:tc>
        <w:tcPr>
          <w:tcW w:w="803" w:type="dxa"/>
        </w:tcPr>
        <w:p w:rsidR="00F46364" w:rsidRPr="00971B23" w:rsidRDefault="00F46364" w:rsidP="00966322"/>
      </w:tc>
      <w:tc>
        <w:tcPr>
          <w:tcW w:w="767" w:type="dxa"/>
        </w:tcPr>
        <w:p w:rsidR="00F46364" w:rsidRPr="00971B23" w:rsidRDefault="00F46364" w:rsidP="00966322"/>
      </w:tc>
    </w:tr>
  </w:tbl>
  <w:p w:rsidR="009A3A14" w:rsidRPr="00640424" w:rsidRDefault="009A3A14" w:rsidP="00F46364">
    <w:pPr>
      <w:rPr>
        <w:sz w:val="28"/>
      </w:rPr>
    </w:pPr>
  </w:p>
  <w:p w:rsidR="009A3A14" w:rsidRDefault="009A3A14">
    <w:pPr>
      <w:jc w:val="center"/>
      <w:rPr>
        <w:rFonts w:ascii="ＭＳ 明朝"/>
        <w:sz w:val="28"/>
      </w:rPr>
    </w:pPr>
    <w:r>
      <w:rPr>
        <w:rFonts w:ascii="ＭＳ 明朝" w:hAnsi="ＭＳ 明朝" w:hint="eastAsia"/>
        <w:sz w:val="28"/>
      </w:rPr>
      <w:t>変更履歴（</w:t>
    </w:r>
    <w:r>
      <w:rPr>
        <w:rFonts w:ascii="ＭＳ 明朝" w:hAnsi="ＭＳ 明朝"/>
        <w:sz w:val="28"/>
        <w:szCs w:val="20"/>
      </w:rPr>
      <w:t xml:space="preserve"> </w:t>
    </w:r>
    <w:r>
      <w:rPr>
        <w:rFonts w:ascii="ＭＳ 明朝" w:hAnsi="ＭＳ 明朝"/>
        <w:sz w:val="28"/>
        <w:szCs w:val="20"/>
      </w:rPr>
      <w:fldChar w:fldCharType="begin"/>
    </w:r>
    <w:r>
      <w:rPr>
        <w:rFonts w:ascii="ＭＳ 明朝" w:hAnsi="ＭＳ 明朝"/>
        <w:sz w:val="28"/>
        <w:szCs w:val="20"/>
      </w:rPr>
      <w:instrText xml:space="preserve"> PAGE </w:instrText>
    </w:r>
    <w:r>
      <w:rPr>
        <w:rFonts w:ascii="ＭＳ 明朝" w:hAnsi="ＭＳ 明朝"/>
        <w:sz w:val="28"/>
        <w:szCs w:val="20"/>
      </w:rPr>
      <w:fldChar w:fldCharType="separate"/>
    </w:r>
    <w:r w:rsidR="003C0732">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 </w:t>
    </w:r>
    <w:r>
      <w:rPr>
        <w:rFonts w:ascii="ＭＳ 明朝" w:hAnsi="ＭＳ 明朝"/>
        <w:sz w:val="28"/>
        <w:szCs w:val="20"/>
      </w:rPr>
      <w:fldChar w:fldCharType="begin"/>
    </w:r>
    <w:r>
      <w:rPr>
        <w:rFonts w:ascii="ＭＳ 明朝" w:hAnsi="ＭＳ 明朝"/>
        <w:sz w:val="28"/>
        <w:szCs w:val="20"/>
      </w:rPr>
      <w:instrText xml:space="preserve"> SECTIONPAGES </w:instrText>
    </w:r>
    <w:r>
      <w:rPr>
        <w:rFonts w:ascii="ＭＳ 明朝" w:hAnsi="ＭＳ 明朝"/>
        <w:sz w:val="28"/>
        <w:szCs w:val="20"/>
      </w:rPr>
      <w:fldChar w:fldCharType="separate"/>
    </w:r>
    <w:r w:rsidR="003C0732">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w:t>
    </w:r>
    <w:r>
      <w:rPr>
        <w:rFonts w:ascii="ＭＳ 明朝" w:hAnsi="ＭＳ 明朝" w:hint="eastAsia"/>
        <w:sz w:val="28"/>
      </w:rPr>
      <w:t>）</w:t>
    </w:r>
  </w:p>
  <w:p w:rsidR="009A3A14" w:rsidRDefault="009A3A14">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9A3A14">
      <w:trPr>
        <w:trHeight w:val="9210"/>
      </w:trPr>
      <w:tc>
        <w:tcPr>
          <w:tcW w:w="15742" w:type="dxa"/>
        </w:tcPr>
        <w:p w:rsidR="009A3A14" w:rsidRDefault="007313AC">
          <w:r>
            <w:rPr>
              <w:noProof/>
            </w:rPr>
            <w:pict>
              <v:shapetype id="_x0000_t202" coordsize="21600,21600" o:spt="202" path="m,l,21600r21600,l21600,xe">
                <v:stroke joinstyle="miter"/>
                <v:path gradientshapeok="t" o:connecttype="rect"/>
              </v:shapetype>
              <v:shape id="Text Box 1" o:spid="_x0000_s2049" type="#_x0000_t202" style="position:absolute;margin-left:258.65pt;margin-top:167.9pt;width:88pt;height:24pt;z-index:1;visibility:visible">
                <v:textbox style="mso-next-textbox:#Text Box 1">
                  <w:txbxContent>
                    <w:p w:rsidR="009A3A14" w:rsidRDefault="009A3A14">
                      <w:r>
                        <w:rPr>
                          <w:rFonts w:hint="eastAsia"/>
                        </w:rPr>
                        <w:t>書式様式案</w:t>
                      </w:r>
                    </w:p>
                  </w:txbxContent>
                </v:textbox>
              </v:shape>
            </w:pict>
          </w:r>
        </w:p>
      </w:tc>
    </w:tr>
  </w:tbl>
  <w:p w:rsidR="009A3A14" w:rsidRDefault="009A3A14">
    <w:pPr>
      <w:widowControl/>
      <w:rPr>
        <w:rFonts w:ascii="ＭＳ 明朝"/>
        <w:vanish/>
        <w:color w:val="000000"/>
        <w:kern w:val="0"/>
        <w:sz w:val="24"/>
      </w:rPr>
    </w:pPr>
    <w:r>
      <w:t>TIS</w:t>
    </w:r>
    <w:r>
      <w:rPr>
        <w:rFonts w:hint="eastAsia"/>
      </w:rPr>
      <w:t xml:space="preserve">標準フレームワーク　　　　　　　　　　　　　　　　　　　　　　　　　　　　　　　　　　　　　　　　　　　　　　　</w:t>
    </w:r>
    <w:r w:rsidRPr="006124F0">
      <w:rPr>
        <w:rFonts w:ascii="ＭＳ ゴシック" w:eastAsia="ＭＳ Ｐゴシック" w:hAnsi="ＭＳ ゴシック"/>
        <w:color w:val="000000"/>
        <w:szCs w:val="14"/>
      </w:rPr>
      <w:t>Copyright</w:t>
    </w:r>
    <w:r w:rsidRPr="006124F0">
      <w:rPr>
        <w:rFonts w:ascii="ＭＳ ゴシック" w:eastAsia="ＭＳ Ｐゴシック" w:hAnsi="ＭＳ ゴシック" w:hint="eastAsia"/>
        <w:color w:val="000000"/>
        <w:szCs w:val="14"/>
      </w:rPr>
      <w:t>©</w:t>
    </w:r>
    <w:r w:rsidRPr="006124F0">
      <w:rPr>
        <w:rFonts w:ascii="ＭＳ ゴシック" w:eastAsia="ＭＳ Ｐゴシック" w:hAnsi="ＭＳ ゴシック"/>
        <w:color w:val="000000"/>
        <w:szCs w:val="14"/>
      </w:rPr>
      <w:t xml:space="preserve"> 2001 TIS Inc.</w:t>
    </w:r>
    <w:r w:rsidRPr="006124F0">
      <w:rPr>
        <w:rFonts w:ascii="ＭＳ ゴシック" w:eastAsia="ＭＳ Ｐゴシック" w:hAnsi="ＭＳ ゴシック" w:hint="eastAsia"/>
        <w:color w:val="000000"/>
        <w:szCs w:val="14"/>
      </w:rPr>
      <w:t xml:space="preserve">　（課題定義書　　　）　　</w:t>
    </w:r>
    <w:r w:rsidRPr="006124F0">
      <w:rPr>
        <w:rFonts w:ascii="ＭＳ ゴシック" w:eastAsia="ＭＳ Ｐゴシック" w:hAnsi="ＭＳ ゴシック"/>
        <w:color w:val="000000"/>
        <w:szCs w:val="14"/>
      </w:rPr>
      <w:t>01-001</w:t>
    </w:r>
  </w:p>
  <w:p w:rsidR="009A3A14" w:rsidRDefault="009A3A14"/>
  <w:p w:rsidR="009A3A14" w:rsidRDefault="009A3A14">
    <w:pPr>
      <w:pStyle w:val="a3"/>
    </w:pPr>
  </w:p>
  <w:p w:rsidR="009A3A14" w:rsidRDefault="009A3A14">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A14" w:rsidRDefault="009A3A14">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F46364" w:rsidRPr="00971B23" w:rsidTr="00966322">
      <w:trPr>
        <w:cantSplit/>
      </w:trPr>
      <w:tc>
        <w:tcPr>
          <w:tcW w:w="1283" w:type="dxa"/>
          <w:shd w:val="clear" w:color="auto" w:fill="D9D9D9"/>
        </w:tcPr>
        <w:p w:rsidR="00F46364" w:rsidRPr="00971B23" w:rsidRDefault="00F46364" w:rsidP="00966322">
          <w:r w:rsidRPr="00971B23">
            <w:t>PJ</w:t>
          </w:r>
          <w:r w:rsidRPr="00971B23">
            <w:rPr>
              <w:rFonts w:hint="eastAsia"/>
            </w:rPr>
            <w:t>名</w:t>
          </w:r>
        </w:p>
      </w:tc>
      <w:tc>
        <w:tcPr>
          <w:tcW w:w="2126" w:type="dxa"/>
        </w:tcPr>
        <w:p w:rsidR="00F46364" w:rsidRPr="00971B23" w:rsidRDefault="00097543" w:rsidP="00966322">
          <w:r>
            <w:rPr>
              <w:rFonts w:hint="eastAsia"/>
            </w:rPr>
            <w:t>サンプルプロジェクト</w:t>
          </w:r>
        </w:p>
      </w:tc>
      <w:tc>
        <w:tcPr>
          <w:tcW w:w="851" w:type="dxa"/>
          <w:vMerge w:val="restart"/>
          <w:shd w:val="clear" w:color="auto" w:fill="D9D9D9"/>
        </w:tcPr>
        <w:p w:rsidR="00F46364" w:rsidRPr="00971B23" w:rsidRDefault="00F46364" w:rsidP="00966322">
          <w:r w:rsidRPr="00971B23">
            <w:rPr>
              <w:rFonts w:hint="eastAsia"/>
            </w:rPr>
            <w:t>成果物名</w:t>
          </w:r>
        </w:p>
      </w:tc>
      <w:tc>
        <w:tcPr>
          <w:tcW w:w="3788" w:type="dxa"/>
          <w:vMerge w:val="restart"/>
        </w:tcPr>
        <w:p w:rsidR="00F46364" w:rsidRPr="00971B23" w:rsidRDefault="00F46364" w:rsidP="00966322">
          <w:r>
            <w:t>DB</w:t>
          </w:r>
          <w:r w:rsidRPr="00971B23">
            <w:rPr>
              <w:rFonts w:hint="eastAsia"/>
            </w:rPr>
            <w:t>設計</w:t>
          </w:r>
          <w:r>
            <w:rPr>
              <w:rFonts w:hint="eastAsia"/>
            </w:rPr>
            <w:t>標準</w:t>
          </w:r>
        </w:p>
      </w:tc>
      <w:tc>
        <w:tcPr>
          <w:tcW w:w="880" w:type="dxa"/>
          <w:shd w:val="clear" w:color="auto" w:fill="D9D9D9"/>
        </w:tcPr>
        <w:p w:rsidR="00F46364" w:rsidRPr="00971B23" w:rsidRDefault="00F46364" w:rsidP="00966322">
          <w:r w:rsidRPr="00971B23">
            <w:rPr>
              <w:rFonts w:hint="eastAsia"/>
            </w:rPr>
            <w:t>作成</w:t>
          </w:r>
        </w:p>
      </w:tc>
      <w:tc>
        <w:tcPr>
          <w:tcW w:w="803" w:type="dxa"/>
        </w:tcPr>
        <w:p w:rsidR="00F46364" w:rsidRPr="00971B23" w:rsidRDefault="00097543" w:rsidP="00966322">
          <w:r>
            <w:rPr>
              <w:rFonts w:hint="eastAsia"/>
            </w:rPr>
            <w:t>TIS</w:t>
          </w:r>
        </w:p>
      </w:tc>
      <w:tc>
        <w:tcPr>
          <w:tcW w:w="767" w:type="dxa"/>
        </w:tcPr>
        <w:p w:rsidR="00F46364" w:rsidRPr="00971B23" w:rsidRDefault="003C0732" w:rsidP="00966322">
          <w:r w:rsidRPr="003C0732">
            <w:t>2018/8/24</w:t>
          </w:r>
        </w:p>
      </w:tc>
    </w:tr>
    <w:tr w:rsidR="00F46364" w:rsidRPr="00971B23" w:rsidTr="00966322">
      <w:trPr>
        <w:cantSplit/>
      </w:trPr>
      <w:tc>
        <w:tcPr>
          <w:tcW w:w="1283" w:type="dxa"/>
          <w:shd w:val="clear" w:color="auto" w:fill="D9D9D9"/>
        </w:tcPr>
        <w:p w:rsidR="00F46364" w:rsidRPr="00971B23" w:rsidRDefault="00F46364" w:rsidP="00966322">
          <w:r w:rsidRPr="00971B23">
            <w:rPr>
              <w:rFonts w:hint="eastAsia"/>
            </w:rPr>
            <w:t>システム名</w:t>
          </w:r>
        </w:p>
      </w:tc>
      <w:tc>
        <w:tcPr>
          <w:tcW w:w="2126" w:type="dxa"/>
        </w:tcPr>
        <w:p w:rsidR="00F46364" w:rsidRPr="00971B23" w:rsidRDefault="000E4919" w:rsidP="00966322">
          <w:r w:rsidRPr="000E4919">
            <w:rPr>
              <w:rFonts w:hint="eastAsia"/>
            </w:rPr>
            <w:t>サンプルシステム</w:t>
          </w:r>
        </w:p>
      </w:tc>
      <w:tc>
        <w:tcPr>
          <w:tcW w:w="851" w:type="dxa"/>
          <w:vMerge/>
          <w:shd w:val="clear" w:color="auto" w:fill="D9D9D9"/>
          <w:vAlign w:val="center"/>
        </w:tcPr>
        <w:p w:rsidR="00F46364" w:rsidRPr="00971B23" w:rsidRDefault="00F46364" w:rsidP="00966322"/>
      </w:tc>
      <w:tc>
        <w:tcPr>
          <w:tcW w:w="3788" w:type="dxa"/>
          <w:vMerge/>
        </w:tcPr>
        <w:p w:rsidR="00F46364" w:rsidRPr="00971B23" w:rsidRDefault="00F46364" w:rsidP="00966322"/>
      </w:tc>
      <w:tc>
        <w:tcPr>
          <w:tcW w:w="880" w:type="dxa"/>
          <w:shd w:val="clear" w:color="auto" w:fill="D9D9D9"/>
        </w:tcPr>
        <w:p w:rsidR="00F46364" w:rsidRPr="00971B23" w:rsidRDefault="00F46364" w:rsidP="00966322">
          <w:r w:rsidRPr="00971B23">
            <w:rPr>
              <w:rFonts w:hint="eastAsia"/>
            </w:rPr>
            <w:t>変更</w:t>
          </w:r>
        </w:p>
      </w:tc>
      <w:tc>
        <w:tcPr>
          <w:tcW w:w="803" w:type="dxa"/>
        </w:tcPr>
        <w:p w:rsidR="00F46364" w:rsidRPr="00971B23" w:rsidRDefault="00F46364" w:rsidP="00966322"/>
      </w:tc>
      <w:tc>
        <w:tcPr>
          <w:tcW w:w="767" w:type="dxa"/>
        </w:tcPr>
        <w:p w:rsidR="00F46364" w:rsidRPr="00971B23" w:rsidRDefault="00F46364" w:rsidP="00966322"/>
      </w:tc>
    </w:tr>
    <w:tr w:rsidR="00F46364" w:rsidRPr="00971B23" w:rsidTr="00966322">
      <w:trPr>
        <w:cantSplit/>
      </w:trPr>
      <w:tc>
        <w:tcPr>
          <w:tcW w:w="1283" w:type="dxa"/>
          <w:shd w:val="clear" w:color="auto" w:fill="D9D9D9"/>
        </w:tcPr>
        <w:p w:rsidR="00F46364" w:rsidRPr="00971B23" w:rsidRDefault="00F46364" w:rsidP="00966322">
          <w:r>
            <w:t>サブシステム名</w:t>
          </w:r>
        </w:p>
      </w:tc>
      <w:tc>
        <w:tcPr>
          <w:tcW w:w="2126" w:type="dxa"/>
        </w:tcPr>
        <w:p w:rsidR="00F46364" w:rsidRPr="00971B23" w:rsidRDefault="00F46364" w:rsidP="00966322"/>
      </w:tc>
      <w:tc>
        <w:tcPr>
          <w:tcW w:w="851" w:type="dxa"/>
          <w:vMerge/>
          <w:shd w:val="clear" w:color="auto" w:fill="D9D9D9"/>
        </w:tcPr>
        <w:p w:rsidR="00F46364" w:rsidRPr="00971B23" w:rsidRDefault="00F46364" w:rsidP="00966322"/>
      </w:tc>
      <w:tc>
        <w:tcPr>
          <w:tcW w:w="3788" w:type="dxa"/>
          <w:vMerge/>
        </w:tcPr>
        <w:p w:rsidR="00F46364" w:rsidRPr="00971B23" w:rsidRDefault="00F46364" w:rsidP="00966322"/>
      </w:tc>
      <w:tc>
        <w:tcPr>
          <w:tcW w:w="880" w:type="dxa"/>
          <w:shd w:val="clear" w:color="auto" w:fill="D9D9D9"/>
        </w:tcPr>
        <w:p w:rsidR="00F46364" w:rsidRPr="00971B23" w:rsidRDefault="00F46364" w:rsidP="00966322"/>
      </w:tc>
      <w:tc>
        <w:tcPr>
          <w:tcW w:w="803" w:type="dxa"/>
        </w:tcPr>
        <w:p w:rsidR="00F46364" w:rsidRPr="00971B23" w:rsidRDefault="00F46364" w:rsidP="00966322"/>
      </w:tc>
      <w:tc>
        <w:tcPr>
          <w:tcW w:w="767" w:type="dxa"/>
        </w:tcPr>
        <w:p w:rsidR="00F46364" w:rsidRPr="00971B23" w:rsidRDefault="00F46364" w:rsidP="00966322"/>
      </w:tc>
    </w:tr>
  </w:tbl>
  <w:p w:rsidR="009A3A14" w:rsidRDefault="009A3A14" w:rsidP="00C43D55">
    <w:pPr>
      <w:jc w:val="center"/>
      <w:rPr>
        <w:sz w:val="28"/>
      </w:rPr>
    </w:pPr>
  </w:p>
  <w:p w:rsidR="009A3A14" w:rsidRPr="00C43D55" w:rsidRDefault="009A3A14" w:rsidP="00C43D55">
    <w:pPr>
      <w:jc w:val="center"/>
      <w:rPr>
        <w:sz w:val="28"/>
      </w:rPr>
    </w:pPr>
    <w:r>
      <w:rPr>
        <w:rFonts w:hint="eastAsia"/>
        <w:sz w:val="28"/>
      </w:rPr>
      <w:t>目次（</w:t>
    </w:r>
    <w:r>
      <w:rPr>
        <w:sz w:val="28"/>
      </w:rPr>
      <w:t xml:space="preserve"> </w:t>
    </w:r>
    <w:r>
      <w:rPr>
        <w:sz w:val="28"/>
      </w:rPr>
      <w:fldChar w:fldCharType="begin"/>
    </w:r>
    <w:r>
      <w:rPr>
        <w:sz w:val="28"/>
      </w:rPr>
      <w:instrText xml:space="preserve"> PAGE </w:instrText>
    </w:r>
    <w:r>
      <w:rPr>
        <w:sz w:val="28"/>
      </w:rPr>
      <w:fldChar w:fldCharType="separate"/>
    </w:r>
    <w:r w:rsidR="003C0732">
      <w:rPr>
        <w:noProof/>
        <w:sz w:val="28"/>
      </w:rPr>
      <w:t>1</w:t>
    </w:r>
    <w:r>
      <w:rPr>
        <w:sz w:val="28"/>
      </w:rPr>
      <w:fldChar w:fldCharType="end"/>
    </w:r>
    <w:r>
      <w:rPr>
        <w:sz w:val="28"/>
      </w:rPr>
      <w:t xml:space="preserve"> / </w:t>
    </w:r>
    <w:fldSimple w:instr=" SECTIONPAGES  \* MERGEFORMAT ">
      <w:r w:rsidR="003C0732" w:rsidRPr="003C0732">
        <w:rPr>
          <w:noProof/>
          <w:sz w:val="28"/>
        </w:rPr>
        <w:t>1</w:t>
      </w:r>
    </w:fldSimple>
    <w:r>
      <w:rPr>
        <w:sz w:val="28"/>
      </w:rPr>
      <w:t xml:space="preserve"> </w:t>
    </w:r>
    <w:r>
      <w:rPr>
        <w:rFonts w:hint="eastAsia"/>
        <w:sz w:val="28"/>
      </w:rPr>
      <w:t>）</w:t>
    </w:r>
  </w:p>
  <w:p w:rsidR="009A3A14" w:rsidRDefault="009A3A14">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A14" w:rsidRDefault="009A3A14">
    <w:pPr>
      <w:pStyle w:val="a3"/>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66"/>
      <w:gridCol w:w="2113"/>
      <w:gridCol w:w="847"/>
      <w:gridCol w:w="1163"/>
      <w:gridCol w:w="2600"/>
      <w:gridCol w:w="876"/>
      <w:gridCol w:w="800"/>
      <w:gridCol w:w="918"/>
    </w:tblGrid>
    <w:tr w:rsidR="00F359F9" w:rsidRPr="00971B23" w:rsidTr="00F359F9">
      <w:trPr>
        <w:cantSplit/>
      </w:trPr>
      <w:tc>
        <w:tcPr>
          <w:tcW w:w="1283" w:type="dxa"/>
          <w:gridSpan w:val="2"/>
          <w:shd w:val="clear" w:color="auto" w:fill="D9D9D9"/>
        </w:tcPr>
        <w:p w:rsidR="00F359F9" w:rsidRPr="00971B23" w:rsidRDefault="00F359F9">
          <w:r w:rsidRPr="00971B23">
            <w:t>PJ</w:t>
          </w:r>
          <w:r w:rsidRPr="00971B23">
            <w:rPr>
              <w:rFonts w:hint="eastAsia"/>
            </w:rPr>
            <w:t>名</w:t>
          </w:r>
        </w:p>
      </w:tc>
      <w:tc>
        <w:tcPr>
          <w:tcW w:w="2126" w:type="dxa"/>
        </w:tcPr>
        <w:p w:rsidR="00F359F9" w:rsidRPr="00971B23" w:rsidRDefault="00097543">
          <w:r>
            <w:rPr>
              <w:rFonts w:hint="eastAsia"/>
            </w:rPr>
            <w:t>サンプルプロジェクト</w:t>
          </w:r>
        </w:p>
      </w:tc>
      <w:tc>
        <w:tcPr>
          <w:tcW w:w="851" w:type="dxa"/>
          <w:vMerge w:val="restart"/>
          <w:shd w:val="clear" w:color="auto" w:fill="D9D9D9"/>
        </w:tcPr>
        <w:p w:rsidR="00F359F9" w:rsidRPr="00971B23" w:rsidRDefault="00F359F9" w:rsidP="00045359">
          <w:r w:rsidRPr="00971B23">
            <w:rPr>
              <w:rFonts w:hint="eastAsia"/>
            </w:rPr>
            <w:t>成果物名</w:t>
          </w:r>
        </w:p>
      </w:tc>
      <w:tc>
        <w:tcPr>
          <w:tcW w:w="3788" w:type="dxa"/>
          <w:gridSpan w:val="2"/>
          <w:vMerge w:val="restart"/>
        </w:tcPr>
        <w:p w:rsidR="00F359F9" w:rsidRPr="00971B23" w:rsidRDefault="00F359F9">
          <w:r>
            <w:t>DB</w:t>
          </w:r>
          <w:r w:rsidRPr="00971B23">
            <w:rPr>
              <w:rFonts w:hint="eastAsia"/>
            </w:rPr>
            <w:t>設計</w:t>
          </w:r>
          <w:r>
            <w:rPr>
              <w:rFonts w:hint="eastAsia"/>
            </w:rPr>
            <w:t>標準</w:t>
          </w:r>
        </w:p>
      </w:tc>
      <w:tc>
        <w:tcPr>
          <w:tcW w:w="880" w:type="dxa"/>
          <w:shd w:val="clear" w:color="auto" w:fill="D9D9D9"/>
        </w:tcPr>
        <w:p w:rsidR="00F359F9" w:rsidRPr="00971B23" w:rsidRDefault="00F359F9">
          <w:r w:rsidRPr="00971B23">
            <w:rPr>
              <w:rFonts w:hint="eastAsia"/>
            </w:rPr>
            <w:t>作成</w:t>
          </w:r>
        </w:p>
      </w:tc>
      <w:tc>
        <w:tcPr>
          <w:tcW w:w="803" w:type="dxa"/>
        </w:tcPr>
        <w:p w:rsidR="00F359F9" w:rsidRPr="00971B23" w:rsidRDefault="00097543">
          <w:r>
            <w:rPr>
              <w:rFonts w:hint="eastAsia"/>
            </w:rPr>
            <w:t>TIS</w:t>
          </w:r>
        </w:p>
      </w:tc>
      <w:tc>
        <w:tcPr>
          <w:tcW w:w="767" w:type="dxa"/>
        </w:tcPr>
        <w:p w:rsidR="00F359F9" w:rsidRPr="00971B23" w:rsidRDefault="003C0732" w:rsidP="001671AC">
          <w:r w:rsidRPr="003C0732">
            <w:t>2018/8/24</w:t>
          </w:r>
        </w:p>
      </w:tc>
    </w:tr>
    <w:tr w:rsidR="00F359F9" w:rsidRPr="00971B23" w:rsidTr="00F359F9">
      <w:trPr>
        <w:cantSplit/>
      </w:trPr>
      <w:tc>
        <w:tcPr>
          <w:tcW w:w="1283" w:type="dxa"/>
          <w:gridSpan w:val="2"/>
          <w:shd w:val="clear" w:color="auto" w:fill="D9D9D9"/>
        </w:tcPr>
        <w:p w:rsidR="00F359F9" w:rsidRPr="00971B23" w:rsidRDefault="00F359F9">
          <w:r w:rsidRPr="00971B23">
            <w:rPr>
              <w:rFonts w:hint="eastAsia"/>
            </w:rPr>
            <w:t>システム名</w:t>
          </w:r>
        </w:p>
      </w:tc>
      <w:tc>
        <w:tcPr>
          <w:tcW w:w="2126" w:type="dxa"/>
        </w:tcPr>
        <w:p w:rsidR="00F359F9" w:rsidRPr="00971B23" w:rsidRDefault="000E4919">
          <w:r w:rsidRPr="000E4919">
            <w:rPr>
              <w:rFonts w:hint="eastAsia"/>
            </w:rPr>
            <w:t>サンプルシステム</w:t>
          </w:r>
        </w:p>
      </w:tc>
      <w:tc>
        <w:tcPr>
          <w:tcW w:w="851" w:type="dxa"/>
          <w:vMerge/>
          <w:shd w:val="clear" w:color="auto" w:fill="D9D9D9"/>
          <w:vAlign w:val="center"/>
        </w:tcPr>
        <w:p w:rsidR="00F359F9" w:rsidRPr="00971B23" w:rsidRDefault="00F359F9" w:rsidP="00045359"/>
      </w:tc>
      <w:tc>
        <w:tcPr>
          <w:tcW w:w="3788" w:type="dxa"/>
          <w:gridSpan w:val="2"/>
          <w:vMerge/>
        </w:tcPr>
        <w:p w:rsidR="00F359F9" w:rsidRPr="00971B23" w:rsidRDefault="00F359F9"/>
      </w:tc>
      <w:tc>
        <w:tcPr>
          <w:tcW w:w="880" w:type="dxa"/>
          <w:shd w:val="clear" w:color="auto" w:fill="D9D9D9"/>
        </w:tcPr>
        <w:p w:rsidR="00F359F9" w:rsidRPr="00971B23" w:rsidRDefault="00F359F9">
          <w:r w:rsidRPr="00971B23">
            <w:rPr>
              <w:rFonts w:hint="eastAsia"/>
            </w:rPr>
            <w:t>変更</w:t>
          </w:r>
        </w:p>
      </w:tc>
      <w:tc>
        <w:tcPr>
          <w:tcW w:w="803" w:type="dxa"/>
        </w:tcPr>
        <w:p w:rsidR="00F359F9" w:rsidRPr="00971B23" w:rsidRDefault="00F359F9"/>
      </w:tc>
      <w:tc>
        <w:tcPr>
          <w:tcW w:w="767" w:type="dxa"/>
        </w:tcPr>
        <w:p w:rsidR="00F359F9" w:rsidRPr="00971B23" w:rsidRDefault="00F359F9" w:rsidP="001671AC"/>
      </w:tc>
    </w:tr>
    <w:tr w:rsidR="00F359F9" w:rsidRPr="00971B23" w:rsidTr="00F359F9">
      <w:trPr>
        <w:cantSplit/>
      </w:trPr>
      <w:tc>
        <w:tcPr>
          <w:tcW w:w="1283" w:type="dxa"/>
          <w:gridSpan w:val="2"/>
          <w:shd w:val="clear" w:color="auto" w:fill="D9D9D9"/>
        </w:tcPr>
        <w:p w:rsidR="00F359F9" w:rsidRPr="00971B23" w:rsidRDefault="00F359F9">
          <w:r>
            <w:t>サブシステム名</w:t>
          </w:r>
        </w:p>
      </w:tc>
      <w:tc>
        <w:tcPr>
          <w:tcW w:w="2126" w:type="dxa"/>
        </w:tcPr>
        <w:p w:rsidR="00F359F9" w:rsidRPr="00971B23" w:rsidRDefault="00F359F9"/>
      </w:tc>
      <w:tc>
        <w:tcPr>
          <w:tcW w:w="851" w:type="dxa"/>
          <w:vMerge/>
          <w:shd w:val="clear" w:color="auto" w:fill="D9D9D9"/>
        </w:tcPr>
        <w:p w:rsidR="00F359F9" w:rsidRPr="00971B23" w:rsidRDefault="00F359F9"/>
      </w:tc>
      <w:tc>
        <w:tcPr>
          <w:tcW w:w="3788" w:type="dxa"/>
          <w:gridSpan w:val="2"/>
          <w:vMerge/>
        </w:tcPr>
        <w:p w:rsidR="00F359F9" w:rsidRPr="00971B23" w:rsidRDefault="00F359F9"/>
      </w:tc>
      <w:tc>
        <w:tcPr>
          <w:tcW w:w="880" w:type="dxa"/>
          <w:shd w:val="clear" w:color="auto" w:fill="D9D9D9"/>
        </w:tcPr>
        <w:p w:rsidR="00F359F9" w:rsidRPr="00971B23" w:rsidRDefault="00F359F9"/>
      </w:tc>
      <w:tc>
        <w:tcPr>
          <w:tcW w:w="803" w:type="dxa"/>
        </w:tcPr>
        <w:p w:rsidR="00F359F9" w:rsidRPr="00971B23" w:rsidRDefault="00F359F9"/>
      </w:tc>
      <w:tc>
        <w:tcPr>
          <w:tcW w:w="767" w:type="dxa"/>
        </w:tcPr>
        <w:p w:rsidR="00F359F9" w:rsidRPr="00971B23" w:rsidRDefault="00F359F9" w:rsidP="001671AC"/>
      </w:tc>
    </w:tr>
    <w:tr w:rsidR="009A3A14" w:rsidRPr="00971B23" w:rsidTr="00F359F9">
      <w:trPr>
        <w:cantSplit/>
      </w:trPr>
      <w:tc>
        <w:tcPr>
          <w:tcW w:w="1116" w:type="dxa"/>
          <w:tcBorders>
            <w:left w:val="nil"/>
            <w:bottom w:val="nil"/>
            <w:right w:val="nil"/>
          </w:tcBorders>
        </w:tcPr>
        <w:p w:rsidR="009A3A14" w:rsidRPr="00971B23" w:rsidRDefault="009A3A14"/>
      </w:tc>
      <w:tc>
        <w:tcPr>
          <w:tcW w:w="2293" w:type="dxa"/>
          <w:gridSpan w:val="2"/>
          <w:tcBorders>
            <w:left w:val="nil"/>
            <w:bottom w:val="nil"/>
            <w:right w:val="nil"/>
          </w:tcBorders>
        </w:tcPr>
        <w:p w:rsidR="009A3A14" w:rsidRPr="00971B23" w:rsidRDefault="009A3A14"/>
      </w:tc>
      <w:tc>
        <w:tcPr>
          <w:tcW w:w="851" w:type="dxa"/>
          <w:tcBorders>
            <w:left w:val="nil"/>
            <w:bottom w:val="nil"/>
            <w:right w:val="nil"/>
          </w:tcBorders>
        </w:tcPr>
        <w:p w:rsidR="009A3A14" w:rsidRPr="00971B23" w:rsidRDefault="009A3A14"/>
      </w:tc>
      <w:tc>
        <w:tcPr>
          <w:tcW w:w="1170" w:type="dxa"/>
          <w:tcBorders>
            <w:left w:val="nil"/>
            <w:bottom w:val="nil"/>
            <w:right w:val="nil"/>
          </w:tcBorders>
        </w:tcPr>
        <w:p w:rsidR="009A3A14" w:rsidRPr="00971B23" w:rsidRDefault="009A3A14"/>
      </w:tc>
      <w:tc>
        <w:tcPr>
          <w:tcW w:w="2618" w:type="dxa"/>
          <w:tcBorders>
            <w:left w:val="nil"/>
            <w:bottom w:val="nil"/>
            <w:right w:val="nil"/>
          </w:tcBorders>
        </w:tcPr>
        <w:p w:rsidR="009A3A14" w:rsidRPr="00971B23" w:rsidRDefault="009A3A14"/>
      </w:tc>
      <w:tc>
        <w:tcPr>
          <w:tcW w:w="880" w:type="dxa"/>
          <w:tcBorders>
            <w:left w:val="nil"/>
            <w:bottom w:val="nil"/>
            <w:right w:val="nil"/>
          </w:tcBorders>
        </w:tcPr>
        <w:p w:rsidR="009A3A14" w:rsidRPr="00971B23" w:rsidRDefault="009A3A14"/>
      </w:tc>
      <w:tc>
        <w:tcPr>
          <w:tcW w:w="803" w:type="dxa"/>
          <w:tcBorders>
            <w:left w:val="nil"/>
            <w:bottom w:val="nil"/>
            <w:right w:val="nil"/>
          </w:tcBorders>
        </w:tcPr>
        <w:p w:rsidR="009A3A14" w:rsidRPr="00971B23" w:rsidRDefault="009A3A14"/>
      </w:tc>
      <w:tc>
        <w:tcPr>
          <w:tcW w:w="767" w:type="dxa"/>
          <w:tcBorders>
            <w:left w:val="nil"/>
            <w:bottom w:val="nil"/>
            <w:right w:val="nil"/>
          </w:tcBorders>
        </w:tcPr>
        <w:p w:rsidR="009A3A14" w:rsidRPr="00971B23" w:rsidRDefault="009A3A14" w:rsidP="00023BF0">
          <w:pPr>
            <w:ind w:firstLineChars="200" w:firstLine="320"/>
          </w:pPr>
        </w:p>
      </w:tc>
    </w:tr>
    <w:tr w:rsidR="009A3A14" w:rsidRPr="00971B23" w:rsidTr="001054CE">
      <w:trPr>
        <w:trHeight w:val="9210"/>
      </w:trPr>
      <w:tc>
        <w:tcPr>
          <w:tcW w:w="10498" w:type="dxa"/>
          <w:gridSpan w:val="9"/>
          <w:tcBorders>
            <w:top w:val="nil"/>
          </w:tcBorders>
        </w:tcPr>
        <w:p w:rsidR="009A3A14" w:rsidRDefault="007313AC">
          <w:r>
            <w:rPr>
              <w:noProof/>
            </w:rPr>
            <w:pict>
              <v:shapetype id="_x0000_t202" coordsize="21600,21600" o:spt="202" path="m,l,21600r21600,l21600,xe">
                <v:stroke joinstyle="miter"/>
                <v:path gradientshapeok="t" o:connecttype="rect"/>
              </v:shapetype>
              <v:shape id="Text Box 92" o:spid="_x0000_s2050" type="#_x0000_t202" style="position:absolute;margin-left:258.65pt;margin-top:167.9pt;width:88pt;height:24pt;z-index:2;visibility:visible;mso-position-horizontal-relative:text;mso-position-vertical-relative:text">
                <v:textbox style="mso-next-textbox:#Text Box 92">
                  <w:txbxContent>
                    <w:p w:rsidR="009A3A14" w:rsidRDefault="009A3A14">
                      <w:r>
                        <w:rPr>
                          <w:rFonts w:hint="eastAsia"/>
                        </w:rPr>
                        <w:t>書式様式案</w:t>
                      </w:r>
                    </w:p>
                  </w:txbxContent>
                </v:textbox>
              </v:shape>
            </w:pict>
          </w:r>
        </w:p>
        <w:p w:rsidR="009A3A14" w:rsidRPr="00971B23" w:rsidRDefault="009A3A14"/>
      </w:tc>
    </w:tr>
  </w:tbl>
  <w:p w:rsidR="009A3A14" w:rsidRPr="00971B23" w:rsidRDefault="009A3A14">
    <w:pPr>
      <w:widowControl/>
      <w:rPr>
        <w:rFonts w:ascii="ＭＳ 明朝"/>
        <w:vanish/>
        <w:color w:val="000000"/>
        <w:kern w:val="0"/>
      </w:rPr>
    </w:pPr>
    <w:r w:rsidRPr="00971B23">
      <w:t>TIS</w:t>
    </w:r>
    <w:r w:rsidRPr="00971B23">
      <w:rPr>
        <w:rFonts w:hint="eastAsia"/>
      </w:rPr>
      <w:t xml:space="preserve">標準フレームワーク　　　　　　　　　　　　　　　　　　　　　　　　　　　　　　　　　　　　　　　　　　　　　　　</w:t>
    </w:r>
    <w:r w:rsidRPr="006124F0">
      <w:rPr>
        <w:rFonts w:ascii="ＭＳ ゴシック" w:eastAsia="ＭＳ Ｐゴシック" w:hAnsi="ＭＳ ゴシック"/>
        <w:color w:val="000000"/>
      </w:rPr>
      <w:t>Copyright</w:t>
    </w:r>
    <w:r w:rsidRPr="006124F0">
      <w:rPr>
        <w:rFonts w:ascii="ＭＳ ゴシック" w:eastAsia="ＭＳ Ｐゴシック" w:hAnsi="ＭＳ ゴシック" w:hint="eastAsia"/>
        <w:color w:val="000000"/>
      </w:rPr>
      <w:t>©</w:t>
    </w:r>
    <w:r w:rsidRPr="006124F0">
      <w:rPr>
        <w:rFonts w:ascii="ＭＳ ゴシック" w:eastAsia="ＭＳ Ｐゴシック" w:hAnsi="ＭＳ ゴシック"/>
        <w:color w:val="000000"/>
      </w:rPr>
      <w:t xml:space="preserve"> 2001 TIS Inc.</w:t>
    </w:r>
    <w:r w:rsidRPr="006124F0">
      <w:rPr>
        <w:rFonts w:ascii="ＭＳ ゴシック" w:eastAsia="ＭＳ Ｐゴシック" w:hAnsi="ＭＳ ゴシック" w:hint="eastAsia"/>
        <w:color w:val="000000"/>
      </w:rPr>
      <w:t xml:space="preserve">　（課題定義書　　　）　　</w:t>
    </w:r>
    <w:r w:rsidRPr="006124F0">
      <w:rPr>
        <w:rFonts w:ascii="ＭＳ ゴシック" w:eastAsia="ＭＳ Ｐゴシック" w:hAnsi="ＭＳ ゴシック"/>
        <w:color w:val="000000"/>
      </w:rPr>
      <w:t>01-001</w:t>
    </w:r>
  </w:p>
  <w:p w:rsidR="009A3A14" w:rsidRPr="00971B23" w:rsidRDefault="009A3A14"/>
  <w:p w:rsidR="009A3A14" w:rsidRPr="00971B23" w:rsidRDefault="009A3A1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4">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5">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6">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7">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8">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9">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1">
    <w:nsid w:val="2BF75765"/>
    <w:multiLevelType w:val="multilevel"/>
    <w:tmpl w:val="FCE482D0"/>
    <w:lvl w:ilvl="0">
      <w:start w:val="1"/>
      <w:numFmt w:val="decimal"/>
      <w:pStyle w:val="1"/>
      <w:suff w:val="space"/>
      <w:lvlText w:val="%1."/>
      <w:lvlJc w:val="left"/>
      <w:pPr>
        <w:ind w:left="1134" w:hanging="1134"/>
      </w:pPr>
      <w:rPr>
        <w:rFonts w:ascii="ＭＳ Ｐ明朝" w:eastAsia="ＭＳ Ｐ明朝" w:hAnsi="ＭＳ Ｐ明朝"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ＭＳ Ｐ明朝" w:eastAsia="ＭＳ Ｐ明朝" w:hAnsi="ＭＳ Ｐ明朝"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ＭＳ Ｐ明朝" w:eastAsia="ＭＳ Ｐ明朝" w:hAnsi="ＭＳ Ｐ明朝" w:cs="Times New Roman" w:hint="default"/>
        <w:b w:val="0"/>
        <w:i w:val="0"/>
        <w:sz w:val="16"/>
        <w:szCs w:val="16"/>
      </w:rPr>
    </w:lvl>
    <w:lvl w:ilvl="3">
      <w:start w:val="1"/>
      <w:numFmt w:val="decimal"/>
      <w:pStyle w:val="40"/>
      <w:suff w:val="space"/>
      <w:lvlText w:val="%1.%2.%3.%4."/>
      <w:lvlJc w:val="left"/>
      <w:pPr>
        <w:ind w:left="3550" w:hanging="2802"/>
      </w:pPr>
      <w:rPr>
        <w:rFonts w:ascii="ＭＳ Ｐ明朝" w:eastAsia="ＭＳ Ｐ明朝" w:hAnsi="ＭＳ Ｐ明朝" w:cs="Times New Roman" w:hint="eastAsia"/>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outline w:val="0"/>
        <w:shadow w:val="0"/>
        <w:emboss w:val="0"/>
        <w:imprint w:val="0"/>
        <w:vanish w:val="0"/>
        <w:color w:val="000000"/>
        <w:spacing w:val="0"/>
        <w:position w:val="0"/>
        <w:sz w:val="16"/>
        <w:szCs w:val="16"/>
        <w:u w:val="none"/>
        <w:effect w:val="none"/>
        <w:vertAlign w:val="base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2">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3">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4">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nsid w:val="3B671370"/>
    <w:multiLevelType w:val="hybridMultilevel"/>
    <w:tmpl w:val="ED60190E"/>
    <w:lvl w:ilvl="0" w:tplc="04090011">
      <w:start w:val="1"/>
      <w:numFmt w:val="decimalEnclosedCircle"/>
      <w:lvlText w:val="%1"/>
      <w:lvlJc w:val="left"/>
      <w:pPr>
        <w:ind w:left="1431" w:hanging="420"/>
      </w:pPr>
      <w:rPr>
        <w:rFonts w:cs="Times New Roman"/>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6">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7">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8">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19">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1">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2">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3">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4">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5">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6">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7">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1"/>
  </w:num>
  <w:num w:numId="2">
    <w:abstractNumId w:val="3"/>
  </w:num>
  <w:num w:numId="3">
    <w:abstractNumId w:val="20"/>
  </w:num>
  <w:num w:numId="4">
    <w:abstractNumId w:val="17"/>
  </w:num>
  <w:num w:numId="5">
    <w:abstractNumId w:val="24"/>
  </w:num>
  <w:num w:numId="6">
    <w:abstractNumId w:val="27"/>
  </w:num>
  <w:num w:numId="7">
    <w:abstractNumId w:val="2"/>
  </w:num>
  <w:num w:numId="8">
    <w:abstractNumId w:val="13"/>
  </w:num>
  <w:num w:numId="9">
    <w:abstractNumId w:val="15"/>
  </w:num>
  <w:num w:numId="10">
    <w:abstractNumId w:val="1"/>
  </w:num>
  <w:num w:numId="11">
    <w:abstractNumId w:val="23"/>
  </w:num>
  <w:num w:numId="12">
    <w:abstractNumId w:val="6"/>
  </w:num>
  <w:num w:numId="13">
    <w:abstractNumId w:val="12"/>
  </w:num>
  <w:num w:numId="14">
    <w:abstractNumId w:val="25"/>
  </w:num>
  <w:num w:numId="15">
    <w:abstractNumId w:val="5"/>
  </w:num>
  <w:num w:numId="16">
    <w:abstractNumId w:val="22"/>
  </w:num>
  <w:num w:numId="17">
    <w:abstractNumId w:val="4"/>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4"/>
  </w:num>
  <w:num w:numId="21">
    <w:abstractNumId w:val="19"/>
  </w:num>
  <w:num w:numId="22">
    <w:abstractNumId w:val="26"/>
  </w:num>
  <w:num w:numId="23">
    <w:abstractNumId w:val="7"/>
  </w:num>
  <w:num w:numId="24">
    <w:abstractNumId w:val="21"/>
  </w:num>
  <w:num w:numId="25">
    <w:abstractNumId w:val="18"/>
  </w:num>
  <w:num w:numId="26">
    <w:abstractNumId w:val="10"/>
  </w:num>
  <w:num w:numId="27">
    <w:abstractNumId w:val="16"/>
  </w:num>
  <w:num w:numId="28">
    <w:abstractNumId w:val="8"/>
  </w:num>
  <w:num w:numId="29">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840"/>
  <w:defaultTableStyle w:val="a3"/>
  <w:drawingGridHorizontalSpacing w:val="72"/>
  <w:drawingGridVerticalSpacing w:val="291"/>
  <w:displayHorizontalDrawingGridEvery w:val="0"/>
  <w:characterSpacingControl w:val="compressPunctuation"/>
  <w:hdrShapeDefaults>
    <o:shapedefaults v:ext="edit" spidmax="205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ED3"/>
    <w:rsid w:val="0005639A"/>
    <w:rsid w:val="00056AA6"/>
    <w:rsid w:val="00057659"/>
    <w:rsid w:val="00057DD3"/>
    <w:rsid w:val="00060444"/>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9E3"/>
    <w:rsid w:val="000F000E"/>
    <w:rsid w:val="000F0EA1"/>
    <w:rsid w:val="000F2159"/>
    <w:rsid w:val="000F256E"/>
    <w:rsid w:val="000F2ECF"/>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801D4"/>
    <w:rsid w:val="002806CD"/>
    <w:rsid w:val="002808A8"/>
    <w:rsid w:val="00281475"/>
    <w:rsid w:val="00281DA3"/>
    <w:rsid w:val="00282D9C"/>
    <w:rsid w:val="00283168"/>
    <w:rsid w:val="00284780"/>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743F"/>
    <w:rsid w:val="005200FA"/>
    <w:rsid w:val="005203AA"/>
    <w:rsid w:val="005208FD"/>
    <w:rsid w:val="00520D25"/>
    <w:rsid w:val="00521E3E"/>
    <w:rsid w:val="00523322"/>
    <w:rsid w:val="005237B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9"/>
    <w:rsid w:val="009374E3"/>
    <w:rsid w:val="00937FFC"/>
    <w:rsid w:val="009406D8"/>
    <w:rsid w:val="0094195A"/>
    <w:rsid w:val="009420CE"/>
    <w:rsid w:val="0094312B"/>
    <w:rsid w:val="00944D5B"/>
    <w:rsid w:val="00944F20"/>
    <w:rsid w:val="009457E9"/>
    <w:rsid w:val="0094780D"/>
    <w:rsid w:val="00947AA7"/>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4062B"/>
    <w:rsid w:val="00A40881"/>
    <w:rsid w:val="00A410E5"/>
    <w:rsid w:val="00A414AB"/>
    <w:rsid w:val="00A4181C"/>
    <w:rsid w:val="00A42567"/>
    <w:rsid w:val="00A42AE9"/>
    <w:rsid w:val="00A4340D"/>
    <w:rsid w:val="00A43EF4"/>
    <w:rsid w:val="00A445A0"/>
    <w:rsid w:val="00A45E66"/>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301"/>
    <w:rsid w:val="00D6440E"/>
    <w:rsid w:val="00D644D0"/>
    <w:rsid w:val="00D648E8"/>
    <w:rsid w:val="00D65110"/>
    <w:rsid w:val="00D664BD"/>
    <w:rsid w:val="00D66596"/>
    <w:rsid w:val="00D6688D"/>
    <w:rsid w:val="00D66C73"/>
    <w:rsid w:val="00D67647"/>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F16"/>
    <w:rsid w:val="00E126B7"/>
    <w:rsid w:val="00E14C24"/>
    <w:rsid w:val="00E14C98"/>
    <w:rsid w:val="00E161F9"/>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A67D4B"/>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6B19CB"/>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A61167"/>
    <w:rPr>
      <w:rFonts w:cs="Times New Roman"/>
      <w:kern w:val="0"/>
    </w:rPr>
  </w:style>
  <w:style w:type="character" w:customStyle="1" w:styleId="a8">
    <w:name w:val="コメント文字列 (文字)"/>
    <w:link w:val="a7"/>
    <w:uiPriority w:val="99"/>
    <w:semiHidden/>
    <w:locked/>
    <w:rsid w:val="00C01C28"/>
    <w:rPr>
      <w:rFonts w:ascii="ＭＳ Ｐ明朝" w:eastAsia="ＭＳ Ｐ明朝" w:hAnsi="ＭＳ Ｐ明朝"/>
      <w:sz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A61167"/>
    <w:rPr>
      <w:rFonts w:ascii="Arial" w:eastAsia="ＭＳ ゴシック" w:hAnsi="Arial" w:cs="Times New Roman"/>
      <w:kern w:val="0"/>
      <w:sz w:val="2"/>
      <w:szCs w:val="20"/>
    </w:rPr>
  </w:style>
  <w:style w:type="character" w:customStyle="1" w:styleId="ac">
    <w:name w:val="吹き出し (文字)"/>
    <w:link w:val="ab"/>
    <w:uiPriority w:val="99"/>
    <w:semiHidden/>
    <w:locked/>
    <w:rsid w:val="00C01C28"/>
    <w:rPr>
      <w:rFonts w:ascii="Arial" w:eastAsia="ＭＳ ゴシック" w:hAnsi="Arial"/>
      <w:sz w:val="2"/>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2263</Words>
  <Characters>12901</Characters>
  <Application>Microsoft Office Word</Application>
  <DocSecurity>0</DocSecurity>
  <Lines>107</Lines>
  <Paragraphs>30</Paragraphs>
  <ScaleCrop>false</ScaleCrop>
  <Company/>
  <LinksUpToDate>false</LinksUpToDate>
  <CharactersWithSpaces>15134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2018-09-28T14:42:00Z</dcterms:created>
  <dcterms:modified xsi:type="dcterms:W3CDTF">2018-10-02T02:19:00Z</dcterms:modified>
</cp:coreProperties>
</file>