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2789" w:rsidRPr="00971D69" w:rsidRDefault="00C92789" w:rsidP="00C9278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71D69">
        <w:rPr>
          <w:rFonts w:ascii="Times New Roman" w:hAnsi="Times New Roman"/>
          <w:sz w:val="24"/>
          <w:szCs w:val="24"/>
          <w:highlight w:val="cyan"/>
        </w:rPr>
        <w:t>Лист нормоконтроля ВКР (ОБРАЗЕЦ)</w:t>
      </w:r>
    </w:p>
    <w:tbl>
      <w:tblPr>
        <w:tblStyle w:val="4"/>
        <w:tblW w:w="10035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3"/>
        <w:gridCol w:w="945"/>
        <w:gridCol w:w="166"/>
        <w:gridCol w:w="82"/>
        <w:gridCol w:w="7659"/>
      </w:tblGrid>
      <w:tr w:rsidR="00C92789" w:rsidRPr="00971D69" w:rsidTr="006D275F">
        <w:tc>
          <w:tcPr>
            <w:tcW w:w="1183" w:type="dxa"/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eastAsia="Calibri" w:hAnsi="Times New Roman"/>
                <w:sz w:val="24"/>
                <w:szCs w:val="24"/>
              </w:rPr>
              <w:t>на тему</w:t>
            </w:r>
          </w:p>
        </w:tc>
        <w:tc>
          <w:tcPr>
            <w:tcW w:w="885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2789" w:rsidRPr="00971D69" w:rsidRDefault="008A71D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Тема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</w:p>
        </w:tc>
      </w:tr>
      <w:tr w:rsidR="00C92789" w:rsidRPr="00971D69" w:rsidTr="006D275F">
        <w:tc>
          <w:tcPr>
            <w:tcW w:w="1183" w:type="dxa"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85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eastAsia="Calibri" w:hAnsi="Times New Roman"/>
                <w:sz w:val="24"/>
                <w:szCs w:val="24"/>
              </w:rPr>
              <w:t>(наименование темы выпускной квалификационной</w:t>
            </w:r>
          </w:p>
        </w:tc>
      </w:tr>
      <w:tr w:rsidR="00C92789" w:rsidRPr="00971D69" w:rsidTr="006D275F">
        <w:tc>
          <w:tcPr>
            <w:tcW w:w="100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2789" w:rsidRPr="00971D69" w:rsidRDefault="008A71D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тема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тема</w:t>
            </w:r>
            <w:proofErr w:type="spellEnd"/>
            <w:r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 xml:space="preserve"> тема</w:t>
            </w:r>
            <w:bookmarkStart w:id="0" w:name="_GoBack"/>
            <w:bookmarkEnd w:id="0"/>
          </w:p>
        </w:tc>
      </w:tr>
      <w:tr w:rsidR="00C92789" w:rsidRPr="00971D69" w:rsidTr="006D275F">
        <w:tc>
          <w:tcPr>
            <w:tcW w:w="1003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eastAsia="Calibri" w:hAnsi="Times New Roman"/>
                <w:sz w:val="24"/>
                <w:szCs w:val="24"/>
              </w:rPr>
              <w:t>работы в соответствии с приказом)</w:t>
            </w:r>
          </w:p>
        </w:tc>
      </w:tr>
      <w:tr w:rsidR="00C92789" w:rsidRPr="00971D69" w:rsidTr="006D275F">
        <w:tc>
          <w:tcPr>
            <w:tcW w:w="2376" w:type="dxa"/>
            <w:gridSpan w:val="4"/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eastAsia="Calibri" w:hAnsi="Times New Roman"/>
                <w:sz w:val="24"/>
                <w:szCs w:val="24"/>
              </w:rPr>
              <w:t>студента группы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2789" w:rsidRPr="00971D69" w:rsidRDefault="00377E96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377E96"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54 – КД9 – 4 ИСП</w:t>
            </w:r>
          </w:p>
        </w:tc>
      </w:tr>
      <w:tr w:rsidR="00C92789" w:rsidRPr="00971D69" w:rsidTr="006D275F">
        <w:tc>
          <w:tcPr>
            <w:tcW w:w="2294" w:type="dxa"/>
            <w:gridSpan w:val="3"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77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eastAsia="Calibri" w:hAnsi="Times New Roman"/>
                <w:sz w:val="24"/>
                <w:szCs w:val="24"/>
              </w:rPr>
              <w:t>(шифр группы)</w:t>
            </w:r>
          </w:p>
        </w:tc>
      </w:tr>
      <w:tr w:rsidR="00C92789" w:rsidRPr="00971D69" w:rsidTr="006D275F">
        <w:tc>
          <w:tcPr>
            <w:tcW w:w="2128" w:type="dxa"/>
            <w:gridSpan w:val="2"/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eastAsia="Calibri" w:hAnsi="Times New Roman"/>
                <w:sz w:val="24"/>
                <w:szCs w:val="24"/>
              </w:rPr>
              <w:t>специальности</w:t>
            </w:r>
          </w:p>
        </w:tc>
        <w:tc>
          <w:tcPr>
            <w:tcW w:w="79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2789" w:rsidRPr="00377E96" w:rsidRDefault="00377E96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</w:pPr>
            <w:r w:rsidRPr="00377E96"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09.02.07 Информационные системы и программирование, программист</w:t>
            </w:r>
          </w:p>
        </w:tc>
      </w:tr>
      <w:tr w:rsidR="00C92789" w:rsidRPr="00971D69" w:rsidTr="006D275F">
        <w:tc>
          <w:tcPr>
            <w:tcW w:w="2294" w:type="dxa"/>
            <w:gridSpan w:val="3"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77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eastAsia="Calibri" w:hAnsi="Times New Roman"/>
                <w:sz w:val="24"/>
                <w:szCs w:val="24"/>
              </w:rPr>
              <w:t>(шифр и наименование специальности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, </w:t>
            </w:r>
            <w:r w:rsidRPr="001123AF">
              <w:rPr>
                <w:rFonts w:ascii="Times New Roman" w:eastAsia="Calibri" w:hAnsi="Times New Roman"/>
                <w:sz w:val="24"/>
                <w:szCs w:val="24"/>
                <w:highlight w:val="yellow"/>
              </w:rPr>
              <w:t>квалификация согласно ФГОС</w:t>
            </w:r>
            <w:r w:rsidRPr="00971D69">
              <w:rPr>
                <w:rFonts w:ascii="Times New Roman" w:eastAsia="Calibri" w:hAnsi="Times New Roman"/>
                <w:sz w:val="24"/>
                <w:szCs w:val="24"/>
              </w:rPr>
              <w:t>)</w:t>
            </w:r>
          </w:p>
        </w:tc>
      </w:tr>
      <w:tr w:rsidR="00C92789" w:rsidRPr="00971D69" w:rsidTr="006D275F">
        <w:tc>
          <w:tcPr>
            <w:tcW w:w="100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92789" w:rsidRPr="00971D69" w:rsidRDefault="00377E96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377E96">
              <w:rPr>
                <w:rFonts w:ascii="Times New Roman" w:eastAsia="Calibri" w:hAnsi="Times New Roman"/>
                <w:color w:val="FF0000"/>
                <w:sz w:val="24"/>
                <w:szCs w:val="24"/>
                <w:lang w:eastAsia="en-US"/>
              </w:rPr>
              <w:t>Петрова Петра Петровича</w:t>
            </w:r>
          </w:p>
        </w:tc>
      </w:tr>
      <w:tr w:rsidR="00C92789" w:rsidRPr="00971D69" w:rsidTr="006D275F">
        <w:tc>
          <w:tcPr>
            <w:tcW w:w="1003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eastAsia="Calibri" w:hAnsi="Times New Roman"/>
                <w:sz w:val="24"/>
                <w:szCs w:val="24"/>
              </w:rPr>
              <w:t xml:space="preserve">(Фамилия, Имя и Отчество студента </w:t>
            </w:r>
            <w:r w:rsidRPr="001123AF">
              <w:rPr>
                <w:rFonts w:ascii="Times New Roman" w:eastAsia="Calibri" w:hAnsi="Times New Roman"/>
                <w:sz w:val="24"/>
                <w:szCs w:val="24"/>
                <w:highlight w:val="yellow"/>
              </w:rPr>
              <w:t>в родительном падеже</w:t>
            </w:r>
            <w:r w:rsidRPr="00971D69">
              <w:rPr>
                <w:rFonts w:ascii="Times New Roman" w:eastAsia="Calibri" w:hAnsi="Times New Roman"/>
                <w:sz w:val="24"/>
                <w:szCs w:val="24"/>
              </w:rPr>
              <w:t>)</w:t>
            </w:r>
          </w:p>
        </w:tc>
      </w:tr>
    </w:tbl>
    <w:tbl>
      <w:tblPr>
        <w:tblStyle w:val="a4"/>
        <w:tblW w:w="9634" w:type="dxa"/>
        <w:tblInd w:w="817" w:type="dxa"/>
        <w:tblLook w:val="04A0" w:firstRow="1" w:lastRow="0" w:firstColumn="1" w:lastColumn="0" w:noHBand="0" w:noVBand="1"/>
      </w:tblPr>
      <w:tblGrid>
        <w:gridCol w:w="704"/>
        <w:gridCol w:w="5670"/>
        <w:gridCol w:w="1086"/>
        <w:gridCol w:w="1087"/>
        <w:gridCol w:w="1087"/>
      </w:tblGrid>
      <w:tr w:rsidR="00C92789" w:rsidRPr="00971D69" w:rsidTr="006D275F"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b/>
                <w:sz w:val="24"/>
                <w:szCs w:val="24"/>
              </w:rPr>
              <w:t>Объект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71D69">
              <w:rPr>
                <w:rFonts w:ascii="Times New Roman" w:hAnsi="Times New Roman"/>
                <w:b/>
                <w:sz w:val="24"/>
                <w:szCs w:val="24"/>
              </w:rPr>
              <w:t>Требованиям: соответствует – «</w:t>
            </w:r>
            <w:r w:rsidRPr="00971D69">
              <w:rPr>
                <w:rFonts w:ascii="Times New Roman" w:hAnsi="Times New Roman"/>
                <w:b/>
                <w:i/>
                <w:sz w:val="24"/>
                <w:szCs w:val="24"/>
              </w:rPr>
              <w:t>˅</w:t>
            </w:r>
            <w:r w:rsidRPr="00971D69">
              <w:rPr>
                <w:rFonts w:ascii="Times New Roman" w:hAnsi="Times New Roman"/>
                <w:b/>
                <w:sz w:val="24"/>
                <w:szCs w:val="24"/>
              </w:rPr>
              <w:t>»;</w:t>
            </w:r>
          </w:p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b/>
                <w:sz w:val="24"/>
                <w:szCs w:val="24"/>
              </w:rPr>
              <w:t xml:space="preserve">не соответствует </w:t>
            </w:r>
            <w:proofErr w:type="gramStart"/>
            <w:r w:rsidRPr="00971D69">
              <w:rPr>
                <w:rFonts w:ascii="Times New Roman" w:hAnsi="Times New Roman"/>
                <w:b/>
                <w:sz w:val="24"/>
                <w:szCs w:val="24"/>
              </w:rPr>
              <w:t>–  «</w:t>
            </w:r>
            <w:proofErr w:type="gramEnd"/>
            <w:r w:rsidRPr="00971D69">
              <w:rPr>
                <w:rFonts w:ascii="Times New Roman" w:hAnsi="Times New Roman"/>
                <w:b/>
                <w:i/>
                <w:sz w:val="24"/>
                <w:szCs w:val="24"/>
              </w:rPr>
              <w:t>-</w:t>
            </w:r>
            <w:r w:rsidRPr="00971D69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C92789" w:rsidRPr="00971D69" w:rsidTr="006D275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Структура ПЗ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Опись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Основная надпись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Титульный лист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Задание на ВКР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Аннотация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Содержание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Введение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Основная часть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Заключение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Список использованных источников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Приложения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  <w:r w:rsidRPr="008A71D9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Графическая часть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Заголовки (шрифт, абзац)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Текст документа (шрифт, абзац)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Списки (нумерованные и маркированные)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Формулы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Иллюстрации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Таблицы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Ссылки на источники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  <w:r w:rsidRPr="008A71D9">
              <w:rPr>
                <w:rFonts w:ascii="Times New Roman" w:hAnsi="Times New Roman"/>
                <w:i/>
                <w:color w:val="FF0000"/>
                <w:sz w:val="24"/>
                <w:szCs w:val="24"/>
              </w:rPr>
              <w:t>Соблюдение ГОСТов в графической части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Дата нормоконтроля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92789" w:rsidRPr="00971D69" w:rsidRDefault="00C92789" w:rsidP="00C92789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971D69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en-US"/>
              </w:rPr>
            </w:pPr>
          </w:p>
        </w:tc>
      </w:tr>
    </w:tbl>
    <w:p w:rsidR="00C92789" w:rsidRPr="00971D69" w:rsidRDefault="00C92789" w:rsidP="00C92789">
      <w:pPr>
        <w:spacing w:after="0" w:line="240" w:lineRule="auto"/>
        <w:rPr>
          <w:rFonts w:ascii="Times New Roman" w:hAnsi="Times New Roman"/>
          <w:sz w:val="24"/>
          <w:szCs w:val="24"/>
          <w:lang w:eastAsia="en-US"/>
        </w:rPr>
      </w:pPr>
    </w:p>
    <w:tbl>
      <w:tblPr>
        <w:tblStyle w:val="a4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2409"/>
        <w:gridCol w:w="993"/>
        <w:gridCol w:w="3577"/>
      </w:tblGrid>
      <w:tr w:rsidR="00C92789" w:rsidRPr="00971D69" w:rsidTr="006D275F">
        <w:tc>
          <w:tcPr>
            <w:tcW w:w="2689" w:type="dxa"/>
            <w:hideMark/>
          </w:tcPr>
          <w:p w:rsidR="00C9278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Ответственный </w:t>
            </w:r>
          </w:p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 нормоконтроль</w:t>
            </w:r>
            <w:r w:rsidRPr="00971D6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993" w:type="dxa"/>
            <w:vMerge w:val="restart"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577" w:type="dxa"/>
            <w:tcBorders>
              <w:bottom w:val="single" w:sz="4" w:space="0" w:color="auto"/>
            </w:tcBorders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C92789" w:rsidRPr="00971D69" w:rsidTr="006D275F">
        <w:tc>
          <w:tcPr>
            <w:tcW w:w="2689" w:type="dxa"/>
          </w:tcPr>
          <w:p w:rsidR="00C92789" w:rsidRPr="00971D69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:rsidR="00C92789" w:rsidRPr="001143FD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eastAsia="en-US"/>
              </w:rPr>
            </w:pPr>
            <w:r w:rsidRPr="001143FD">
              <w:rPr>
                <w:rFonts w:ascii="Times New Roman" w:hAnsi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0" w:type="auto"/>
            <w:vMerge/>
            <w:vAlign w:val="center"/>
            <w:hideMark/>
          </w:tcPr>
          <w:p w:rsidR="00C92789" w:rsidRPr="00971D69" w:rsidRDefault="00C92789" w:rsidP="00C927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3577" w:type="dxa"/>
            <w:tcBorders>
              <w:top w:val="single" w:sz="4" w:space="0" w:color="auto"/>
            </w:tcBorders>
            <w:hideMark/>
          </w:tcPr>
          <w:p w:rsidR="00C92789" w:rsidRPr="001143FD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eastAsia="en-US"/>
              </w:rPr>
            </w:pPr>
            <w:r w:rsidRPr="001143FD">
              <w:rPr>
                <w:rFonts w:ascii="Times New Roman" w:hAnsi="Times New Roman"/>
                <w:sz w:val="24"/>
                <w:szCs w:val="24"/>
                <w:vertAlign w:val="superscript"/>
              </w:rPr>
              <w:t>(Инициалы и Фамилия ответственного за нормоконтроль)</w:t>
            </w:r>
          </w:p>
        </w:tc>
      </w:tr>
      <w:tr w:rsidR="00C92789" w:rsidRPr="00AF10B2" w:rsidTr="006D275F">
        <w:tc>
          <w:tcPr>
            <w:tcW w:w="2689" w:type="dxa"/>
            <w:hideMark/>
          </w:tcPr>
          <w:p w:rsidR="00C92789" w:rsidRPr="00AF10B2" w:rsidRDefault="00C92789" w:rsidP="00C92789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*</w:t>
            </w:r>
            <w:r w:rsidRPr="00AF10B2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Ответственный </w:t>
            </w:r>
          </w:p>
          <w:p w:rsidR="00C92789" w:rsidRPr="00AF10B2" w:rsidRDefault="00C92789" w:rsidP="00C92789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AF10B2">
              <w:rPr>
                <w:rFonts w:ascii="Times New Roman" w:hAnsi="Times New Roman"/>
                <w:color w:val="FF0000"/>
                <w:sz w:val="24"/>
                <w:szCs w:val="24"/>
              </w:rPr>
              <w:t>за нормоконтроль</w:t>
            </w:r>
          </w:p>
          <w:p w:rsidR="00C92789" w:rsidRPr="00AF10B2" w:rsidRDefault="00C92789" w:rsidP="00C92789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AF10B2">
              <w:rPr>
                <w:rFonts w:ascii="Times New Roman" w:hAnsi="Times New Roman"/>
                <w:color w:val="FF0000"/>
                <w:sz w:val="24"/>
                <w:szCs w:val="24"/>
              </w:rPr>
              <w:t>графической части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:rsidR="00C92789" w:rsidRPr="00AF10B2" w:rsidRDefault="00C92789" w:rsidP="00C92789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lang w:eastAsia="en-US"/>
              </w:rPr>
            </w:pPr>
          </w:p>
        </w:tc>
        <w:tc>
          <w:tcPr>
            <w:tcW w:w="993" w:type="dxa"/>
            <w:vAlign w:val="bottom"/>
          </w:tcPr>
          <w:p w:rsidR="00C92789" w:rsidRPr="00AF10B2" w:rsidRDefault="00C92789" w:rsidP="00C92789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lang w:eastAsia="en-US"/>
              </w:rPr>
            </w:pPr>
          </w:p>
        </w:tc>
        <w:tc>
          <w:tcPr>
            <w:tcW w:w="3577" w:type="dxa"/>
            <w:tcBorders>
              <w:bottom w:val="single" w:sz="4" w:space="0" w:color="auto"/>
            </w:tcBorders>
            <w:vAlign w:val="bottom"/>
          </w:tcPr>
          <w:p w:rsidR="00C92789" w:rsidRPr="00AF10B2" w:rsidRDefault="00C92789" w:rsidP="00C92789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lang w:eastAsia="en-US"/>
              </w:rPr>
            </w:pPr>
          </w:p>
        </w:tc>
      </w:tr>
      <w:tr w:rsidR="00C92789" w:rsidRPr="00AF10B2" w:rsidTr="006D275F">
        <w:trPr>
          <w:trHeight w:val="501"/>
        </w:trPr>
        <w:tc>
          <w:tcPr>
            <w:tcW w:w="2689" w:type="dxa"/>
          </w:tcPr>
          <w:p w:rsidR="00C92789" w:rsidRPr="00AF10B2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eastAsia="en-US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  <w:hideMark/>
          </w:tcPr>
          <w:p w:rsidR="00C92789" w:rsidRPr="00AF10B2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vertAlign w:val="superscript"/>
                <w:lang w:eastAsia="en-US"/>
              </w:rPr>
            </w:pPr>
            <w:r w:rsidRPr="00AF10B2">
              <w:rPr>
                <w:rFonts w:ascii="Times New Roman" w:hAnsi="Times New Roman"/>
                <w:color w:val="FF0000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0" w:type="auto"/>
            <w:vAlign w:val="center"/>
          </w:tcPr>
          <w:p w:rsidR="00C92789" w:rsidRPr="00AF10B2" w:rsidRDefault="00C92789" w:rsidP="00C92789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  <w:lang w:eastAsia="en-US"/>
              </w:rPr>
            </w:pPr>
          </w:p>
        </w:tc>
        <w:tc>
          <w:tcPr>
            <w:tcW w:w="3577" w:type="dxa"/>
            <w:tcBorders>
              <w:top w:val="single" w:sz="4" w:space="0" w:color="auto"/>
            </w:tcBorders>
            <w:hideMark/>
          </w:tcPr>
          <w:p w:rsidR="00C92789" w:rsidRPr="00AF10B2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vertAlign w:val="superscript"/>
              </w:rPr>
            </w:pPr>
            <w:r w:rsidRPr="00AF10B2">
              <w:rPr>
                <w:rFonts w:ascii="Times New Roman" w:hAnsi="Times New Roman"/>
                <w:color w:val="FF0000"/>
                <w:sz w:val="24"/>
                <w:szCs w:val="24"/>
                <w:vertAlign w:val="superscript"/>
              </w:rPr>
              <w:t>(Инициалы и Фамилия ответственного за нормоконтроль)</w:t>
            </w:r>
          </w:p>
          <w:p w:rsidR="00C92789" w:rsidRPr="00AF10B2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vertAlign w:val="superscript"/>
              </w:rPr>
            </w:pPr>
          </w:p>
          <w:p w:rsidR="00C92789" w:rsidRPr="00AF10B2" w:rsidRDefault="00C92789" w:rsidP="00C927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eastAsia="en-US"/>
              </w:rPr>
            </w:pPr>
          </w:p>
        </w:tc>
      </w:tr>
    </w:tbl>
    <w:p w:rsidR="00C92789" w:rsidRDefault="00C92789" w:rsidP="00C92789">
      <w:pPr>
        <w:spacing w:after="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C92789" w:rsidRPr="00EC3683" w:rsidRDefault="00C92789" w:rsidP="00C92789">
      <w:pPr>
        <w:spacing w:after="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*</w:t>
      </w:r>
      <w:r w:rsidRPr="00EC3683">
        <w:rPr>
          <w:rFonts w:ascii="Times New Roman" w:hAnsi="Times New Roman"/>
          <w:i/>
          <w:color w:val="FF0000"/>
          <w:sz w:val="24"/>
          <w:szCs w:val="24"/>
        </w:rPr>
        <w:t>Внимание! Если в работе не предусмотрена графическая часть (не путать с ПРИЛОЖЕНИЯМИ), то на листе нормоконтроля не печатается строка с данными Ответственного за нормоконтроль графической части. Файл листа нормоконтроля прилагается с методическими материалами по выполнению ВКР.</w:t>
      </w:r>
    </w:p>
    <w:p w:rsidR="00711FA9" w:rsidRDefault="00711FA9" w:rsidP="00C92789">
      <w:pPr>
        <w:spacing w:after="0" w:line="240" w:lineRule="auto"/>
      </w:pPr>
    </w:p>
    <w:sectPr w:rsidR="00711FA9" w:rsidSect="009917AF">
      <w:pgSz w:w="11906" w:h="16838"/>
      <w:pgMar w:top="567" w:right="851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9A4838"/>
    <w:multiLevelType w:val="hybridMultilevel"/>
    <w:tmpl w:val="B03C63FE"/>
    <w:lvl w:ilvl="0" w:tplc="132CFEDA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89"/>
    <w:rsid w:val="00377E96"/>
    <w:rsid w:val="00711FA9"/>
    <w:rsid w:val="00714CB0"/>
    <w:rsid w:val="008A71D9"/>
    <w:rsid w:val="00C9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5AB84"/>
  <w15:chartTrackingRefBased/>
  <w15:docId w15:val="{D4A242AF-6DE3-4227-93DF-B6AD6B51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278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278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a4">
    <w:name w:val="Table Grid"/>
    <w:basedOn w:val="a1"/>
    <w:uiPriority w:val="39"/>
    <w:rsid w:val="00C92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sid w:val="00C927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ГоловкоРА</dc:creator>
  <cp:keywords/>
  <dc:description/>
  <cp:lastModifiedBy>Головко Р.А.</cp:lastModifiedBy>
  <cp:revision>4</cp:revision>
  <dcterms:created xsi:type="dcterms:W3CDTF">2025-04-09T19:02:00Z</dcterms:created>
  <dcterms:modified xsi:type="dcterms:W3CDTF">2026-03-18T18:42:00Z</dcterms:modified>
</cp:coreProperties>
</file>