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Arrogance</w:t>
      </w:r>
    </w:p>
    <w:p>
      <w:pPr>
        <w:spacing w:after="120"/>
      </w:pPr>
      <w:r>
        <w:rPr>
          <w:sz w:val="22"/>
          <w:szCs w:val="22"/>
        </w:rPr>
        <w:t xml:space="preserve">Les coffres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l'orgueil (kibr), l'auto-admiration ('ujb) et l'humilité (tawâdu'). Il complète la cure 7 jours.
Tu peux le consulter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qui fondent la condamnation de l'orgueil et l'éloge de l'humilité.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sz w:val="22"/>
          <w:szCs w:val="22"/>
        </w:rPr>
        <w:t xml:space="preserve">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verset cardinal de la porte. L'orgueil se voit d'abord dans le corps — la joue détournée, la démarche.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Ne marche pas sur la terre avec insolence : tu ne perceras jamais la terre et tu n'atteindras jamais la hauteur des montagnes.</w:t>
      </w:r>
    </w:p>
    <w:p>
      <w:pPr>
        <w:spacing w:after="120"/>
      </w:pPr>
      <w:r>
        <w:rPr>
          <w:sz w:val="22"/>
          <w:szCs w:val="22"/>
        </w:rPr>
        <w:t xml:space="preserve">Ne marche pas sur la terre avec insolence : tu ne perceras jamais la terre et tu n'atteindras jamais la hauteur des montagnes.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17:37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te sens grand : tu ne fends pas la terre sous tes pas, tu n'égales pas les montagnes. Mesure-toi.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Il dit : « Je suis meilleur que lui : Tu m'as créé de feu et Tu l'as créé d'argile. »</w:t>
      </w:r>
    </w:p>
    <w:p>
      <w:pPr>
        <w:spacing w:after="120"/>
      </w:pPr>
      <w:r>
        <w:rPr>
          <w:sz w:val="22"/>
          <w:szCs w:val="22"/>
        </w:rPr>
        <w:t xml:space="preserve">Il dit : « Je suis meilleur que lui : Tu m'as créé de feu et Tu l'as créé d'argile.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première phrase orgueilleuse de l'histoire — celle d'Iblîs. « Je suis meilleur » est la racine de toute chute.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Ne vous déclarez donc pas purs : c'est Lui qui connaît le mieux celui qui Le craint.</w:t>
      </w:r>
    </w:p>
    <w:p>
      <w:pPr>
        <w:spacing w:after="120"/>
      </w:pPr>
      <w:r>
        <w:rPr>
          <w:sz w:val="22"/>
          <w:szCs w:val="22"/>
        </w:rPr>
        <w:t xml:space="preserve">Ne vous déclarez donc pas purs : c'est Lui qui connaît le mieux celui qui Le craint.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'ujb : ne te décerne pas de certificat de pureté. Le classement réel n'appartient qu'à Lui.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sz w:val="22"/>
          <w:szCs w:val="22"/>
        </w:rPr>
        <w:t xml:space="preserve">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Al-Furqân 25:63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portrait de l'humble : il marche doucement et ne répond pas à la provocation. C'est l'identité à viser.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sz w:val="22"/>
          <w:szCs w:val="22"/>
        </w:rPr>
        <w:t xml:space="preserve">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Al-Qasas 28:83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prix de l'humilité : le Paradis est promis à qui ne cherche pas à s'élever. Vient juste après l'histoire de Qârûn.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Nul doute qu'Allah sait ce qu'ils cachent et ce qu'ils divulguent. Il n'aime pas les orgueilleux.</w:t>
      </w:r>
    </w:p>
    <w:p>
      <w:pPr>
        <w:spacing w:after="120"/>
      </w:pPr>
      <w:r>
        <w:rPr>
          <w:sz w:val="22"/>
          <w:szCs w:val="22"/>
        </w:rPr>
        <w:t xml:space="preserve">Nul doute qu'Allah sait ce qu'ils cachent et ce qu'ils divulguent. Il n'aime pas les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An-Nahl 16:23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Allah dit clairement qu'Il n'aime pas les orgueilleux. À méditer quand on cherche à impressionner.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...Cela est une grande détestation auprès d'Allah. Ainsi Allah scelle le cœur de tout orgueilleux tyrannique.</w:t>
      </w:r>
    </w:p>
    <w:p>
      <w:pPr>
        <w:spacing w:after="120"/>
      </w:pPr>
      <w:r>
        <w:rPr>
          <w:sz w:val="22"/>
          <w:szCs w:val="22"/>
        </w:rPr>
        <w:t xml:space="preserve">...Cela est une grande détestation auprès d'Allah. Ainsi Allah scelle le cœur de tout orgueilleux tyrannique.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Ghâfir 40:35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finit par sceller le cœur : à force de refuser la vérité, on n'arrive plus à la recevoir.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Je détournerai de Mes signes ceux qui s'enflent d'orgueil sur terre sans droit.</w:t>
      </w:r>
    </w:p>
    <w:p>
      <w:pPr>
        <w:spacing w:after="120"/>
      </w:pPr>
      <w:r>
        <w:rPr>
          <w:sz w:val="22"/>
          <w:szCs w:val="22"/>
        </w:rPr>
        <w:t xml:space="preserve">Je détournerai de Mes signes ceux qui s'enflent d'orgueil sur terre sans droit.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7:146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aveugle : il prive de la compréhension des signes d'Allah. La vérité fuit le cœur hautain.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Sois modéré dans ta démarche, et baisse de ta voix : la plus détestable des voix est bien celle de l'âne.</w:t>
      </w:r>
    </w:p>
    <w:p>
      <w:pPr>
        <w:spacing w:after="120"/>
      </w:pPr>
      <w:r>
        <w:rPr>
          <w:sz w:val="22"/>
          <w:szCs w:val="22"/>
        </w:rPr>
        <w:t xml:space="preserve">Sois modéré dans ta démarche, et baisse de ta voix : la plus détestable des voix est bien celle de l'âne.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Suite directe du verset cardinal : l'humilité jusque dans la démarche et le ton de voix. La discrétion contre l'ostentation.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Ô hommes ! Nous vous avons créés d'un mâle et d'une femelle... Le plus noble d'entre vous, auprès d'Allah, est le plus pieux.</w:t>
      </w:r>
    </w:p>
    <w:p>
      <w:pPr>
        <w:spacing w:after="120"/>
      </w:pPr>
      <w:r>
        <w:rPr>
          <w:sz w:val="22"/>
          <w:szCs w:val="22"/>
        </w:rPr>
        <w:t xml:space="preserve">Ô hommes ! Nous vous avons créés d'un mâle et d'une femelle... Le plus noble d'entre vous, auprès d'Allah, est le plus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Démolit l'orgueil de lignée, de race, de statut : la seule hiérarchie qui compte est celle de la taqwâ, et elle 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Qu'un groupe ne se moque pas d'un autre : peut-être ces gens-là sont-ils meilleurs qu'eux.</w:t>
      </w:r>
    </w:p>
    <w:p>
      <w:pPr>
        <w:spacing w:after="120"/>
      </w:pPr>
      <w:r>
        <w:rPr>
          <w:sz w:val="22"/>
          <w:szCs w:val="22"/>
        </w:rPr>
        <w:t xml:space="preserve">Qu'un groupe ne se moque pas d'un autre : peut-être ces gens-là sont-ils meilleurs qu'eux.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(ghamt an-nâs) : tu ignores le rang réel de l'autre devant Allah. Prends le « peut-être » au sérieux.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La définition prophétique du kibr et les enseignements sur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sz w:val="22"/>
          <w:szCs w:val="22"/>
        </w:rPr>
        <w:t xml:space="preserve">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91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définition prophétique du kibr, en deux jambes, et sa gravité. Le socle de toute la porte.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sz w:val="22"/>
          <w:szCs w:val="22"/>
        </w:rPr>
        <w:t xml:space="preserve">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2620 ; Abû Dâwûd 4090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L'arrogance, c'est enfiler un vêtement qui n'appartient qu'à Allah. À se rappeler quand on veut « être quelqu'un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Aucune aumône ne diminue un bien, et nul ne s'humilie pour Allah sans qu'Allah ne l'élève.</w:t>
      </w:r>
    </w:p>
    <w:p>
      <w:pPr>
        <w:spacing w:after="120"/>
      </w:pPr>
      <w:r>
        <w:rPr>
          <w:sz w:val="22"/>
          <w:szCs w:val="22"/>
        </w:rPr>
        <w:t xml:space="preserve">Aucune aumône ne diminue un bien, et nul ne s'humilie pour Allah sans qu'Allah ne l'élève.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n'est pas une descente : c'est la seule vraie montée. La promesse d'Allah à l'humble.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ne regarde pas vos apparences ni vos biens, mais Il regarde vos cœurs et vos actes.</w:t>
      </w:r>
    </w:p>
    <w:p>
      <w:pPr>
        <w:spacing w:after="120"/>
      </w:pPr>
      <w:r>
        <w:rPr>
          <w:sz w:val="22"/>
          <w:szCs w:val="22"/>
        </w:rPr>
        <w:t xml:space="preserve">Allah ne regarde pas vos apparences ni vos biens, mais Il regarde vos cœurs et vos actes.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méprises quelqu'un, tu le juges sur ce qu'Allah ne pèse pas. La vraie balance t'est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Allah m'a révélé que vous soyez humbles, au point que nul ne se glorifie sur un autre, et que nul n'opprime un autre.</w:t>
      </w:r>
    </w:p>
    <w:p>
      <w:pPr>
        <w:spacing w:after="120"/>
      </w:pPr>
      <w:r>
        <w:rPr>
          <w:sz w:val="22"/>
          <w:szCs w:val="22"/>
        </w:rPr>
        <w:t xml:space="preserve">Allah m'a révélé que vous soyez humbles, au point que nul ne se glorifie sur un autre, et que nul n'opprime un autre.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2865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est un ordre révélé, pas une option de caractère. Son but : qu'aucun ne se hausse au-dessus d'un autre.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sz w:val="22"/>
          <w:szCs w:val="22"/>
        </w:rPr>
        <w:t xml:space="preserve">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5789 ; Muslim 2088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L'image du 'ujb : s'admirer soi-même (« tu'jibuhu nafsuh »). Châtiment terrible pour un péché silencieux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Vous informerai-je des gens du Feu ? Tout être grossier, avare et orgueilleux.</w:t>
      </w:r>
    </w:p>
    <w:p>
      <w:pPr>
        <w:spacing w:after="120"/>
      </w:pPr>
      <w:r>
        <w:rPr>
          <w:sz w:val="22"/>
          <w:szCs w:val="22"/>
        </w:rPr>
        <w:t xml:space="preserve">Vous informerai-je des gens du Feu ? Tout être grossier, avare et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4918 ; Muslim 2853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Prophète ﷺ range l'orgueilleux parmi les gens du Feu. À l'inverse, les gens du Paradis sont les faibles et humbles.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Allah ne regardera pas, au Jour de la Résurrection, celui qui traîne son vêtement par vanité.</w:t>
      </w:r>
    </w:p>
    <w:p>
      <w:pPr>
        <w:spacing w:after="120"/>
      </w:pPr>
      <w:r>
        <w:rPr>
          <w:sz w:val="22"/>
          <w:szCs w:val="22"/>
        </w:rPr>
        <w:t xml:space="preserve">Allah ne regardera pas, au Jour de la Résurrection, celui qui traîne son vêtement par vanité.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5788 ; Muslim 2087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Même un détail vestimentaire, s'il est fait par khuyalâ' (vanité), prive du regard d'Allah. L'orgueil se loge partout.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(À propos du Prophète ﷺ) Il était au service de sa famille, et quand venait la prière, il sortait prier.</w:t>
      </w:r>
    </w:p>
    <w:p>
      <w:pPr>
        <w:spacing w:after="120"/>
      </w:pPr>
      <w:r>
        <w:rPr>
          <w:sz w:val="22"/>
          <w:szCs w:val="22"/>
        </w:rPr>
        <w:t xml:space="preserve">(À propos du Prophète ﷺ) Il était au service de sa famille, et quand venait la prière, il sortait prier.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plus grand des hommes faisait les tâches de la maison. L'humilité du modèle : le statut n'exempte d'aucun service.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sz w:val="22"/>
          <w:szCs w:val="22"/>
        </w:rPr>
        <w:t xml:space="preserve">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2481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volontaire, choisie alors qu'on pourrait faire autrement, est honorée publiquement par Allah. ⚠️ grade à vérifier.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l'orgueil et pour le bon caractère.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Ahmad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l'orgueil caché qu'on ne voit pas en soi. À dire le matin. ⚠️ grade à vérifier à l'imam.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Ce qu'Allah a voulu ! Il n'est de force qu'en Allah.</w:t>
      </w:r>
    </w:p>
    <w:p>
      <w:pPr>
        <w:spacing w:after="120"/>
      </w:pPr>
      <w:r>
        <w:rPr>
          <w:sz w:val="22"/>
          <w:szCs w:val="22"/>
        </w:rPr>
        <w:t xml:space="preserve">Ce qu'Allah a voulu ! Il n'est de force qu'en 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D'après Al-Kahf 18:39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Sur chaque réussite, chaque talent, chaque compliment : rendre le cadeau à son Donateur. L'antidote du 'ujb.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sz w:val="22"/>
          <w:szCs w:val="22"/>
        </w:rPr>
        <w:t xml:space="preserve">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771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Du'â d'ouverture de prière transmis par 'Alî. Demander le bon caractère — dont le tawâdu' — et l'éloignement du mauvais — dont le kibr.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sz w:val="22"/>
          <w:szCs w:val="22"/>
        </w:rPr>
        <w:t xml:space="preserve">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Âl 'Imrân 3:8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on craint que l'orgueil ne fasse rejeter une vérité reçue. Garder le cœur ouvert au haqq.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sz w:val="22"/>
          <w:szCs w:val="22"/>
        </w:rPr>
        <w:t xml:space="preserve">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Al-Hashr 59:10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et la rancœur (ghill) envers les autres croyants. À dire en pensant à qui tu juges de haut.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sz w:val="22"/>
          <w:szCs w:val="22"/>
        </w:rPr>
        <w:t xml:space="preserve">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6306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Sayyid al-istighfâr (le maître des demandes de pardon). Le cœur du remède : « wa anâ 'abduk » — et je suis Ton serviteur.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l'orgueil et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finement la maladie et son remède.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kibr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ujb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tawadu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istikbar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mukhtal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fakhur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khuyala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batar_haqq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ghamt_nas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kibriya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mutakabbir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husn_dhann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muhasaba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ubudiyya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ghill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ikhlas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kibr, le 'ujb et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ghazali</w:t>
      </w:r>
    </w:p>
    <w:p>
      <w:pPr>
        <w:spacing w:after="120"/>
      </w:pPr>
      <w:r>
        <w:rPr>
          <w:sz w:val="22"/>
          <w:szCs w:val="22"/>
        </w:rPr>
        <w:t xml:space="preserve">La référence absolue sur l'orgueil. Ghazâlî structure tout : la définition, les sept causes (savoir, adoration, lignée, beauté, richesse, force, partisans), la racine ('ujb), et le double remède — 'ilmî (connaître sa bassesse et la grandeur d'Allah) et 'amalî (l'humilité agie). Toute la porte suit son plan.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ibn_qayyim</w:t>
      </w:r>
    </w:p>
    <w:p>
      <w:pPr>
        <w:spacing w:after="120"/>
      </w:pPr>
      <w:r>
        <w:rPr>
          <w:sz w:val="22"/>
          <w:szCs w:val="22"/>
        </w:rPr>
        <w:t xml:space="preserve">Traite le tawâdu' comme une station (maqâm) du cheminement vers Allah, et analyse finement le kibr et le 'ujb comme obstacles. Insiste sur le lien entre connaître Allah et s'effacer : plus on Le connaît, plus l'ego se dissout.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muhasibi</w:t>
      </w:r>
    </w:p>
    <w:p>
      <w:pPr>
        <w:spacing w:after="120"/>
      </w:pPr>
      <w:r>
        <w:rPr>
          <w:sz w:val="22"/>
          <w:szCs w:val="22"/>
        </w:rPr>
        <w:t xml:space="preserve">Le maître de la muhâsaba (l'examen de l'âme). Son œuvre dissèque les maladies cachées du cœur — riyâ' (ostentation), 'ujb, kibr — et apprend à les traquer en soi avant qu'elles ne corrompent l'acte.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ibn_rajab</w:t>
      </w:r>
    </w:p>
    <w:p>
      <w:pPr>
        <w:spacing w:after="120"/>
      </w:pPr>
      <w:r>
        <w:rPr>
          <w:sz w:val="22"/>
          <w:szCs w:val="22"/>
        </w:rPr>
        <w:t xml:space="preserve">Commentaire des hadiths-piliers de l'islam. Il explique en profondeur les textes sur le caractère, l'humilité et le danger de l'orgueil, en reliant la lettre du hadith à la pratique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ibn_ataillah</w:t>
      </w:r>
    </w:p>
    <w:p>
      <w:pPr>
        <w:spacing w:after="120"/>
      </w:pPr>
      <w:r>
        <w:rPr>
          <w:sz w:val="22"/>
          <w:szCs w:val="22"/>
        </w:rPr>
        <w:t xml:space="preserve">Aphorismes spirituels d'une grande finesse sur les ruses de l'âme. Plusieurs hikam visent directement le 'ujb et l'attribution du bien à soi : « Enterre ton existence dans la terre de l'oubli, car ce qui pousse sans avoir été enterré ne donne pas de fruit parfait. »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2026-06-07T15:09:30.947Z</dcterms:created>
  <dcterms:modified xsi:type="dcterms:W3CDTF">2026-06-07T15:09:30.947Z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