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Duas - 253</w:t>
      </w:r>
    </w:p>
    <w:p>
      <w:pPr>
        <w:pStyle w:val="Heading2"/>
      </w:pPr>
      <w:r>
        <w:rPr>
          <w:b/>
          <w:bCs/>
          <w:sz w:val="26"/>
          <w:szCs w:val="26"/>
        </w:rPr>
        <w:t xml:space="preserve">1. Au seuil de l'éveil</w:t>
      </w:r>
    </w:p>
    <w:p>
      <w:pPr>
        <w:spacing w:after="120"/>
      </w:pPr>
      <w:r>
        <w:rPr>
          <w:sz w:val="22"/>
          <w:szCs w:val="22"/>
        </w:rPr>
        <w:t xml:space="preserve">Louange à Allah qui nous a rendu la vie après nous l'avoir ôtée, et c'est vers Lui que sera la résurrection.</w:t>
      </w:r>
    </w:p>
    <w:p>
      <w:pPr>
        <w:spacing w:after="100"/>
      </w:pPr>
      <w:r>
        <w:rPr>
          <w:i/>
          <w:iCs/>
          <w:color w:val="666666"/>
          <w:sz w:val="20"/>
          <w:szCs w:val="20"/>
        </w:rPr>
        <w:t xml:space="preserve">Al-hamdu lillāhi alladhī ahyānā ba'da mā amātanā wa ilayhi an-nushūr</w:t>
      </w:r>
    </w:p>
    <w:p>
      <w:pPr>
        <w:spacing w:after="100"/>
      </w:pPr>
      <w:r>
        <w:rPr>
          <w:i/>
          <w:iCs/>
          <w:color w:val="666666"/>
          <w:sz w:val="20"/>
          <w:szCs w:val="20"/>
        </w:rPr>
        <w:t xml:space="preserve">Source: Bukhari 6324</w:t>
      </w:r>
    </w:p>
    <w:p>
      <w:pPr>
        <w:pBdr>
          <w:bottom w:val="single" w:color="CCCCCC" w:sz="1"/>
        </w:pBdr>
        <w:spacing w:after="200"/>
      </w:pPr>
    </w:p>
    <w:p>
      <w:pPr>
        <w:pStyle w:val="Heading2"/>
      </w:pPr>
      <w:r>
        <w:rPr>
          <w:b/>
          <w:bCs/>
          <w:sz w:val="26"/>
          <w:szCs w:val="26"/>
        </w:rPr>
        <w:t xml:space="preserve">2. Le nom posé sur l'acte</w:t>
      </w:r>
    </w:p>
    <w:p>
      <w:pPr>
        <w:spacing w:after="120"/>
      </w:pPr>
      <w:r>
        <w:rPr>
          <w:sz w:val="22"/>
          <w:szCs w:val="22"/>
        </w:rPr>
        <w:t xml:space="preserve">Au nom d'Allah.</w:t>
      </w:r>
    </w:p>
    <w:p>
      <w:pPr>
        <w:spacing w:after="100"/>
      </w:pPr>
      <w:r>
        <w:rPr>
          <w:i/>
          <w:iCs/>
          <w:color w:val="666666"/>
          <w:sz w:val="20"/>
          <w:szCs w:val="20"/>
        </w:rPr>
        <w:t xml:space="preserve">Bismillāh</w:t>
      </w:r>
    </w:p>
    <w:p>
      <w:pPr>
        <w:spacing w:after="100"/>
      </w:pPr>
      <w:r>
        <w:rPr>
          <w:i/>
          <w:iCs/>
          <w:color w:val="666666"/>
          <w:sz w:val="20"/>
          <w:szCs w:val="20"/>
        </w:rPr>
        <w:t xml:space="preserve">Source: Abu Dawud 4840, Tirmidhi</w:t>
      </w:r>
    </w:p>
    <w:p>
      <w:pPr>
        <w:pBdr>
          <w:bottom w:val="single" w:color="CCCCCC" w:sz="1"/>
        </w:pBdr>
        <w:spacing w:after="200"/>
      </w:pPr>
    </w:p>
    <w:p>
      <w:pPr>
        <w:pStyle w:val="Heading2"/>
      </w:pPr>
      <w:r>
        <w:rPr>
          <w:b/>
          <w:bCs/>
          <w:sz w:val="26"/>
          <w:szCs w:val="26"/>
        </w:rPr>
        <w:t xml:space="preserve">3. L'eau et la barrière invisible</w:t>
      </w:r>
    </w:p>
    <w:p>
      <w:pPr>
        <w:spacing w:after="120"/>
      </w:pPr>
      <w:r>
        <w:rPr>
          <w:sz w:val="22"/>
          <w:szCs w:val="22"/>
        </w:rPr>
        <w:t xml:space="preserve">Ô Allah, je cherche refuge auprès de Toi contre les démons mâles et femelles.</w:t>
      </w:r>
    </w:p>
    <w:p>
      <w:pPr>
        <w:spacing w:after="100"/>
      </w:pPr>
      <w:r>
        <w:rPr>
          <w:i/>
          <w:iCs/>
          <w:color w:val="666666"/>
          <w:sz w:val="20"/>
          <w:szCs w:val="20"/>
        </w:rPr>
        <w:t xml:space="preserve">Allāhumma innī a'ūdhu bika mina al-khubuthi wa al-khabā'ith</w:t>
      </w:r>
    </w:p>
    <w:p>
      <w:pPr>
        <w:spacing w:after="100"/>
      </w:pPr>
      <w:r>
        <w:rPr>
          <w:i/>
          <w:iCs/>
          <w:color w:val="666666"/>
          <w:sz w:val="20"/>
          <w:szCs w:val="20"/>
        </w:rPr>
        <w:t xml:space="preserve">Source: Bukhari 142, Muslim 375</w:t>
      </w:r>
    </w:p>
    <w:p>
      <w:pPr>
        <w:pBdr>
          <w:bottom w:val="single" w:color="CCCCCC" w:sz="1"/>
        </w:pBdr>
        <w:spacing w:after="200"/>
      </w:pPr>
    </w:p>
    <w:p>
      <w:pPr>
        <w:pStyle w:val="Heading2"/>
      </w:pPr>
      <w:r>
        <w:rPr>
          <w:b/>
          <w:bCs/>
          <w:sz w:val="26"/>
          <w:szCs w:val="26"/>
        </w:rPr>
        <w:t xml:space="preserve">4. Sortir purifié</w:t>
      </w:r>
    </w:p>
    <w:p>
      <w:pPr>
        <w:spacing w:after="120"/>
      </w:pPr>
      <w:r>
        <w:rPr>
          <w:sz w:val="22"/>
          <w:szCs w:val="22"/>
        </w:rPr>
        <w:t xml:space="preserve">Je demande Ton pardon.</w:t>
      </w:r>
    </w:p>
    <w:p>
      <w:pPr>
        <w:spacing w:after="100"/>
      </w:pPr>
      <w:r>
        <w:rPr>
          <w:i/>
          <w:iCs/>
          <w:color w:val="666666"/>
          <w:sz w:val="20"/>
          <w:szCs w:val="20"/>
        </w:rPr>
        <w:t xml:space="preserve">Ghufrānaka</w:t>
      </w:r>
    </w:p>
    <w:p>
      <w:pPr>
        <w:spacing w:after="100"/>
      </w:pPr>
      <w:r>
        <w:rPr>
          <w:i/>
          <w:iCs/>
          <w:color w:val="666666"/>
          <w:sz w:val="20"/>
          <w:szCs w:val="20"/>
        </w:rPr>
        <w:t xml:space="preserve">Source: Abu Dawud 30, Tirmidhi 7</w:t>
      </w:r>
    </w:p>
    <w:p>
      <w:pPr>
        <w:pBdr>
          <w:bottom w:val="single" w:color="CCCCCC" w:sz="1"/>
        </w:pBdr>
        <w:spacing w:after="200"/>
      </w:pPr>
    </w:p>
    <w:p>
      <w:pPr>
        <w:pStyle w:val="Heading2"/>
      </w:pPr>
      <w:r>
        <w:rPr>
          <w:b/>
          <w:bCs/>
          <w:sz w:val="26"/>
          <w:szCs w:val="26"/>
        </w:rPr>
        <w:t xml:space="preserve">5. La louange qui clôt le repas</w:t>
      </w:r>
    </w:p>
    <w:p>
      <w:pPr>
        <w:spacing w:after="120"/>
      </w:pPr>
      <w:r>
        <w:rPr>
          <w:sz w:val="22"/>
          <w:szCs w:val="22"/>
        </w:rPr>
        <w:t xml:space="preserve">Louange à Allah qui m'a nourri de cela et me l'a accordé sans force ni puissance de ma part.</w:t>
      </w:r>
    </w:p>
    <w:p>
      <w:pPr>
        <w:spacing w:after="100"/>
      </w:pPr>
      <w:r>
        <w:rPr>
          <w:i/>
          <w:iCs/>
          <w:color w:val="666666"/>
          <w:sz w:val="20"/>
          <w:szCs w:val="20"/>
        </w:rPr>
        <w:t xml:space="preserve">Al-hamdu lillāhi alladhī at'amanī hādhā wa razaqanīhi min ghayri hawlin minnī wa lā quwwah</w:t>
      </w:r>
    </w:p>
    <w:p>
      <w:pPr>
        <w:spacing w:after="100"/>
      </w:pPr>
      <w:r>
        <w:rPr>
          <w:i/>
          <w:iCs/>
          <w:color w:val="666666"/>
          <w:sz w:val="20"/>
          <w:szCs w:val="20"/>
        </w:rPr>
        <w:t xml:space="preserve">Source: Abu Dawud 4023, Tirmidhi 3458, Ibn Majah 3285</w:t>
      </w:r>
    </w:p>
    <w:p>
      <w:pPr>
        <w:pBdr>
          <w:bottom w:val="single" w:color="CCCCCC" w:sz="1"/>
        </w:pBdr>
        <w:spacing w:after="200"/>
      </w:pPr>
    </w:p>
    <w:p>
      <w:pPr>
        <w:pStyle w:val="Heading2"/>
      </w:pPr>
      <w:r>
        <w:rPr>
          <w:b/>
          <w:bCs/>
          <w:sz w:val="26"/>
          <w:szCs w:val="26"/>
        </w:rPr>
        <w:t xml:space="preserve">6. Le seuil de la maison</w:t>
      </w:r>
    </w:p>
    <w:p>
      <w:pPr>
        <w:spacing w:after="120"/>
      </w:pPr>
      <w:r>
        <w:rPr>
          <w:sz w:val="22"/>
          <w:szCs w:val="22"/>
        </w:rPr>
        <w:t xml:space="preserve">Au nom d'Allah nous entrons, au nom d'Allah nous sortons, et c'est en Allah notre Seigneur que nous plaçons notre confiance.</w:t>
      </w:r>
    </w:p>
    <w:p>
      <w:pPr>
        <w:spacing w:after="100"/>
      </w:pPr>
      <w:r>
        <w:rPr>
          <w:i/>
          <w:iCs/>
          <w:color w:val="666666"/>
          <w:sz w:val="20"/>
          <w:szCs w:val="20"/>
        </w:rPr>
        <w:t xml:space="preserve">Bismillāhi walajnā wa bismillāhi kharajnā wa 'alā Allāhi rabbinā tawakkalnā</w:t>
      </w:r>
    </w:p>
    <w:p>
      <w:pPr>
        <w:spacing w:after="100"/>
      </w:pPr>
      <w:r>
        <w:rPr>
          <w:i/>
          <w:iCs/>
          <w:color w:val="666666"/>
          <w:sz w:val="20"/>
          <w:szCs w:val="20"/>
        </w:rPr>
        <w:t xml:space="preserve">Source: Abu Dawud 5096</w:t>
      </w:r>
    </w:p>
    <w:p>
      <w:pPr>
        <w:pBdr>
          <w:bottom w:val="single" w:color="CCCCCC" w:sz="1"/>
        </w:pBdr>
        <w:spacing w:after="200"/>
      </w:pPr>
    </w:p>
    <w:p>
      <w:pPr>
        <w:pStyle w:val="Heading2"/>
      </w:pPr>
      <w:r>
        <w:rPr>
          <w:b/>
          <w:bCs/>
          <w:sz w:val="26"/>
          <w:szCs w:val="26"/>
        </w:rPr>
        <w:t xml:space="preserve">7. Quitter le toit</w:t>
      </w:r>
    </w:p>
    <w:p>
      <w:pPr>
        <w:spacing w:after="120"/>
      </w:pPr>
      <w:r>
        <w:rPr>
          <w:sz w:val="22"/>
          <w:szCs w:val="22"/>
        </w:rPr>
        <w:t xml:space="preserve">Au nom d'Allah, je place ma confiance en Allah, il n'y a de force ni de puissance que par Allah.</w:t>
      </w:r>
    </w:p>
    <w:p>
      <w:pPr>
        <w:spacing w:after="100"/>
      </w:pPr>
      <w:r>
        <w:rPr>
          <w:i/>
          <w:iCs/>
          <w:color w:val="666666"/>
          <w:sz w:val="20"/>
          <w:szCs w:val="20"/>
        </w:rPr>
        <w:t xml:space="preserve">Bismillāhi tawakkaltu 'alā Allāhi wa lā hawla wa lā quwwata illā billāh</w:t>
      </w:r>
    </w:p>
    <w:p>
      <w:pPr>
        <w:spacing w:after="100"/>
      </w:pPr>
      <w:r>
        <w:rPr>
          <w:i/>
          <w:iCs/>
          <w:color w:val="666666"/>
          <w:sz w:val="20"/>
          <w:szCs w:val="20"/>
        </w:rPr>
        <w:t xml:space="preserve">Source: Abu Dawud 5095, Tirmidhi 3426</w:t>
      </w:r>
    </w:p>
    <w:p>
      <w:pPr>
        <w:pBdr>
          <w:bottom w:val="single" w:color="CCCCCC" w:sz="1"/>
        </w:pBdr>
        <w:spacing w:after="200"/>
      </w:pPr>
    </w:p>
    <w:p>
      <w:pPr>
        <w:pStyle w:val="Heading2"/>
      </w:pPr>
      <w:r>
        <w:rPr>
          <w:b/>
          <w:bCs/>
          <w:sz w:val="26"/>
          <w:szCs w:val="26"/>
        </w:rPr>
        <w:t xml:space="preserve">8. L'éloge avant l'eau</w:t>
      </w:r>
    </w:p>
    <w:p>
      <w:pPr>
        <w:spacing w:after="120"/>
      </w:pPr>
      <w:r>
        <w:rPr>
          <w:sz w:val="22"/>
          <w:szCs w:val="22"/>
        </w:rPr>
        <w:t xml:space="preserve">Au nom d'Allah.</w:t>
      </w:r>
    </w:p>
    <w:p>
      <w:pPr>
        <w:spacing w:after="100"/>
      </w:pPr>
      <w:r>
        <w:rPr>
          <w:i/>
          <w:iCs/>
          <w:color w:val="666666"/>
          <w:sz w:val="20"/>
          <w:szCs w:val="20"/>
        </w:rPr>
        <w:t xml:space="preserve">Bismillāh</w:t>
      </w:r>
    </w:p>
    <w:p>
      <w:pPr>
        <w:spacing w:after="100"/>
      </w:pPr>
      <w:r>
        <w:rPr>
          <w:i/>
          <w:iCs/>
          <w:color w:val="666666"/>
          <w:sz w:val="20"/>
          <w:szCs w:val="20"/>
        </w:rPr>
        <w:t xml:space="preserve">Source: Abu Dawud 101, Ahmad</w:t>
      </w:r>
    </w:p>
    <w:p>
      <w:pPr>
        <w:pBdr>
          <w:bottom w:val="single" w:color="CCCCCC" w:sz="1"/>
        </w:pBdr>
        <w:spacing w:after="200"/>
      </w:pPr>
    </w:p>
    <w:p>
      <w:pPr>
        <w:pStyle w:val="Heading2"/>
      </w:pPr>
      <w:r>
        <w:rPr>
          <w:b/>
          <w:bCs/>
          <w:sz w:val="26"/>
          <w:szCs w:val="26"/>
        </w:rPr>
        <w:t xml:space="preserve">9. La porte ouverte du paradis</w:t>
      </w:r>
    </w:p>
    <w:p>
      <w:pPr>
        <w:spacing w:after="120"/>
      </w:pPr>
      <w:r>
        <w:rPr>
          <w:sz w:val="22"/>
          <w:szCs w:val="22"/>
        </w:rPr>
        <w:t xml:space="preserve">J'atteste qu'il n'y a de divinité qu'Allah, Unique et sans associé, et j'atteste que Muhammad est Son serviteur et Son messager.</w:t>
      </w:r>
    </w:p>
    <w:p>
      <w:pPr>
        <w:spacing w:after="100"/>
      </w:pPr>
      <w:r>
        <w:rPr>
          <w:i/>
          <w:iCs/>
          <w:color w:val="666666"/>
          <w:sz w:val="20"/>
          <w:szCs w:val="20"/>
        </w:rPr>
        <w:t xml:space="preserve">Ash-hadu an lā ilāha illa Allāhu wahdahu lā sharīka lah, wa ash-hadu anna Muhammadan 'abduhu wa rasūluh</w:t>
      </w:r>
    </w:p>
    <w:p>
      <w:pPr>
        <w:spacing w:after="100"/>
      </w:pPr>
      <w:r>
        <w:rPr>
          <w:i/>
          <w:iCs/>
          <w:color w:val="666666"/>
          <w:sz w:val="20"/>
          <w:szCs w:val="20"/>
        </w:rPr>
        <w:t xml:space="preserve">Source: Muslim 234, Tirmidhi 55</w:t>
      </w:r>
    </w:p>
    <w:p>
      <w:pPr>
        <w:pBdr>
          <w:bottom w:val="single" w:color="CCCCCC" w:sz="1"/>
        </w:pBdr>
        <w:spacing w:after="200"/>
      </w:pPr>
    </w:p>
    <w:p>
      <w:pPr>
        <w:pStyle w:val="Heading2"/>
      </w:pPr>
      <w:r>
        <w:rPr>
          <w:b/>
          <w:bCs/>
          <w:sz w:val="26"/>
          <w:szCs w:val="26"/>
        </w:rPr>
        <w:t xml:space="preserve">10. La nuit comme une mort douce</w:t>
      </w:r>
    </w:p>
    <w:p>
      <w:pPr>
        <w:spacing w:after="120"/>
      </w:pPr>
      <w:r>
        <w:rPr>
          <w:sz w:val="22"/>
          <w:szCs w:val="22"/>
        </w:rPr>
        <w:t xml:space="preserve">En Ton nom, ô Allah, je meurs et je vis.</w:t>
      </w:r>
    </w:p>
    <w:p>
      <w:pPr>
        <w:spacing w:after="100"/>
      </w:pPr>
      <w:r>
        <w:rPr>
          <w:i/>
          <w:iCs/>
          <w:color w:val="666666"/>
          <w:sz w:val="20"/>
          <w:szCs w:val="20"/>
        </w:rPr>
        <w:t xml:space="preserve">Bismika Allāhumma amūtu wa ahyā</w:t>
      </w:r>
    </w:p>
    <w:p>
      <w:pPr>
        <w:spacing w:after="100"/>
      </w:pPr>
      <w:r>
        <w:rPr>
          <w:i/>
          <w:iCs/>
          <w:color w:val="666666"/>
          <w:sz w:val="20"/>
          <w:szCs w:val="20"/>
        </w:rPr>
        <w:t xml:space="preserve">Source: Bukhari 6312, Muslim 2711</w:t>
      </w:r>
    </w:p>
    <w:p>
      <w:pPr>
        <w:pBdr>
          <w:bottom w:val="single" w:color="CCCCCC" w:sz="1"/>
        </w:pBdr>
        <w:spacing w:after="200"/>
      </w:pPr>
    </w:p>
    <w:p>
      <w:pPr>
        <w:pStyle w:val="Heading2"/>
      </w:pPr>
      <w:r>
        <w:rPr>
          <w:b/>
          <w:bCs/>
          <w:sz w:val="26"/>
          <w:szCs w:val="26"/>
        </w:rPr>
        <w:t xml:space="preserve">11. Au matin du retour</w:t>
      </w:r>
    </w:p>
    <w:p>
      <w:pPr>
        <w:spacing w:after="120"/>
      </w:pPr>
      <w:r>
        <w:rPr>
          <w:sz w:val="22"/>
          <w:szCs w:val="22"/>
        </w:rPr>
        <w:t xml:space="preserve">Il n'y a de divinité qu'Allah, Unique, sans associé. À Lui la royauté et la louange, et Il est puissant sur toute chose. Gloire à Allah, louange à Allah, il n'y a de divinité qu'Allah, Allah est le plus grand, et il n'y a de force ni de puissance que par Allah.</w:t>
      </w:r>
    </w:p>
    <w:p>
      <w:pPr>
        <w:spacing w:after="100"/>
      </w:pPr>
      <w:r>
        <w:rPr>
          <w:i/>
          <w:iCs/>
          <w:color w:val="666666"/>
          <w:sz w:val="20"/>
          <w:szCs w:val="20"/>
        </w:rPr>
        <w:t xml:space="preserve">Lā ilāha illa Allāhu wahdahu lā sharīka lah, lahu al-mulku wa lahu al-hamdu wa huwa 'alā kulli shay'in qadīr. Subhāna Allāh, wa al-hamdu lillāh, wa lā ilāha illa Allāh, wa Allāhu akbar, wa lā hawla wa lā quwwata illā billāh</w:t>
      </w:r>
    </w:p>
    <w:p>
      <w:pPr>
        <w:spacing w:after="100"/>
      </w:pPr>
      <w:r>
        <w:rPr>
          <w:i/>
          <w:iCs/>
          <w:color w:val="666666"/>
          <w:sz w:val="20"/>
          <w:szCs w:val="20"/>
        </w:rPr>
        <w:t xml:space="preserve">Source: Bukhari 1154</w:t>
      </w:r>
    </w:p>
    <w:p>
      <w:pPr>
        <w:pBdr>
          <w:bottom w:val="single" w:color="CCCCCC" w:sz="1"/>
        </w:pBdr>
        <w:spacing w:after="200"/>
      </w:pPr>
    </w:p>
    <w:p>
      <w:pPr>
        <w:pStyle w:val="Heading2"/>
      </w:pPr>
      <w:r>
        <w:rPr>
          <w:b/>
          <w:bCs/>
          <w:sz w:val="26"/>
          <w:szCs w:val="26"/>
        </w:rPr>
        <w:t xml:space="preserve">12. Habiller le corps, habiller le cœur</w:t>
      </w:r>
    </w:p>
    <w:p>
      <w:pPr>
        <w:spacing w:after="120"/>
      </w:pPr>
      <w:r>
        <w:rPr>
          <w:sz w:val="22"/>
          <w:szCs w:val="22"/>
        </w:rPr>
        <w:t xml:space="preserve">Louange à Allah qui m'a vêtu de cet habit et me l'a accordé sans force ni puissance de ma part.</w:t>
      </w:r>
    </w:p>
    <w:p>
      <w:pPr>
        <w:spacing w:after="100"/>
      </w:pPr>
      <w:r>
        <w:rPr>
          <w:i/>
          <w:iCs/>
          <w:color w:val="666666"/>
          <w:sz w:val="20"/>
          <w:szCs w:val="20"/>
        </w:rPr>
        <w:t xml:space="preserve">Al-hamdu lillāhi alladhī kasānī hādhā ath-thawba wa razaqanīhi min ghayri hawlin minnī wa lā quwwah</w:t>
      </w:r>
    </w:p>
    <w:p>
      <w:pPr>
        <w:spacing w:after="100"/>
      </w:pPr>
      <w:r>
        <w:rPr>
          <w:i/>
          <w:iCs/>
          <w:color w:val="666666"/>
          <w:sz w:val="20"/>
          <w:szCs w:val="20"/>
        </w:rPr>
        <w:t xml:space="preserve">Source: Abu Dawud 4023, Tirmidhi 3458, Ibn Majah 3285</w:t>
      </w:r>
    </w:p>
    <w:p>
      <w:pPr>
        <w:pBdr>
          <w:bottom w:val="single" w:color="CCCCCC" w:sz="1"/>
        </w:pBdr>
        <w:spacing w:after="200"/>
      </w:pPr>
    </w:p>
    <w:p>
      <w:pPr>
        <w:pStyle w:val="Heading2"/>
      </w:pPr>
      <w:r>
        <w:rPr>
          <w:b/>
          <w:bCs/>
          <w:sz w:val="26"/>
          <w:szCs w:val="26"/>
        </w:rPr>
        <w:t xml:space="preserve">13. Au miroir, le souhait silencieux</w:t>
      </w:r>
    </w:p>
    <w:p>
      <w:pPr>
        <w:spacing w:after="120"/>
      </w:pPr>
      <w:r>
        <w:rPr>
          <w:sz w:val="22"/>
          <w:szCs w:val="22"/>
        </w:rPr>
        <w:t xml:space="preserve">Ô Allah, comme Tu as embelli ma création, embellis aussi mon caractère.</w:t>
      </w:r>
    </w:p>
    <w:p>
      <w:pPr>
        <w:spacing w:after="100"/>
      </w:pPr>
      <w:r>
        <w:rPr>
          <w:i/>
          <w:iCs/>
          <w:color w:val="666666"/>
          <w:sz w:val="20"/>
          <w:szCs w:val="20"/>
        </w:rPr>
        <w:t xml:space="preserve">Allāhumma kamā hassanta khalqī fa-hassin khuluqī</w:t>
      </w:r>
    </w:p>
    <w:p>
      <w:pPr>
        <w:spacing w:after="100"/>
      </w:pPr>
      <w:r>
        <w:rPr>
          <w:i/>
          <w:iCs/>
          <w:color w:val="666666"/>
          <w:sz w:val="20"/>
          <w:szCs w:val="20"/>
        </w:rPr>
        <w:t xml:space="preserve">Source: Ahmad 3823, Ibn Hibbân 959</w:t>
      </w:r>
    </w:p>
    <w:p>
      <w:pPr>
        <w:pBdr>
          <w:bottom w:val="single" w:color="CCCCCC" w:sz="1"/>
        </w:pBdr>
        <w:spacing w:after="200"/>
      </w:pPr>
    </w:p>
    <w:p>
      <w:pPr>
        <w:pStyle w:val="Heading2"/>
      </w:pPr>
      <w:r>
        <w:rPr>
          <w:b/>
          <w:bCs/>
          <w:sz w:val="26"/>
          <w:szCs w:val="26"/>
        </w:rPr>
        <w:t xml:space="preserve">14. Le pardon qui ouvre</w:t>
      </w:r>
    </w:p>
    <w:p>
      <w:pPr>
        <w:spacing w:after="120"/>
      </w:pPr>
      <w:r>
        <w:rPr>
          <w:sz w:val="22"/>
          <w:szCs w:val="22"/>
        </w:rPr>
        <w:t xml:space="preserve">Je demande pardon à Allah.</w:t>
      </w:r>
    </w:p>
    <w:p>
      <w:pPr>
        <w:spacing w:after="100"/>
      </w:pPr>
      <w:r>
        <w:rPr>
          <w:i/>
          <w:iCs/>
          <w:color w:val="666666"/>
          <w:sz w:val="20"/>
          <w:szCs w:val="20"/>
        </w:rPr>
        <w:t xml:space="preserve">Astaghfiru Allāh</w:t>
      </w:r>
    </w:p>
    <w:p>
      <w:pPr>
        <w:spacing w:after="100"/>
      </w:pPr>
      <w:r>
        <w:rPr>
          <w:i/>
          <w:iCs/>
          <w:color w:val="666666"/>
          <w:sz w:val="20"/>
          <w:szCs w:val="20"/>
        </w:rPr>
        <w:t xml:space="preserve">Source: Bukhari 6307, Muslim 2702</w:t>
      </w:r>
    </w:p>
    <w:p>
      <w:pPr>
        <w:pBdr>
          <w:bottom w:val="single" w:color="CCCCCC" w:sz="1"/>
        </w:pBdr>
        <w:spacing w:after="200"/>
      </w:pPr>
    </w:p>
    <w:p>
      <w:pPr>
        <w:pStyle w:val="Heading2"/>
      </w:pPr>
      <w:r>
        <w:rPr>
          <w:b/>
          <w:bCs/>
          <w:sz w:val="26"/>
          <w:szCs w:val="26"/>
        </w:rPr>
        <w:t xml:space="preserve">15. La perle du Prophète</w:t>
      </w:r>
    </w:p>
    <w:p>
      <w:pPr>
        <w:spacing w:after="120"/>
      </w:pPr>
      <w:r>
        <w:rPr>
          <w:sz w:val="22"/>
          <w:szCs w:val="22"/>
        </w:rPr>
        <w:t xml:space="preserve">Gloire à Allah et louange à Lui, gloire à Allah le Magnifique.</w:t>
      </w:r>
    </w:p>
    <w:p>
      <w:pPr>
        <w:spacing w:after="100"/>
      </w:pPr>
      <w:r>
        <w:rPr>
          <w:i/>
          <w:iCs/>
          <w:color w:val="666666"/>
          <w:sz w:val="20"/>
          <w:szCs w:val="20"/>
        </w:rPr>
        <w:t xml:space="preserve">Subhāna Allāhi wa bihamdihi, subhāna Allāhi al-'azīm</w:t>
      </w:r>
    </w:p>
    <w:p>
      <w:pPr>
        <w:spacing w:after="100"/>
      </w:pPr>
      <w:r>
        <w:rPr>
          <w:i/>
          <w:iCs/>
          <w:color w:val="666666"/>
          <w:sz w:val="20"/>
          <w:szCs w:val="20"/>
        </w:rPr>
        <w:t xml:space="preserve">Source: Bukhari 6406, Muslim 2694</w:t>
      </w:r>
    </w:p>
    <w:p>
      <w:pPr>
        <w:pBdr>
          <w:bottom w:val="single" w:color="CCCCCC" w:sz="1"/>
        </w:pBdr>
        <w:spacing w:after="200"/>
      </w:pPr>
    </w:p>
    <w:p>
      <w:pPr>
        <w:pStyle w:val="Heading2"/>
      </w:pPr>
      <w:r>
        <w:rPr>
          <w:b/>
          <w:bCs/>
          <w:sz w:val="26"/>
          <w:szCs w:val="26"/>
        </w:rPr>
        <w:t xml:space="preserve">16. Avant le sommeil, trois sourates</w:t>
      </w:r>
    </w:p>
    <w:p>
      <w:pPr>
        <w:spacing w:after="120"/>
      </w:pPr>
      <w:r>
        <w:rPr>
          <w:sz w:val="22"/>
          <w:szCs w:val="22"/>
        </w:rPr>
        <w:t xml:space="preserve">Sourate Al-Ikhlâs (112), Sourate Al-Falaq (113), Sourate An-Nâs (114) — les trois dernières sourates du Coran, à réciter chacune trois fois.</w:t>
      </w:r>
    </w:p>
    <w:p>
      <w:pPr>
        <w:spacing w:after="100"/>
      </w:pPr>
      <w:r>
        <w:rPr>
          <w:i/>
          <w:iCs/>
          <w:color w:val="666666"/>
          <w:sz w:val="20"/>
          <w:szCs w:val="20"/>
        </w:rPr>
        <w:t xml:space="preserve">Qul huwa Allāhu ahad... Qul a'ūdhu birabbi al-falaq... Qul a'ūdhu birabbi an-nās</w:t>
      </w:r>
    </w:p>
    <w:p>
      <w:pPr>
        <w:spacing w:after="100"/>
      </w:pPr>
      <w:r>
        <w:rPr>
          <w:i/>
          <w:iCs/>
          <w:color w:val="666666"/>
          <w:sz w:val="20"/>
          <w:szCs w:val="20"/>
        </w:rPr>
        <w:t xml:space="preserve">Source: Bukhari 5017, Muslim 2192</w:t>
      </w:r>
    </w:p>
    <w:p>
      <w:pPr>
        <w:pBdr>
          <w:bottom w:val="single" w:color="CCCCCC" w:sz="1"/>
        </w:pBdr>
        <w:spacing w:after="200"/>
      </w:pPr>
    </w:p>
    <w:p>
      <w:pPr>
        <w:pStyle w:val="Heading2"/>
      </w:pPr>
      <w:r>
        <w:rPr>
          <w:b/>
          <w:bCs/>
          <w:sz w:val="26"/>
          <w:szCs w:val="26"/>
        </w:rPr>
        <w:t xml:space="preserve">17. La paix qu'on offre</w:t>
      </w:r>
    </w:p>
    <w:p>
      <w:pPr>
        <w:spacing w:after="120"/>
      </w:pPr>
      <w:r>
        <w:rPr>
          <w:sz w:val="22"/>
          <w:szCs w:val="22"/>
        </w:rPr>
        <w:t xml:space="preserve">Que la paix, la miséricorde d'Allah et Ses bénédictions soient sur vous.</w:t>
      </w:r>
    </w:p>
    <w:p>
      <w:pPr>
        <w:spacing w:after="100"/>
      </w:pPr>
      <w:r>
        <w:rPr>
          <w:i/>
          <w:iCs/>
          <w:color w:val="666666"/>
          <w:sz w:val="20"/>
          <w:szCs w:val="20"/>
        </w:rPr>
        <w:t xml:space="preserve">As-salāmu 'alaykum wa rahmatu Allāhi wa barakātuh</w:t>
      </w:r>
    </w:p>
    <w:p>
      <w:pPr>
        <w:spacing w:after="100"/>
      </w:pPr>
      <w:r>
        <w:rPr>
          <w:i/>
          <w:iCs/>
          <w:color w:val="666666"/>
          <w:sz w:val="20"/>
          <w:szCs w:val="20"/>
        </w:rPr>
        <w:t xml:space="preserve">Source: Muslim 54, Tirmidhi 2485</w:t>
      </w:r>
    </w:p>
    <w:p>
      <w:pPr>
        <w:pBdr>
          <w:bottom w:val="single" w:color="CCCCCC" w:sz="1"/>
        </w:pBdr>
        <w:spacing w:after="200"/>
      </w:pPr>
    </w:p>
    <w:p>
      <w:pPr>
        <w:pStyle w:val="Heading2"/>
      </w:pPr>
      <w:r>
        <w:rPr>
          <w:b/>
          <w:bCs/>
          <w:sz w:val="26"/>
          <w:szCs w:val="26"/>
        </w:rPr>
        <w:t xml:space="preserve">18. Quand on éternue</w:t>
      </w:r>
    </w:p>
    <w:p>
      <w:pPr>
        <w:spacing w:after="120"/>
      </w:pPr>
      <w:r>
        <w:rPr>
          <w:sz w:val="22"/>
          <w:szCs w:val="22"/>
        </w:rPr>
        <w:t xml:space="preserve">Louange à Allah.</w:t>
      </w:r>
    </w:p>
    <w:p>
      <w:pPr>
        <w:spacing w:after="100"/>
      </w:pPr>
      <w:r>
        <w:rPr>
          <w:i/>
          <w:iCs/>
          <w:color w:val="666666"/>
          <w:sz w:val="20"/>
          <w:szCs w:val="20"/>
        </w:rPr>
        <w:t xml:space="preserve">Al-hamdu lillāh</w:t>
      </w:r>
    </w:p>
    <w:p>
      <w:pPr>
        <w:spacing w:after="100"/>
      </w:pPr>
      <w:r>
        <w:rPr>
          <w:i/>
          <w:iCs/>
          <w:color w:val="666666"/>
          <w:sz w:val="20"/>
          <w:szCs w:val="20"/>
        </w:rPr>
        <w:t xml:space="preserve">Source: Bukhari 6224</w:t>
      </w:r>
    </w:p>
    <w:p>
      <w:pPr>
        <w:pBdr>
          <w:bottom w:val="single" w:color="CCCCCC" w:sz="1"/>
        </w:pBdr>
        <w:spacing w:after="200"/>
      </w:pPr>
    </w:p>
    <w:p>
      <w:pPr>
        <w:pStyle w:val="Heading2"/>
      </w:pPr>
      <w:r>
        <w:rPr>
          <w:b/>
          <w:bCs/>
          <w:sz w:val="26"/>
          <w:szCs w:val="26"/>
        </w:rPr>
        <w:t xml:space="preserve">19. Au commencement du repas</w:t>
      </w:r>
    </w:p>
    <w:p>
      <w:pPr>
        <w:spacing w:after="120"/>
      </w:pPr>
      <w:r>
        <w:rPr>
          <w:sz w:val="22"/>
          <w:szCs w:val="22"/>
        </w:rPr>
        <w:t xml:space="preserve">Au nom d'Allah.</w:t>
      </w:r>
    </w:p>
    <w:p>
      <w:pPr>
        <w:spacing w:after="100"/>
      </w:pPr>
      <w:r>
        <w:rPr>
          <w:i/>
          <w:iCs/>
          <w:color w:val="666666"/>
          <w:sz w:val="20"/>
          <w:szCs w:val="20"/>
        </w:rPr>
        <w:t xml:space="preserve">Bismillāh</w:t>
      </w:r>
    </w:p>
    <w:p>
      <w:pPr>
        <w:spacing w:after="100"/>
      </w:pPr>
      <w:r>
        <w:rPr>
          <w:i/>
          <w:iCs/>
          <w:color w:val="666666"/>
          <w:sz w:val="20"/>
          <w:szCs w:val="20"/>
        </w:rPr>
        <w:t xml:space="preserve">Source: Bukhari 5376, Muslim 2022</w:t>
      </w:r>
    </w:p>
    <w:p>
      <w:pPr>
        <w:pBdr>
          <w:bottom w:val="single" w:color="CCCCCC" w:sz="1"/>
        </w:pBdr>
        <w:spacing w:after="200"/>
      </w:pPr>
    </w:p>
    <w:p>
      <w:pPr>
        <w:pStyle w:val="Heading2"/>
      </w:pPr>
      <w:r>
        <w:rPr>
          <w:b/>
          <w:bCs/>
          <w:sz w:val="26"/>
          <w:szCs w:val="26"/>
        </w:rPr>
        <w:t xml:space="preserve">20. Quand on boit de l'eau</w:t>
      </w:r>
    </w:p>
    <w:p>
      <w:pPr>
        <w:spacing w:after="120"/>
      </w:pPr>
      <w:r>
        <w:rPr>
          <w:sz w:val="22"/>
          <w:szCs w:val="22"/>
        </w:rPr>
        <w:t xml:space="preserve">Au nom d'Allah.</w:t>
      </w:r>
    </w:p>
    <w:p>
      <w:pPr>
        <w:spacing w:after="100"/>
      </w:pPr>
      <w:r>
        <w:rPr>
          <w:i/>
          <w:iCs/>
          <w:color w:val="666666"/>
          <w:sz w:val="20"/>
          <w:szCs w:val="20"/>
        </w:rPr>
        <w:t xml:space="preserve">Bismillāh</w:t>
      </w:r>
    </w:p>
    <w:p>
      <w:pPr>
        <w:spacing w:after="100"/>
      </w:pPr>
      <w:r>
        <w:rPr>
          <w:i/>
          <w:iCs/>
          <w:color w:val="666666"/>
          <w:sz w:val="20"/>
          <w:szCs w:val="20"/>
        </w:rPr>
        <w:t xml:space="preserve">Source: Muslim 2028, Bukhari 5631</w:t>
      </w:r>
    </w:p>
    <w:p>
      <w:pPr>
        <w:pBdr>
          <w:bottom w:val="single" w:color="CCCCCC" w:sz="1"/>
        </w:pBdr>
        <w:spacing w:after="200"/>
      </w:pPr>
    </w:p>
    <w:p>
      <w:pPr>
        <w:pStyle w:val="Heading2"/>
      </w:pPr>
      <w:r>
        <w:rPr>
          <w:b/>
          <w:bCs/>
          <w:sz w:val="26"/>
          <w:szCs w:val="26"/>
        </w:rPr>
        <w:t xml:space="preserve">21. Quand on visite un malade</w:t>
      </w:r>
    </w:p>
    <w:p>
      <w:pPr>
        <w:spacing w:after="120"/>
      </w:pPr>
      <w:r>
        <w:rPr>
          <w:sz w:val="22"/>
          <w:szCs w:val="22"/>
        </w:rPr>
        <w:t xml:space="preserve">Je demande à Allah, l'Immense, Seigneur du Trône immense, qu'Il te guérisse.</w:t>
      </w:r>
    </w:p>
    <w:p>
      <w:pPr>
        <w:spacing w:after="100"/>
      </w:pPr>
      <w:r>
        <w:rPr>
          <w:i/>
          <w:iCs/>
          <w:color w:val="666666"/>
          <w:sz w:val="20"/>
          <w:szCs w:val="20"/>
        </w:rPr>
        <w:t xml:space="preserve">As'alu Allāha al-'azīma, rabba al-'arshi al-'azīm, an yashfīyaka</w:t>
      </w:r>
    </w:p>
    <w:p>
      <w:pPr>
        <w:spacing w:after="100"/>
      </w:pPr>
      <w:r>
        <w:rPr>
          <w:i/>
          <w:iCs/>
          <w:color w:val="666666"/>
          <w:sz w:val="20"/>
          <w:szCs w:val="20"/>
        </w:rPr>
        <w:t xml:space="preserve">Source: Abu Dawud 3106, Tirmidhi 2083, Bukhari 5743 (visite des malades) Sahih</w:t>
      </w:r>
    </w:p>
    <w:p>
      <w:pPr>
        <w:pBdr>
          <w:bottom w:val="single" w:color="CCCCCC" w:sz="1"/>
        </w:pBdr>
        <w:spacing w:after="200"/>
      </w:pPr>
    </w:p>
    <w:p>
      <w:pPr>
        <w:pStyle w:val="Heading2"/>
      </w:pPr>
      <w:r>
        <w:rPr>
          <w:b/>
          <w:bCs/>
          <w:sz w:val="26"/>
          <w:szCs w:val="26"/>
        </w:rPr>
        <w:t xml:space="preserve">22. Devant la nourriture qu'on n'aime pas</w:t>
      </w:r>
    </w:p>
    <w:p>
      <w:pPr>
        <w:spacing w:after="120"/>
      </w:pPr>
      <w:r>
        <w:rPr>
          <w:sz w:val="22"/>
          <w:szCs w:val="22"/>
        </w:rPr>
        <w:t xml:space="preserve">S'il en avait envie, il en mangeait. S'il ne l'aimait pas, il le laissait — sans le critiquer.</w:t>
      </w:r>
    </w:p>
    <w:p>
      <w:pPr>
        <w:spacing w:after="100"/>
      </w:pPr>
      <w:r>
        <w:rPr>
          <w:i/>
          <w:iCs/>
          <w:color w:val="666666"/>
          <w:sz w:val="20"/>
          <w:szCs w:val="20"/>
        </w:rPr>
        <w:t xml:space="preserve">(Pas de formule — c'est une pratique prophétique)</w:t>
      </w:r>
    </w:p>
    <w:p>
      <w:pPr>
        <w:spacing w:after="100"/>
      </w:pPr>
      <w:r>
        <w:rPr>
          <w:i/>
          <w:iCs/>
          <w:color w:val="666666"/>
          <w:sz w:val="20"/>
          <w:szCs w:val="20"/>
        </w:rPr>
        <w:t xml:space="preserve">Source: Bukhari 5409, Muslim 2064</w:t>
      </w:r>
    </w:p>
    <w:p>
      <w:pPr>
        <w:pBdr>
          <w:bottom w:val="single" w:color="CCCCCC" w:sz="1"/>
        </w:pBdr>
        <w:spacing w:after="200"/>
      </w:pPr>
    </w:p>
    <w:p>
      <w:pPr>
        <w:pStyle w:val="Heading2"/>
      </w:pPr>
      <w:r>
        <w:rPr>
          <w:b/>
          <w:bCs/>
          <w:sz w:val="26"/>
          <w:szCs w:val="26"/>
        </w:rPr>
        <w:t xml:space="preserve">23. Quand on monte dans un véhicule</w:t>
      </w:r>
    </w:p>
    <w:p>
      <w:pPr>
        <w:spacing w:after="120"/>
      </w:pPr>
      <w:r>
        <w:rPr>
          <w:sz w:val="22"/>
          <w:szCs w:val="22"/>
        </w:rPr>
        <w:t xml:space="preserve">Gloire à Celui qui a mis ceci à notre service alors que nous n'aurions pu le maîtriser, et c'est vers notre Seigneur que nous retournerons.</w:t>
      </w:r>
    </w:p>
    <w:p>
      <w:pPr>
        <w:spacing w:after="100"/>
      </w:pPr>
      <w:r>
        <w:rPr>
          <w:i/>
          <w:iCs/>
          <w:color w:val="666666"/>
          <w:sz w:val="20"/>
          <w:szCs w:val="20"/>
        </w:rPr>
        <w:t xml:space="preserve">Subhāna alladhī sakhkhara lanā hādhā wa mā kunnā lahu muqrinīn, wa innā ilā rabbinā lamunqalibūn</w:t>
      </w:r>
    </w:p>
    <w:p>
      <w:pPr>
        <w:spacing w:after="100"/>
      </w:pPr>
      <w:r>
        <w:rPr>
          <w:i/>
          <w:iCs/>
          <w:color w:val="666666"/>
          <w:sz w:val="20"/>
          <w:szCs w:val="20"/>
        </w:rPr>
        <w:t xml:space="preserve">Source: Abu Dawud 2602, Tirmidhi 3446</w:t>
      </w:r>
    </w:p>
    <w:p>
      <w:pPr>
        <w:pBdr>
          <w:bottom w:val="single" w:color="CCCCCC" w:sz="1"/>
        </w:pBdr>
        <w:spacing w:after="200"/>
      </w:pPr>
    </w:p>
    <w:p>
      <w:pPr>
        <w:pStyle w:val="Heading2"/>
      </w:pPr>
      <w:r>
        <w:rPr>
          <w:b/>
          <w:bCs/>
          <w:sz w:val="26"/>
          <w:szCs w:val="26"/>
        </w:rPr>
        <w:t xml:space="preserve">24. Quand on arrive quelque part en voyage</w:t>
      </w:r>
    </w:p>
    <w:p>
      <w:pPr>
        <w:spacing w:after="120"/>
      </w:pPr>
      <w:r>
        <w:rPr>
          <w:sz w:val="22"/>
          <w:szCs w:val="22"/>
        </w:rPr>
        <w:t xml:space="preserve">Je cherche refuge dans les paroles parfaites d'Allah contre le mal de ce qu'Il a créé.</w:t>
      </w:r>
    </w:p>
    <w:p>
      <w:pPr>
        <w:spacing w:after="100"/>
      </w:pPr>
      <w:r>
        <w:rPr>
          <w:i/>
          <w:iCs/>
          <w:color w:val="666666"/>
          <w:sz w:val="20"/>
          <w:szCs w:val="20"/>
        </w:rPr>
        <w:t xml:space="preserve">A'ūdhu bikalimāti Allāhi at-tāmmāti min sharri mā khalaq</w:t>
      </w:r>
    </w:p>
    <w:p>
      <w:pPr>
        <w:spacing w:after="100"/>
      </w:pPr>
      <w:r>
        <w:rPr>
          <w:i/>
          <w:iCs/>
          <w:color w:val="666666"/>
          <w:sz w:val="20"/>
          <w:szCs w:val="20"/>
        </w:rPr>
        <w:t xml:space="preserve">Source: Muslim 2708</w:t>
      </w:r>
    </w:p>
    <w:p>
      <w:pPr>
        <w:pBdr>
          <w:bottom w:val="single" w:color="CCCCCC" w:sz="1"/>
        </w:pBdr>
        <w:spacing w:after="200"/>
      </w:pPr>
    </w:p>
    <w:p>
      <w:pPr>
        <w:pStyle w:val="Heading2"/>
      </w:pPr>
      <w:r>
        <w:rPr>
          <w:b/>
          <w:bCs/>
          <w:sz w:val="26"/>
          <w:szCs w:val="26"/>
        </w:rPr>
        <w:t xml:space="preserve">25. Le pardon des assemblées</w:t>
      </w:r>
    </w:p>
    <w:p>
      <w:pPr>
        <w:spacing w:after="120"/>
      </w:pPr>
      <w:r>
        <w:rPr>
          <w:sz w:val="22"/>
          <w:szCs w:val="22"/>
        </w:rPr>
        <w:t xml:space="preserve">Gloire à Toi ô Allah, et louange à Toi. J'atteste qu'il n'y a de divinité que Toi. Je Te demande pardon et reviens à Toi.</w:t>
      </w:r>
    </w:p>
    <w:p>
      <w:pPr>
        <w:spacing w:after="100"/>
      </w:pPr>
      <w:r>
        <w:rPr>
          <w:i/>
          <w:iCs/>
          <w:color w:val="666666"/>
          <w:sz w:val="20"/>
          <w:szCs w:val="20"/>
        </w:rPr>
        <w:t xml:space="preserve">Subhānaka Allāhumma wa bihamdika, ash-hadu an lā ilāha illā anta, astaghfiruka wa atūbu ilayka</w:t>
      </w:r>
    </w:p>
    <w:p>
      <w:pPr>
        <w:spacing w:after="100"/>
      </w:pPr>
      <w:r>
        <w:rPr>
          <w:i/>
          <w:iCs/>
          <w:color w:val="666666"/>
          <w:sz w:val="20"/>
          <w:szCs w:val="20"/>
        </w:rPr>
        <w:t xml:space="preserve">Source: Tirmidhi 3433, Nasâ'i</w:t>
      </w:r>
    </w:p>
    <w:p>
      <w:pPr>
        <w:pBdr>
          <w:bottom w:val="single" w:color="CCCCCC" w:sz="1"/>
        </w:pBdr>
        <w:spacing w:after="200"/>
      </w:pPr>
    </w:p>
    <w:p>
      <w:pPr>
        <w:pStyle w:val="Heading2"/>
      </w:pPr>
      <w:r>
        <w:rPr>
          <w:b/>
          <w:bCs/>
          <w:sz w:val="26"/>
          <w:szCs w:val="26"/>
        </w:rPr>
        <w:t xml:space="preserve">26. L'ouverture quand on étudie</w:t>
      </w:r>
    </w:p>
    <w:p>
      <w:pPr>
        <w:spacing w:after="120"/>
      </w:pPr>
      <w:r>
        <w:rPr>
          <w:sz w:val="22"/>
          <w:szCs w:val="22"/>
        </w:rPr>
        <w:t xml:space="preserve">Ô Allah, fais que ce que Tu m'as enseigné me profite, enseigne-moi ce qui me profite, et accrois-moi en science.</w:t>
      </w:r>
    </w:p>
    <w:p>
      <w:pPr>
        <w:spacing w:after="100"/>
      </w:pPr>
      <w:r>
        <w:rPr>
          <w:i/>
          <w:iCs/>
          <w:color w:val="666666"/>
          <w:sz w:val="20"/>
          <w:szCs w:val="20"/>
        </w:rPr>
        <w:t xml:space="preserve">Allāhumma anfa'nī bimā 'allamtanī, wa 'allimnī mā yanfa'unī, wa zidnī 'ilman</w:t>
      </w:r>
    </w:p>
    <w:p>
      <w:pPr>
        <w:spacing w:after="100"/>
      </w:pPr>
      <w:r>
        <w:rPr>
          <w:i/>
          <w:iCs/>
          <w:color w:val="666666"/>
          <w:sz w:val="20"/>
          <w:szCs w:val="20"/>
        </w:rPr>
        <w:t xml:space="preserve">Source: Ibn Majah 251, Hâkim</w:t>
      </w:r>
    </w:p>
    <w:p>
      <w:pPr>
        <w:pBdr>
          <w:bottom w:val="single" w:color="CCCCCC" w:sz="1"/>
        </w:pBdr>
        <w:spacing w:after="200"/>
      </w:pPr>
    </w:p>
    <w:p>
      <w:pPr>
        <w:pStyle w:val="Heading2"/>
      </w:pPr>
      <w:r>
        <w:rPr>
          <w:b/>
          <w:bCs/>
          <w:sz w:val="26"/>
          <w:szCs w:val="26"/>
        </w:rPr>
        <w:t xml:space="preserve">27. Quand on a peur</w:t>
      </w:r>
    </w:p>
    <w:p>
      <w:pPr>
        <w:spacing w:after="120"/>
      </w:pPr>
      <w:r>
        <w:rPr>
          <w:sz w:val="22"/>
          <w:szCs w:val="22"/>
        </w:rPr>
        <w:t xml:space="preserve">Allah nous suffit, quel excellent garant.</w:t>
      </w:r>
    </w:p>
    <w:p>
      <w:pPr>
        <w:spacing w:after="100"/>
      </w:pPr>
      <w:r>
        <w:rPr>
          <w:i/>
          <w:iCs/>
          <w:color w:val="666666"/>
          <w:sz w:val="20"/>
          <w:szCs w:val="20"/>
        </w:rPr>
        <w:t xml:space="preserve">Hasbunā Allāhu wa ni'ma al-wakīl</w:t>
      </w:r>
    </w:p>
    <w:p>
      <w:pPr>
        <w:spacing w:after="100"/>
      </w:pPr>
      <w:r>
        <w:rPr>
          <w:i/>
          <w:iCs/>
          <w:color w:val="666666"/>
          <w:sz w:val="20"/>
          <w:szCs w:val="20"/>
        </w:rPr>
        <w:t xml:space="preserve">Source: Bukhari 4563 (référencé dans le Coran 3:173)</w:t>
      </w:r>
    </w:p>
    <w:p>
      <w:pPr>
        <w:pBdr>
          <w:bottom w:val="single" w:color="CCCCCC" w:sz="1"/>
        </w:pBdr>
        <w:spacing w:after="200"/>
      </w:pPr>
    </w:p>
    <w:p>
      <w:pPr>
        <w:pStyle w:val="Heading2"/>
      </w:pPr>
      <w:r>
        <w:rPr>
          <w:b/>
          <w:bCs/>
          <w:sz w:val="26"/>
          <w:szCs w:val="26"/>
        </w:rPr>
        <w:t xml:space="preserve">28. Quand on est en colère</w:t>
      </w:r>
    </w:p>
    <w:p>
      <w:pPr>
        <w:spacing w:after="120"/>
      </w:pPr>
      <w:r>
        <w:rPr>
          <w:sz w:val="22"/>
          <w:szCs w:val="22"/>
        </w:rPr>
        <w:t xml:space="preserve">Je cherche refuge auprès d'Allah contre Satan le lapidé.</w:t>
      </w:r>
    </w:p>
    <w:p>
      <w:pPr>
        <w:spacing w:after="100"/>
      </w:pPr>
      <w:r>
        <w:rPr>
          <w:i/>
          <w:iCs/>
          <w:color w:val="666666"/>
          <w:sz w:val="20"/>
          <w:szCs w:val="20"/>
        </w:rPr>
        <w:t xml:space="preserve">A'ūdhu billāhi mina ash-shaytāni ar-rajīm</w:t>
      </w:r>
    </w:p>
    <w:p>
      <w:pPr>
        <w:spacing w:after="100"/>
      </w:pPr>
      <w:r>
        <w:rPr>
          <w:i/>
          <w:iCs/>
          <w:color w:val="666666"/>
          <w:sz w:val="20"/>
          <w:szCs w:val="20"/>
        </w:rPr>
        <w:t xml:space="preserve">Source: Bukhari 3282, Muslim 2610</w:t>
      </w:r>
    </w:p>
    <w:p>
      <w:pPr>
        <w:pBdr>
          <w:bottom w:val="single" w:color="CCCCCC" w:sz="1"/>
        </w:pBdr>
        <w:spacing w:after="200"/>
      </w:pPr>
    </w:p>
    <w:p>
      <w:pPr>
        <w:pStyle w:val="Heading2"/>
      </w:pPr>
      <w:r>
        <w:rPr>
          <w:b/>
          <w:bCs/>
          <w:sz w:val="26"/>
          <w:szCs w:val="26"/>
        </w:rPr>
        <w:t xml:space="preserve">29. Quand on entend le coq</w:t>
      </w:r>
    </w:p>
    <w:p>
      <w:pPr>
        <w:spacing w:after="120"/>
      </w:pPr>
      <w:r>
        <w:rPr>
          <w:sz w:val="22"/>
          <w:szCs w:val="22"/>
        </w:rPr>
        <w:t xml:space="preserve">Ô Allah, je Te demande de Ta grâce.</w:t>
      </w:r>
    </w:p>
    <w:p>
      <w:pPr>
        <w:spacing w:after="100"/>
      </w:pPr>
      <w:r>
        <w:rPr>
          <w:i/>
          <w:iCs/>
          <w:color w:val="666666"/>
          <w:sz w:val="20"/>
          <w:szCs w:val="20"/>
        </w:rPr>
        <w:t xml:space="preserve">Allāhumma innī as'aluka min fadlika</w:t>
      </w:r>
    </w:p>
    <w:p>
      <w:pPr>
        <w:spacing w:after="100"/>
      </w:pPr>
      <w:r>
        <w:rPr>
          <w:i/>
          <w:iCs/>
          <w:color w:val="666666"/>
          <w:sz w:val="20"/>
          <w:szCs w:val="20"/>
        </w:rPr>
        <w:t xml:space="preserve">Source: Bukhari 3303, Muslim 2729</w:t>
      </w:r>
    </w:p>
    <w:p>
      <w:pPr>
        <w:pBdr>
          <w:bottom w:val="single" w:color="CCCCCC" w:sz="1"/>
        </w:pBdr>
        <w:spacing w:after="200"/>
      </w:pPr>
    </w:p>
    <w:p>
      <w:pPr>
        <w:pStyle w:val="Heading2"/>
      </w:pPr>
      <w:r>
        <w:rPr>
          <w:b/>
          <w:bCs/>
          <w:sz w:val="26"/>
          <w:szCs w:val="26"/>
        </w:rPr>
        <w:t xml:space="preserve">30. Le sceau du soir</w:t>
      </w:r>
    </w:p>
    <w:p>
      <w:pPr>
        <w:spacing w:after="120"/>
      </w:pPr>
      <w:r>
        <w:rPr>
          <w:sz w:val="22"/>
          <w:szCs w:val="22"/>
        </w:rPr>
        <w:t xml:space="preserve">Ô Allah, en Ton nom je meurs et je vis.</w:t>
      </w:r>
    </w:p>
    <w:p>
      <w:pPr>
        <w:spacing w:after="100"/>
      </w:pPr>
      <w:r>
        <w:rPr>
          <w:i/>
          <w:iCs/>
          <w:color w:val="666666"/>
          <w:sz w:val="20"/>
          <w:szCs w:val="20"/>
        </w:rPr>
        <w:t xml:space="preserve">Allāhumma bismika amūtu wa ahyā</w:t>
      </w:r>
    </w:p>
    <w:p>
      <w:pPr>
        <w:spacing w:after="100"/>
      </w:pPr>
      <w:r>
        <w:rPr>
          <w:i/>
          <w:iCs/>
          <w:color w:val="666666"/>
          <w:sz w:val="20"/>
          <w:szCs w:val="20"/>
        </w:rPr>
        <w:t xml:space="preserve">Source: Bukhari 6314, Muslim 2711</w:t>
      </w:r>
    </w:p>
    <w:p>
      <w:pPr>
        <w:pBdr>
          <w:bottom w:val="single" w:color="CCCCCC" w:sz="1"/>
        </w:pBdr>
        <w:spacing w:after="200"/>
      </w:pPr>
    </w:p>
    <w:p>
      <w:pPr>
        <w:pStyle w:val="Heading2"/>
      </w:pPr>
      <w:r>
        <w:rPr>
          <w:b/>
          <w:bCs/>
          <w:sz w:val="26"/>
          <w:szCs w:val="26"/>
        </w:rPr>
        <w:t xml:space="preserve">31. Le maître des adhkâr du matin</w:t>
      </w:r>
    </w:p>
    <w:p>
      <w:pPr>
        <w:spacing w:after="120"/>
      </w:pPr>
      <w:r>
        <w:rPr>
          <w:sz w:val="22"/>
          <w:szCs w:val="22"/>
        </w:rPr>
        <w:t xml:space="preserve">Ô Allah, Tu es mon Seigneur, il n'y a de divinité que Toi. Tu m'as créé et je suis Ton serviteur. Je m'en tiens à Ton pacte et à Ta promesse autant que je peux. Je cherche refuge auprès de Toi contre le mal que j'ai commis. Je reconnais Ton bienfait sur moi et je reconnais mon péché. Pardonne-moi car nul ne pardonne les péchés sauf Toi.</w:t>
      </w:r>
    </w:p>
    <w:p>
      <w:pPr>
        <w:spacing w:after="100"/>
      </w:pPr>
      <w:r>
        <w:rPr>
          <w:i/>
          <w:iCs/>
          <w:color w:val="666666"/>
          <w:sz w:val="20"/>
          <w:szCs w:val="20"/>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100"/>
      </w:pPr>
      <w:r>
        <w:rPr>
          <w:i/>
          <w:iCs/>
          <w:color w:val="666666"/>
          <w:sz w:val="20"/>
          <w:szCs w:val="20"/>
        </w:rPr>
        <w:t xml:space="preserve">Source: Bukhari 6306</w:t>
      </w:r>
    </w:p>
    <w:p>
      <w:pPr>
        <w:pBdr>
          <w:bottom w:val="single" w:color="CCCCCC" w:sz="1"/>
        </w:pBdr>
        <w:spacing w:after="200"/>
      </w:pPr>
    </w:p>
    <w:p>
      <w:pPr>
        <w:pStyle w:val="Heading2"/>
      </w:pPr>
      <w:r>
        <w:rPr>
          <w:b/>
          <w:bCs/>
          <w:sz w:val="26"/>
          <w:szCs w:val="26"/>
        </w:rPr>
        <w:t xml:space="preserve">32. Le matin reçu d'Allah</w:t>
      </w:r>
    </w:p>
    <w:p>
      <w:pPr>
        <w:spacing w:after="120"/>
      </w:pPr>
      <w:r>
        <w:rPr>
          <w:sz w:val="22"/>
          <w:szCs w:val="22"/>
        </w:rPr>
        <w:t xml:space="preserve">Nous voici au matin et la royauté est à Allah. Louange à Allah. Il n'y a de divinité qu'Allah, Unique, sans associé. À Lui la royauté et la louange, Il est puissant sur toute chose. Seigneur, je Te demande le bien de ce jour et le bien de ce qui suit. Je cherche refuge contre le mal de ce jour et le mal de ce qui suit.</w:t>
      </w:r>
    </w:p>
    <w:p>
      <w:pPr>
        <w:spacing w:after="100"/>
      </w:pPr>
      <w:r>
        <w:rPr>
          <w:i/>
          <w:iCs/>
          <w:color w:val="666666"/>
          <w:sz w:val="20"/>
          <w:szCs w:val="20"/>
        </w:rPr>
        <w:t xml:space="preserve">Asbahnā wa asbaha al-mulku lillāh, wa al-hamdu lillāh, lā ilāha illa Allāhu wahdahu lā sharīka lah, lahu al-mulku wa lahu al-hamdu wa huwa 'alā kulli shay'in qadīr. Rabbi as'aluka khayra mā fī hādhā al-yawmi wa khayra mā ba'dahu, wa a'ūdhu bika min sharri mā fī hādhā al-yawmi wa sharri mā ba'dahu</w:t>
      </w:r>
    </w:p>
    <w:p>
      <w:pPr>
        <w:spacing w:after="100"/>
      </w:pPr>
      <w:r>
        <w:rPr>
          <w:i/>
          <w:iCs/>
          <w:color w:val="666666"/>
          <w:sz w:val="20"/>
          <w:szCs w:val="20"/>
        </w:rPr>
        <w:t xml:space="preserve">Source: Muslim 2723, Abu Dawud 5071</w:t>
      </w:r>
    </w:p>
    <w:p>
      <w:pPr>
        <w:pBdr>
          <w:bottom w:val="single" w:color="CCCCCC" w:sz="1"/>
        </w:pBdr>
        <w:spacing w:after="200"/>
      </w:pPr>
    </w:p>
    <w:p>
      <w:pPr>
        <w:pStyle w:val="Heading2"/>
      </w:pPr>
      <w:r>
        <w:rPr>
          <w:b/>
          <w:bCs/>
          <w:sz w:val="26"/>
          <w:szCs w:val="26"/>
        </w:rPr>
        <w:t xml:space="preserve">33. Trois fois pour être préservé</w:t>
      </w:r>
    </w:p>
    <w:p>
      <w:pPr>
        <w:spacing w:after="120"/>
      </w:pPr>
      <w:r>
        <w:rPr>
          <w:sz w:val="22"/>
          <w:szCs w:val="22"/>
        </w:rPr>
        <w:t xml:space="preserve">Au nom d'Allah avec le nom de Qui rien ne peut nuire, ni sur la terre ni dans le ciel. Il est l'Audient, l'Omniscient.</w:t>
      </w:r>
    </w:p>
    <w:p>
      <w:pPr>
        <w:spacing w:after="100"/>
      </w:pPr>
      <w:r>
        <w:rPr>
          <w:i/>
          <w:iCs/>
          <w:color w:val="666666"/>
          <w:sz w:val="20"/>
          <w:szCs w:val="20"/>
        </w:rPr>
        <w:t xml:space="preserve">Bismillāhi alladhī lā yadurru ma'a ismihi shay'un fī al-ardi wa lā fī as-samā'i wa huwa as-samī'u al-'alīm</w:t>
      </w:r>
    </w:p>
    <w:p>
      <w:pPr>
        <w:spacing w:after="100"/>
      </w:pPr>
      <w:r>
        <w:rPr>
          <w:i/>
          <w:iCs/>
          <w:color w:val="666666"/>
          <w:sz w:val="20"/>
          <w:szCs w:val="20"/>
        </w:rPr>
        <w:t xml:space="preserve">Source: Abu Dawud 5088, Tirmidhi 3388</w:t>
      </w:r>
    </w:p>
    <w:p>
      <w:pPr>
        <w:pBdr>
          <w:bottom w:val="single" w:color="CCCCCC" w:sz="1"/>
        </w:pBdr>
        <w:spacing w:after="200"/>
      </w:pPr>
    </w:p>
    <w:p>
      <w:pPr>
        <w:pStyle w:val="Heading2"/>
      </w:pPr>
      <w:r>
        <w:rPr>
          <w:b/>
          <w:bCs/>
          <w:sz w:val="26"/>
          <w:szCs w:val="26"/>
        </w:rPr>
        <w:t xml:space="preserve">34. Le refuge dans les Noms</w:t>
      </w:r>
    </w:p>
    <w:p>
      <w:pPr>
        <w:spacing w:after="120"/>
      </w:pPr>
      <w:r>
        <w:rPr>
          <w:sz w:val="22"/>
          <w:szCs w:val="22"/>
        </w:rPr>
        <w:t xml:space="preserve">Je cherche refuge dans les paroles parfaites d'Allah contre le mal de ce qu'Il a créé.</w:t>
      </w:r>
    </w:p>
    <w:p>
      <w:pPr>
        <w:spacing w:after="100"/>
      </w:pPr>
      <w:r>
        <w:rPr>
          <w:i/>
          <w:iCs/>
          <w:color w:val="666666"/>
          <w:sz w:val="20"/>
          <w:szCs w:val="20"/>
        </w:rPr>
        <w:t xml:space="preserve">A'ūdhu bikalimāti Allāhi at-tāmmāti min sharri mā khalaq</w:t>
      </w:r>
    </w:p>
    <w:p>
      <w:pPr>
        <w:spacing w:after="100"/>
      </w:pPr>
      <w:r>
        <w:rPr>
          <w:i/>
          <w:iCs/>
          <w:color w:val="666666"/>
          <w:sz w:val="20"/>
          <w:szCs w:val="20"/>
        </w:rPr>
        <w:t xml:space="preserve">Source: Ibn Majah 3547, Tirmidhi 3437</w:t>
      </w:r>
    </w:p>
    <w:p>
      <w:pPr>
        <w:pBdr>
          <w:bottom w:val="single" w:color="CCCCCC" w:sz="1"/>
        </w:pBdr>
        <w:spacing w:after="200"/>
      </w:pPr>
    </w:p>
    <w:p>
      <w:pPr>
        <w:pStyle w:val="Heading2"/>
      </w:pPr>
      <w:r>
        <w:rPr>
          <w:b/>
          <w:bCs/>
          <w:sz w:val="26"/>
          <w:szCs w:val="26"/>
        </w:rPr>
        <w:t xml:space="preserve">35. Le Verset du Trône</w:t>
      </w:r>
    </w:p>
    <w:p>
      <w:pPr>
        <w:spacing w:after="120"/>
      </w:pPr>
      <w:r>
        <w:rPr>
          <w:sz w:val="22"/>
          <w:szCs w:val="22"/>
        </w:rPr>
        <w:t xml:space="preserve">Allah, point de divinité à part Lui, le Vivant, Celui qui subsiste par Lui-même. Ni somnolence ni sommeil ne Le prennent. À Lui appartient ce qui est dans les cieux et sur la terre. Qui peut intercéder auprès de Lui sans Sa permission ? Il connaît leur passé et leur futur. Et ils n'embrassent de Sa science que ce qu'Il veut. Son Trône déborde les cieux et la terre, et leur garde ne Lui pèse pas. Et Il est le Très-Haut, l'Immense.</w:t>
      </w:r>
    </w:p>
    <w:p>
      <w:pPr>
        <w:spacing w:after="100"/>
      </w:pPr>
      <w:r>
        <w:rPr>
          <w:i/>
          <w:iCs/>
          <w:color w:val="666666"/>
          <w:sz w:val="20"/>
          <w:szCs w:val="20"/>
        </w:rPr>
        <w:t xml:space="preserve">Allāhu lā ilāha illā huwa al-hayyu al-qayyūm. Lā ta'khudhuhu sinatun wa lā nawm. Lahu mā fī as-samāwāti wa mā fī al-ard. Man dhā alladhī yashfa'u 'indahu illā bi'idhnih. Ya'lamu mā bayna aydīhim wa mā khalfahum. Wa lā yuhītūna bishay'in min 'ilmihi illā bimā shā'. Wasi'a kursiyyuhu as-samāwāti wa al-ard. Wa lā ya'ūduhu hifzuhumā. Wa huwa al-'aliyyu al-'azīm.</w:t>
      </w:r>
    </w:p>
    <w:p>
      <w:pPr>
        <w:spacing w:after="100"/>
      </w:pPr>
      <w:r>
        <w:rPr>
          <w:i/>
          <w:iCs/>
          <w:color w:val="666666"/>
          <w:sz w:val="20"/>
          <w:szCs w:val="20"/>
        </w:rPr>
        <w:t xml:space="preserve">Source: Coran 2:255, hadith Muslim 810, Nasâ'i 9928</w:t>
      </w:r>
    </w:p>
    <w:p>
      <w:pPr>
        <w:pBdr>
          <w:bottom w:val="single" w:color="CCCCCC" w:sz="1"/>
        </w:pBdr>
        <w:spacing w:after="200"/>
      </w:pPr>
    </w:p>
    <w:p>
      <w:pPr>
        <w:pStyle w:val="Heading2"/>
      </w:pPr>
      <w:r>
        <w:rPr>
          <w:b/>
          <w:bCs/>
          <w:sz w:val="26"/>
          <w:szCs w:val="26"/>
        </w:rPr>
        <w:t xml:space="preserve">36. Quatre refuges essentiels</w:t>
      </w:r>
    </w:p>
    <w:p>
      <w:pPr>
        <w:spacing w:after="120"/>
      </w:pPr>
      <w:r>
        <w:rPr>
          <w:sz w:val="22"/>
          <w:szCs w:val="22"/>
        </w:rPr>
        <w:t xml:space="preserve">Ô Allah, je cherche refuge auprès de Toi contre le souci et la tristesse, contre l'incapacité et la paresse, contre la lâcheté et l'avarice, contre l'écrasement par la dette et la domination des hommes.</w:t>
      </w:r>
    </w:p>
    <w:p>
      <w:pPr>
        <w:spacing w:after="100"/>
      </w:pPr>
      <w:r>
        <w:rPr>
          <w:i/>
          <w:iCs/>
          <w:color w:val="666666"/>
          <w:sz w:val="20"/>
          <w:szCs w:val="20"/>
        </w:rPr>
        <w:t xml:space="preserve">Allāhumma innī a'ūdhu bika mina al-hammi wa al-hazan, wa a'ūdhu bika mina al-'ajzi wa al-kasal, wa a'ūdhu bika mina al-jubni wa al-bukhl, wa a'ūdhu bika min ghalabati ad-dayni wa qahri ar-rijāl</w:t>
      </w:r>
    </w:p>
    <w:p>
      <w:pPr>
        <w:spacing w:after="100"/>
      </w:pPr>
      <w:r>
        <w:rPr>
          <w:i/>
          <w:iCs/>
          <w:color w:val="666666"/>
          <w:sz w:val="20"/>
          <w:szCs w:val="20"/>
        </w:rPr>
        <w:t xml:space="preserve">Source: Bukhari 6369</w:t>
      </w:r>
    </w:p>
    <w:p>
      <w:pPr>
        <w:pBdr>
          <w:bottom w:val="single" w:color="CCCCCC" w:sz="1"/>
        </w:pBdr>
        <w:spacing w:after="200"/>
      </w:pPr>
    </w:p>
    <w:p>
      <w:pPr>
        <w:pStyle w:val="Heading2"/>
      </w:pPr>
      <w:r>
        <w:rPr>
          <w:b/>
          <w:bCs/>
          <w:sz w:val="26"/>
          <w:szCs w:val="26"/>
        </w:rPr>
        <w:t xml:space="preserve">37. Cent louanges pour cent péchés</w:t>
      </w:r>
    </w:p>
    <w:p>
      <w:pPr>
        <w:spacing w:after="120"/>
      </w:pPr>
      <w:r>
        <w:rPr>
          <w:sz w:val="22"/>
          <w:szCs w:val="22"/>
        </w:rPr>
        <w:t xml:space="preserve">Gloire à Allah et louange à Lui.</w:t>
      </w:r>
    </w:p>
    <w:p>
      <w:pPr>
        <w:spacing w:after="100"/>
      </w:pPr>
      <w:r>
        <w:rPr>
          <w:i/>
          <w:iCs/>
          <w:color w:val="666666"/>
          <w:sz w:val="20"/>
          <w:szCs w:val="20"/>
        </w:rPr>
        <w:t xml:space="preserve">Subhāna Allāhi wa bihamdihi</w:t>
      </w:r>
    </w:p>
    <w:p>
      <w:pPr>
        <w:spacing w:after="100"/>
      </w:pPr>
      <w:r>
        <w:rPr>
          <w:i/>
          <w:iCs/>
          <w:color w:val="666666"/>
          <w:sz w:val="20"/>
          <w:szCs w:val="20"/>
        </w:rPr>
        <w:t xml:space="preserve">Source: Bukhari 6405, Muslim 2691</w:t>
      </w:r>
    </w:p>
    <w:p>
      <w:pPr>
        <w:pBdr>
          <w:bottom w:val="single" w:color="CCCCCC" w:sz="1"/>
        </w:pBdr>
        <w:spacing w:after="200"/>
      </w:pPr>
    </w:p>
    <w:p>
      <w:pPr>
        <w:pStyle w:val="Heading2"/>
      </w:pPr>
      <w:r>
        <w:rPr>
          <w:b/>
          <w:bCs/>
          <w:sz w:val="26"/>
          <w:szCs w:val="26"/>
        </w:rPr>
        <w:t xml:space="preserve">38. Le matin du fitra</w:t>
      </w:r>
    </w:p>
    <w:p>
      <w:pPr>
        <w:spacing w:after="120"/>
      </w:pPr>
      <w:r>
        <w:rPr>
          <w:sz w:val="22"/>
          <w:szCs w:val="22"/>
        </w:rPr>
        <w:t xml:space="preserve">Nous voici au matin dans la nature originelle de l'islam, sur la parole de pureté, sur la voie de notre Prophète Muhammad ﷺ, et sur la religion de notre père Ibrahim — un monothéiste pur soumis, qui n'était pas des associateurs.</w:t>
      </w:r>
    </w:p>
    <w:p>
      <w:pPr>
        <w:spacing w:after="100"/>
      </w:pPr>
      <w:r>
        <w:rPr>
          <w:i/>
          <w:iCs/>
          <w:color w:val="666666"/>
          <w:sz w:val="20"/>
          <w:szCs w:val="20"/>
        </w:rPr>
        <w:t xml:space="preserve">Asbahnā 'alā fitrati al-islām, wa 'alā kalimati al-ikhlās, wa 'alā dīni nabiyyinā Muhammadin sallā Allāhu 'alayhi wa sallam, wa 'alā millati abīnā Ibrāhīma, hanīfan musliman wa mā kāna mina al-mushrikīn</w:t>
      </w:r>
    </w:p>
    <w:p>
      <w:pPr>
        <w:spacing w:after="100"/>
      </w:pPr>
      <w:r>
        <w:rPr>
          <w:i/>
          <w:iCs/>
          <w:color w:val="666666"/>
          <w:sz w:val="20"/>
          <w:szCs w:val="20"/>
        </w:rPr>
        <w:t xml:space="preserve">Source: Ahmad 15360</w:t>
      </w:r>
    </w:p>
    <w:p>
      <w:pPr>
        <w:pBdr>
          <w:bottom w:val="single" w:color="CCCCCC" w:sz="1"/>
        </w:pBdr>
        <w:spacing w:after="200"/>
      </w:pPr>
    </w:p>
    <w:p>
      <w:pPr>
        <w:pStyle w:val="Heading2"/>
      </w:pPr>
      <w:r>
        <w:rPr>
          <w:b/>
          <w:bCs/>
          <w:sz w:val="26"/>
          <w:szCs w:val="26"/>
        </w:rPr>
        <w:t xml:space="preserve">39. Demander le bien du jour</w:t>
      </w:r>
    </w:p>
    <w:p>
      <w:pPr>
        <w:spacing w:after="120"/>
      </w:pPr>
      <w:r>
        <w:rPr>
          <w:sz w:val="22"/>
          <w:szCs w:val="22"/>
        </w:rPr>
        <w:t xml:space="preserve">Ô Allah, je Te demande le bien de ce jour — son ouverture, sa victoire, sa lumière, sa bénédiction et sa guidance. Et je cherche refuge contre le mal qu'il contient et le mal qui le suivra.</w:t>
      </w:r>
    </w:p>
    <w:p>
      <w:pPr>
        <w:spacing w:after="100"/>
      </w:pPr>
      <w:r>
        <w:rPr>
          <w:i/>
          <w:iCs/>
          <w:color w:val="666666"/>
          <w:sz w:val="20"/>
          <w:szCs w:val="20"/>
        </w:rPr>
        <w:t xml:space="preserve">Allāhumma innī as'aluka khayra hādhā al-yawm, fathahu wa nasrahu wa nūrahu wa barakatahu wa hudāhu, wa a'ūdhu bika min sharri mā fīhi wa sharri mā ba'dahu</w:t>
      </w:r>
    </w:p>
    <w:p>
      <w:pPr>
        <w:spacing w:after="100"/>
      </w:pPr>
      <w:r>
        <w:rPr>
          <w:i/>
          <w:iCs/>
          <w:color w:val="666666"/>
          <w:sz w:val="20"/>
          <w:szCs w:val="20"/>
        </w:rPr>
        <w:t xml:space="preserve">Source: Abu Dawud 5084</w:t>
      </w:r>
    </w:p>
    <w:p>
      <w:pPr>
        <w:pBdr>
          <w:bottom w:val="single" w:color="CCCCCC" w:sz="1"/>
        </w:pBdr>
        <w:spacing w:after="200"/>
      </w:pPr>
    </w:p>
    <w:p>
      <w:pPr>
        <w:pStyle w:val="Heading2"/>
      </w:pPr>
      <w:r>
        <w:rPr>
          <w:b/>
          <w:bCs/>
          <w:sz w:val="26"/>
          <w:szCs w:val="26"/>
        </w:rPr>
        <w:t xml:space="preserve">40. Le soir qui se referme</w:t>
      </w:r>
    </w:p>
    <w:p>
      <w:pPr>
        <w:spacing w:after="120"/>
      </w:pPr>
      <w:r>
        <w:rPr>
          <w:sz w:val="22"/>
          <w:szCs w:val="22"/>
        </w:rPr>
        <w:t xml:space="preserve">Ô Allah, par Toi nous voici au soir, par Toi nous voici au matin, par Toi nous vivons, par Toi nous mourons, et c'est vers Toi que sera le retour.</w:t>
      </w:r>
    </w:p>
    <w:p>
      <w:pPr>
        <w:spacing w:after="100"/>
      </w:pPr>
      <w:r>
        <w:rPr>
          <w:i/>
          <w:iCs/>
          <w:color w:val="666666"/>
          <w:sz w:val="20"/>
          <w:szCs w:val="20"/>
        </w:rPr>
        <w:t xml:space="preserve">Allāhumma bika amsaynā, wa bika asbahnā, wa bika nahyā, wa bika namūt, wa ilayka al-masīr</w:t>
      </w:r>
    </w:p>
    <w:p>
      <w:pPr>
        <w:spacing w:after="100"/>
      </w:pPr>
      <w:r>
        <w:rPr>
          <w:i/>
          <w:iCs/>
          <w:color w:val="666666"/>
          <w:sz w:val="20"/>
          <w:szCs w:val="20"/>
        </w:rPr>
        <w:t xml:space="preserve">Source: Abu Dawud 5068, Tirmidhi 3391</w:t>
      </w:r>
    </w:p>
    <w:p>
      <w:pPr>
        <w:pBdr>
          <w:bottom w:val="single" w:color="CCCCCC" w:sz="1"/>
        </w:pBdr>
        <w:spacing w:after="200"/>
      </w:pPr>
    </w:p>
    <w:p>
      <w:pPr>
        <w:pStyle w:val="Heading2"/>
      </w:pPr>
      <w:r>
        <w:rPr>
          <w:b/>
          <w:bCs/>
          <w:sz w:val="26"/>
          <w:szCs w:val="26"/>
        </w:rPr>
        <w:t xml:space="preserve">41. Le témoin de l'unicité</w:t>
      </w:r>
    </w:p>
    <w:p>
      <w:pPr>
        <w:spacing w:after="120"/>
      </w:pPr>
      <w:r>
        <w:rPr>
          <w:sz w:val="22"/>
          <w:szCs w:val="22"/>
        </w:rPr>
        <w:t xml:space="preserve">Ô Allah, me voici au matin, Te prenant à témoin, et prenant à témoin les porteurs de Ton Trône, Tes anges et toute Ta création — que c'est Toi Allah, il n'y a de divinité que Toi Seul sans associé, et que Muhammad est Ton serviteur et Ton messager.</w:t>
      </w:r>
    </w:p>
    <w:p>
      <w:pPr>
        <w:spacing w:after="100"/>
      </w:pPr>
      <w:r>
        <w:rPr>
          <w:i/>
          <w:iCs/>
          <w:color w:val="666666"/>
          <w:sz w:val="20"/>
          <w:szCs w:val="20"/>
        </w:rPr>
        <w:t xml:space="preserve">Allāhumma innī asbahtu ush-hiduka, wa ush-hidu hamalata 'arshika, wa malā'ikataka, wa jamī'a khalqika, annaka anta Allāhu lā ilāha illā anta wahdaka lā sharīka laka, wa anna Muhammadan 'abduka wa rasūluka</w:t>
      </w:r>
    </w:p>
    <w:p>
      <w:pPr>
        <w:spacing w:after="100"/>
      </w:pPr>
      <w:r>
        <w:rPr>
          <w:i/>
          <w:iCs/>
          <w:color w:val="666666"/>
          <w:sz w:val="20"/>
          <w:szCs w:val="20"/>
        </w:rPr>
        <w:t xml:space="preserve">Source: Abu Dawud 5069, Bukhari Adab Al-Mufrad</w:t>
      </w:r>
    </w:p>
    <w:p>
      <w:pPr>
        <w:pBdr>
          <w:bottom w:val="single" w:color="CCCCCC" w:sz="1"/>
        </w:pBdr>
        <w:spacing w:after="200"/>
      </w:pPr>
    </w:p>
    <w:p>
      <w:pPr>
        <w:pStyle w:val="Heading2"/>
      </w:pPr>
      <w:r>
        <w:rPr>
          <w:b/>
          <w:bCs/>
          <w:sz w:val="26"/>
          <w:szCs w:val="26"/>
        </w:rPr>
        <w:t xml:space="preserve">42. Toute grâce vient de Lui</w:t>
      </w:r>
    </w:p>
    <w:p>
      <w:pPr>
        <w:spacing w:after="120"/>
      </w:pPr>
      <w:r>
        <w:rPr>
          <w:sz w:val="22"/>
          <w:szCs w:val="22"/>
        </w:rPr>
        <w:t xml:space="preserve">Ô Allah, toute grâce qui m'est arrivée ce matin, à moi ou à quiconque de Ta création, vient de Toi Seul, sans associé. À Toi la louange et à Toi la gratitude.</w:t>
      </w:r>
    </w:p>
    <w:p>
      <w:pPr>
        <w:spacing w:after="100"/>
      </w:pPr>
      <w:r>
        <w:rPr>
          <w:i/>
          <w:iCs/>
          <w:color w:val="666666"/>
          <w:sz w:val="20"/>
          <w:szCs w:val="20"/>
        </w:rPr>
        <w:t xml:space="preserve">Allāhumma mā asbaha bī min ni'matin aw bi-ahadin min khalqika, faminka wahdaka lā sharīka laka, falaka al-hamdu wa laka ash-shukr</w:t>
      </w:r>
    </w:p>
    <w:p>
      <w:pPr>
        <w:spacing w:after="100"/>
      </w:pPr>
      <w:r>
        <w:rPr>
          <w:i/>
          <w:iCs/>
          <w:color w:val="666666"/>
          <w:sz w:val="20"/>
          <w:szCs w:val="20"/>
        </w:rPr>
        <w:t xml:space="preserve">Source: Abu Dawud 5073, Nasâ'i 9836</w:t>
      </w:r>
    </w:p>
    <w:p>
      <w:pPr>
        <w:pBdr>
          <w:bottom w:val="single" w:color="CCCCCC" w:sz="1"/>
        </w:pBdr>
        <w:spacing w:after="200"/>
      </w:pPr>
    </w:p>
    <w:p>
      <w:pPr>
        <w:pStyle w:val="Heading2"/>
      </w:pPr>
      <w:r>
        <w:rPr>
          <w:b/>
          <w:bCs/>
          <w:sz w:val="26"/>
          <w:szCs w:val="26"/>
        </w:rPr>
        <w:t xml:space="preserve">43. La protection contre l'imminent</w:t>
      </w:r>
    </w:p>
    <w:p>
      <w:pPr>
        <w:spacing w:after="120"/>
      </w:pPr>
      <w:r>
        <w:rPr>
          <w:sz w:val="22"/>
          <w:szCs w:val="22"/>
        </w:rPr>
        <w:t xml:space="preserve">Ô Allah, accorde-moi la santé dans mon corps. Ô Allah, accorde-moi la santé dans mon ouïe. Ô Allah, accorde-moi la santé dans ma vue. Il n'y a de divinité que Toi.</w:t>
      </w:r>
    </w:p>
    <w:p>
      <w:pPr>
        <w:spacing w:after="100"/>
      </w:pPr>
      <w:r>
        <w:rPr>
          <w:i/>
          <w:iCs/>
          <w:color w:val="666666"/>
          <w:sz w:val="20"/>
          <w:szCs w:val="20"/>
        </w:rPr>
        <w:t xml:space="preserve">Allāhumma 'āfinī fī badanī, Allāhumma 'āfinī fī sam'ī, Allāhumma 'āfinī fī basarī, lā ilāha illā anta</w:t>
      </w:r>
    </w:p>
    <w:p>
      <w:pPr>
        <w:spacing w:after="100"/>
      </w:pPr>
      <w:r>
        <w:rPr>
          <w:i/>
          <w:iCs/>
          <w:color w:val="666666"/>
          <w:sz w:val="20"/>
          <w:szCs w:val="20"/>
        </w:rPr>
        <w:t xml:space="preserve">Source: Abu Dawud 5090, Ahmad 20430</w:t>
      </w:r>
    </w:p>
    <w:p>
      <w:pPr>
        <w:pBdr>
          <w:bottom w:val="single" w:color="CCCCCC" w:sz="1"/>
        </w:pBdr>
        <w:spacing w:after="200"/>
      </w:pPr>
    </w:p>
    <w:p>
      <w:pPr>
        <w:pStyle w:val="Heading2"/>
      </w:pPr>
      <w:r>
        <w:rPr>
          <w:b/>
          <w:bCs/>
          <w:sz w:val="26"/>
          <w:szCs w:val="26"/>
        </w:rPr>
        <w:t xml:space="preserve">44. Quand on craint pour quelque chose</w:t>
      </w:r>
    </w:p>
    <w:p>
      <w:pPr>
        <w:spacing w:after="120"/>
      </w:pPr>
      <w:r>
        <w:rPr>
          <w:sz w:val="22"/>
          <w:szCs w:val="22"/>
        </w:rPr>
        <w:t xml:space="preserve">En Ton nom, mon Seigneur, je pose mon flanc, et par Toi je le relèverai. Si Tu retiens mon âme, fais-lui miséricorde. Si Tu la laisses repartir, garde-la comme Tu gardes Tes serviteurs vertueux.</w:t>
      </w:r>
    </w:p>
    <w:p>
      <w:pPr>
        <w:spacing w:after="100"/>
      </w:pPr>
      <w:r>
        <w:rPr>
          <w:i/>
          <w:iCs/>
          <w:color w:val="666666"/>
          <w:sz w:val="20"/>
          <w:szCs w:val="20"/>
        </w:rPr>
        <w:t xml:space="preserve">Bismika rabbī wada'tu janbī, wa bika arfa'uhu, fa'in amsakta nafsī farhamhā, wa in arsaltahā fahfazhā bimā tahfazu bihi 'ibādaka as-sālihīn</w:t>
      </w:r>
    </w:p>
    <w:p>
      <w:pPr>
        <w:spacing w:after="100"/>
      </w:pPr>
      <w:r>
        <w:rPr>
          <w:i/>
          <w:iCs/>
          <w:color w:val="666666"/>
          <w:sz w:val="20"/>
          <w:szCs w:val="20"/>
        </w:rPr>
        <w:t xml:space="preserve">Source: Bukhari 6320, Muslim 2714</w:t>
      </w:r>
    </w:p>
    <w:p>
      <w:pPr>
        <w:pBdr>
          <w:bottom w:val="single" w:color="CCCCCC" w:sz="1"/>
        </w:pBdr>
        <w:spacing w:after="200"/>
      </w:pPr>
    </w:p>
    <w:p>
      <w:pPr>
        <w:pStyle w:val="Heading2"/>
      </w:pPr>
      <w:r>
        <w:rPr>
          <w:b/>
          <w:bCs/>
          <w:sz w:val="26"/>
          <w:szCs w:val="26"/>
        </w:rPr>
        <w:t xml:space="preserve">45. Au seuil du voyage</w:t>
      </w:r>
    </w:p>
    <w:p>
      <w:pPr>
        <w:spacing w:after="120"/>
      </w:pPr>
      <w:r>
        <w:rPr>
          <w:sz w:val="22"/>
          <w:szCs w:val="22"/>
        </w:rPr>
        <w:t xml:space="preserve">Ô Allah, nous Te demandons dans ce voyage la piété, la crainte révérencielle, et des œuvres qui Te plaisent. Ô Allah, allège-nous ce voyage et raccourcis-en la distance. Ô Allah, Tu es le Compagnon dans le voyage et le Garant pour la famille.</w:t>
      </w:r>
    </w:p>
    <w:p>
      <w:pPr>
        <w:spacing w:after="100"/>
      </w:pPr>
      <w:r>
        <w:rPr>
          <w:i/>
          <w:iCs/>
          <w:color w:val="666666"/>
          <w:sz w:val="20"/>
          <w:szCs w:val="20"/>
        </w:rPr>
        <w:t xml:space="preserve">Allāhumma innā nas'aluka fī safarinā hādhā al-birra wa at-taqwā, wa mina al-'amali mā tardā. Allāhumma hawwin 'alaynā safaranā hādhā, watwi 'annā bu'dahu. Allāhumma anta as-sāhibu fī as-safar, wa al-khalīfatu fī al-ahl</w:t>
      </w:r>
    </w:p>
    <w:p>
      <w:pPr>
        <w:spacing w:after="100"/>
      </w:pPr>
      <w:r>
        <w:rPr>
          <w:i/>
          <w:iCs/>
          <w:color w:val="666666"/>
          <w:sz w:val="20"/>
          <w:szCs w:val="20"/>
        </w:rPr>
        <w:t xml:space="preserve">Source: Muslim 1342</w:t>
      </w:r>
    </w:p>
    <w:p>
      <w:pPr>
        <w:pBdr>
          <w:bottom w:val="single" w:color="CCCCCC" w:sz="1"/>
        </w:pBdr>
        <w:spacing w:after="200"/>
      </w:pPr>
    </w:p>
    <w:p>
      <w:pPr>
        <w:pStyle w:val="Heading2"/>
      </w:pPr>
      <w:r>
        <w:rPr>
          <w:b/>
          <w:bCs/>
          <w:sz w:val="26"/>
          <w:szCs w:val="26"/>
        </w:rPr>
        <w:t xml:space="preserve">46. Quand on monte une côte ou descend</w:t>
      </w:r>
    </w:p>
    <w:p>
      <w:pPr>
        <w:spacing w:after="120"/>
      </w:pPr>
      <w:r>
        <w:rPr>
          <w:sz w:val="22"/>
          <w:szCs w:val="22"/>
        </w:rPr>
        <w:t xml:space="preserve">Quand nous montions, nous disions Allahu akbar. Quand nous descendions, nous disions subhan Allah.</w:t>
      </w:r>
    </w:p>
    <w:p>
      <w:pPr>
        <w:spacing w:after="100"/>
      </w:pPr>
      <w:r>
        <w:rPr>
          <w:i/>
          <w:iCs/>
          <w:color w:val="666666"/>
          <w:sz w:val="20"/>
          <w:szCs w:val="20"/>
        </w:rPr>
        <w:t xml:space="preserve">Idhā sa'idnā kabbarnā, wa idhā nazalnā sabbahnā</w:t>
      </w:r>
    </w:p>
    <w:p>
      <w:pPr>
        <w:spacing w:after="100"/>
      </w:pPr>
      <w:r>
        <w:rPr>
          <w:i/>
          <w:iCs/>
          <w:color w:val="666666"/>
          <w:sz w:val="20"/>
          <w:szCs w:val="20"/>
        </w:rPr>
        <w:t xml:space="preserve">Source: Bukhari 2993</w:t>
      </w:r>
    </w:p>
    <w:p>
      <w:pPr>
        <w:pBdr>
          <w:bottom w:val="single" w:color="CCCCCC" w:sz="1"/>
        </w:pBdr>
        <w:spacing w:after="200"/>
      </w:pPr>
    </w:p>
    <w:p>
      <w:pPr>
        <w:pStyle w:val="Heading2"/>
      </w:pPr>
      <w:r>
        <w:rPr>
          <w:b/>
          <w:bCs/>
          <w:sz w:val="26"/>
          <w:szCs w:val="26"/>
        </w:rPr>
        <w:t xml:space="preserve">47. Le retour de voyage</w:t>
      </w:r>
    </w:p>
    <w:p>
      <w:pPr>
        <w:spacing w:after="120"/>
      </w:pPr>
      <w:r>
        <w:rPr>
          <w:sz w:val="22"/>
          <w:szCs w:val="22"/>
        </w:rPr>
        <w:t xml:space="preserve">Nous revenons, nous nous repentons, nous adorons, et à notre Seigneur nous rendons louange.</w:t>
      </w:r>
    </w:p>
    <w:p>
      <w:pPr>
        <w:spacing w:after="100"/>
      </w:pPr>
      <w:r>
        <w:rPr>
          <w:i/>
          <w:iCs/>
          <w:color w:val="666666"/>
          <w:sz w:val="20"/>
          <w:szCs w:val="20"/>
        </w:rPr>
        <w:t xml:space="preserve">Ā'ibūn, tā'ibūn, 'ābidūn, lirabbinā hāmidūn</w:t>
      </w:r>
    </w:p>
    <w:p>
      <w:pPr>
        <w:spacing w:after="100"/>
      </w:pPr>
      <w:r>
        <w:rPr>
          <w:i/>
          <w:iCs/>
          <w:color w:val="666666"/>
          <w:sz w:val="20"/>
          <w:szCs w:val="20"/>
        </w:rPr>
        <w:t xml:space="preserve">Source: Bukhari 1797, Muslim 1344</w:t>
      </w:r>
    </w:p>
    <w:p>
      <w:pPr>
        <w:pBdr>
          <w:bottom w:val="single" w:color="CCCCCC" w:sz="1"/>
        </w:pBdr>
        <w:spacing w:after="200"/>
      </w:pPr>
    </w:p>
    <w:p>
      <w:pPr>
        <w:pStyle w:val="Heading2"/>
      </w:pPr>
      <w:r>
        <w:rPr>
          <w:b/>
          <w:bCs/>
          <w:sz w:val="26"/>
          <w:szCs w:val="26"/>
        </w:rPr>
        <w:t xml:space="preserve">48. En entrant à la mosquée</w:t>
      </w:r>
    </w:p>
    <w:p>
      <w:pPr>
        <w:spacing w:after="120"/>
      </w:pPr>
      <w:r>
        <w:rPr>
          <w:sz w:val="22"/>
          <w:szCs w:val="22"/>
        </w:rPr>
        <w:t xml:space="preserve">Ô Allah, ouvre-moi les portes de Ta miséricorde.</w:t>
      </w:r>
    </w:p>
    <w:p>
      <w:pPr>
        <w:spacing w:after="100"/>
      </w:pPr>
      <w:r>
        <w:rPr>
          <w:i/>
          <w:iCs/>
          <w:color w:val="666666"/>
          <w:sz w:val="20"/>
          <w:szCs w:val="20"/>
        </w:rPr>
        <w:t xml:space="preserve">Allāhumma iftah lī abwāba rahmatika</w:t>
      </w:r>
    </w:p>
    <w:p>
      <w:pPr>
        <w:spacing w:after="100"/>
      </w:pPr>
      <w:r>
        <w:rPr>
          <w:i/>
          <w:iCs/>
          <w:color w:val="666666"/>
          <w:sz w:val="20"/>
          <w:szCs w:val="20"/>
        </w:rPr>
        <w:t xml:space="preserve">Source: Muslim 713</w:t>
      </w:r>
    </w:p>
    <w:p>
      <w:pPr>
        <w:pBdr>
          <w:bottom w:val="single" w:color="CCCCCC" w:sz="1"/>
        </w:pBdr>
        <w:spacing w:after="200"/>
      </w:pPr>
    </w:p>
    <w:p>
      <w:pPr>
        <w:pStyle w:val="Heading2"/>
      </w:pPr>
      <w:r>
        <w:rPr>
          <w:b/>
          <w:bCs/>
          <w:sz w:val="26"/>
          <w:szCs w:val="26"/>
        </w:rPr>
        <w:t xml:space="preserve">49. En sortant de la mosquée</w:t>
      </w:r>
    </w:p>
    <w:p>
      <w:pPr>
        <w:spacing w:after="120"/>
      </w:pPr>
      <w:r>
        <w:rPr>
          <w:sz w:val="22"/>
          <w:szCs w:val="22"/>
        </w:rPr>
        <w:t xml:space="preserve">Ô Allah, je Te demande de Ta grâce.</w:t>
      </w:r>
    </w:p>
    <w:p>
      <w:pPr>
        <w:spacing w:after="100"/>
      </w:pPr>
      <w:r>
        <w:rPr>
          <w:i/>
          <w:iCs/>
          <w:color w:val="666666"/>
          <w:sz w:val="20"/>
          <w:szCs w:val="20"/>
        </w:rPr>
        <w:t xml:space="preserve">Allāhumma innī as'aluka min fadlika</w:t>
      </w:r>
    </w:p>
    <w:p>
      <w:pPr>
        <w:spacing w:after="100"/>
      </w:pPr>
      <w:r>
        <w:rPr>
          <w:i/>
          <w:iCs/>
          <w:color w:val="666666"/>
          <w:sz w:val="20"/>
          <w:szCs w:val="20"/>
        </w:rPr>
        <w:t xml:space="preserve">Source: Muslim 713</w:t>
      </w:r>
    </w:p>
    <w:p>
      <w:pPr>
        <w:pBdr>
          <w:bottom w:val="single" w:color="CCCCCC" w:sz="1"/>
        </w:pBdr>
        <w:spacing w:after="200"/>
      </w:pPr>
    </w:p>
    <w:p>
      <w:pPr>
        <w:pStyle w:val="Heading2"/>
      </w:pPr>
      <w:r>
        <w:rPr>
          <w:b/>
          <w:bCs/>
          <w:sz w:val="26"/>
          <w:szCs w:val="26"/>
        </w:rPr>
        <w:t xml:space="preserve">50. À l'écoute de l'appel</w:t>
      </w:r>
    </w:p>
    <w:p>
      <w:pPr>
        <w:spacing w:after="120"/>
      </w:pPr>
      <w:r>
        <w:rPr>
          <w:sz w:val="22"/>
          <w:szCs w:val="22"/>
        </w:rPr>
        <w:t xml:space="preserve">Ô Allah, Seigneur de cet appel parfait et de cette prière qui s'établit, accorde à Muhammad l'intercession et la dignité, et élève-le au rang loué que Tu lui as promis.</w:t>
      </w:r>
    </w:p>
    <w:p>
      <w:pPr>
        <w:spacing w:after="100"/>
      </w:pPr>
      <w:r>
        <w:rPr>
          <w:i/>
          <w:iCs/>
          <w:color w:val="666666"/>
          <w:sz w:val="20"/>
          <w:szCs w:val="20"/>
        </w:rPr>
        <w:t xml:space="preserve">Allāhumma rabba hādhihi ad-da'wati at-tāmmati, wa as-salāti al-qā'imati, āti Muhammadan al-wasīlata wa al-fadīlata, wab'athhu maqāman mahmūdan alladhī wa'adtah</w:t>
      </w:r>
    </w:p>
    <w:p>
      <w:pPr>
        <w:spacing w:after="100"/>
      </w:pPr>
      <w:r>
        <w:rPr>
          <w:i/>
          <w:iCs/>
          <w:color w:val="666666"/>
          <w:sz w:val="20"/>
          <w:szCs w:val="20"/>
        </w:rPr>
        <w:t xml:space="preserve">Source: Bukhari 614</w:t>
      </w:r>
    </w:p>
    <w:p>
      <w:pPr>
        <w:pBdr>
          <w:bottom w:val="single" w:color="CCCCCC" w:sz="1"/>
        </w:pBdr>
        <w:spacing w:after="200"/>
      </w:pPr>
    </w:p>
    <w:p>
      <w:pPr>
        <w:pStyle w:val="Heading2"/>
      </w:pPr>
      <w:r>
        <w:rPr>
          <w:b/>
          <w:bCs/>
          <w:sz w:val="26"/>
          <w:szCs w:val="26"/>
        </w:rPr>
        <w:t xml:space="preserve">51. Quand on entend l'appel</w:t>
      </w:r>
    </w:p>
    <w:p>
      <w:pPr>
        <w:spacing w:after="120"/>
      </w:pPr>
      <w:r>
        <w:rPr>
          <w:sz w:val="22"/>
          <w:szCs w:val="22"/>
        </w:rPr>
        <w:t xml:space="preserve">Il n'y a de force ni de puissance que par Allah.</w:t>
      </w:r>
    </w:p>
    <w:p>
      <w:pPr>
        <w:spacing w:after="100"/>
      </w:pPr>
      <w:r>
        <w:rPr>
          <w:i/>
          <w:iCs/>
          <w:color w:val="666666"/>
          <w:sz w:val="20"/>
          <w:szCs w:val="20"/>
        </w:rPr>
        <w:t xml:space="preserve">Lā hawla wa lā quwwata illā billāh</w:t>
      </w:r>
    </w:p>
    <w:p>
      <w:pPr>
        <w:spacing w:after="100"/>
      </w:pPr>
      <w:r>
        <w:rPr>
          <w:i/>
          <w:iCs/>
          <w:color w:val="666666"/>
          <w:sz w:val="20"/>
          <w:szCs w:val="20"/>
        </w:rPr>
        <w:t xml:space="preserve">Source: Muslim 385, Bukhari 614</w:t>
      </w:r>
    </w:p>
    <w:p>
      <w:pPr>
        <w:pBdr>
          <w:bottom w:val="single" w:color="CCCCCC" w:sz="1"/>
        </w:pBdr>
        <w:spacing w:after="200"/>
      </w:pPr>
    </w:p>
    <w:p>
      <w:pPr>
        <w:pStyle w:val="Heading2"/>
      </w:pPr>
      <w:r>
        <w:rPr>
          <w:b/>
          <w:bCs/>
          <w:sz w:val="26"/>
          <w:szCs w:val="26"/>
        </w:rPr>
        <w:t xml:space="preserve">52. L'ouverture de la prière</w:t>
      </w:r>
    </w:p>
    <w:p>
      <w:pPr>
        <w:spacing w:after="120"/>
      </w:pPr>
      <w:r>
        <w:rPr>
          <w:sz w:val="22"/>
          <w:szCs w:val="22"/>
        </w:rPr>
        <w:t xml:space="preserve">Gloire à Toi, ô Allah, et louange à Toi. Béni soit Ton nom, exaltée soit Ta majesté, et il n'y a de divinité que Toi.</w:t>
      </w:r>
    </w:p>
    <w:p>
      <w:pPr>
        <w:spacing w:after="100"/>
      </w:pPr>
      <w:r>
        <w:rPr>
          <w:i/>
          <w:iCs/>
          <w:color w:val="666666"/>
          <w:sz w:val="20"/>
          <w:szCs w:val="20"/>
        </w:rPr>
        <w:t xml:space="preserve">Subhānaka Allāhumma wa bihamdika, wa tabāraka ismuka, wa ta'ālā jadduka, wa lā ilāha ghayruka</w:t>
      </w:r>
    </w:p>
    <w:p>
      <w:pPr>
        <w:spacing w:after="100"/>
      </w:pPr>
      <w:r>
        <w:rPr>
          <w:i/>
          <w:iCs/>
          <w:color w:val="666666"/>
          <w:sz w:val="20"/>
          <w:szCs w:val="20"/>
        </w:rPr>
        <w:t xml:space="preserve">Source: Abu Dawud 776, Tirmidhi 243</w:t>
      </w:r>
    </w:p>
    <w:p>
      <w:pPr>
        <w:pBdr>
          <w:bottom w:val="single" w:color="CCCCCC" w:sz="1"/>
        </w:pBdr>
        <w:spacing w:after="200"/>
      </w:pPr>
    </w:p>
    <w:p>
      <w:pPr>
        <w:pStyle w:val="Heading2"/>
      </w:pPr>
      <w:r>
        <w:rPr>
          <w:b/>
          <w:bCs/>
          <w:sz w:val="26"/>
          <w:szCs w:val="26"/>
        </w:rPr>
        <w:t xml:space="preserve">53. Refuge avant la récitation</w:t>
      </w:r>
    </w:p>
    <w:p>
      <w:pPr>
        <w:spacing w:after="120"/>
      </w:pPr>
      <w:r>
        <w:rPr>
          <w:sz w:val="22"/>
          <w:szCs w:val="22"/>
        </w:rPr>
        <w:t xml:space="preserve">Je cherche refuge auprès d'Allah contre Satan le lapidé.</w:t>
      </w:r>
    </w:p>
    <w:p>
      <w:pPr>
        <w:spacing w:after="100"/>
      </w:pPr>
      <w:r>
        <w:rPr>
          <w:i/>
          <w:iCs/>
          <w:color w:val="666666"/>
          <w:sz w:val="20"/>
          <w:szCs w:val="20"/>
        </w:rPr>
        <w:t xml:space="preserve">A'ūdhu billāhi mina ash-shaytāni ar-rajīm</w:t>
      </w:r>
    </w:p>
    <w:p>
      <w:pPr>
        <w:spacing w:after="100"/>
      </w:pPr>
      <w:r>
        <w:rPr>
          <w:i/>
          <w:iCs/>
          <w:color w:val="666666"/>
          <w:sz w:val="20"/>
          <w:szCs w:val="20"/>
        </w:rPr>
        <w:t xml:space="preserve">Source: Coran 16:98, hadiths Bukhari 3282</w:t>
      </w:r>
    </w:p>
    <w:p>
      <w:pPr>
        <w:pBdr>
          <w:bottom w:val="single" w:color="CCCCCC" w:sz="1"/>
        </w:pBdr>
        <w:spacing w:after="200"/>
      </w:pPr>
    </w:p>
    <w:p>
      <w:pPr>
        <w:pStyle w:val="Heading2"/>
      </w:pPr>
      <w:r>
        <w:rPr>
          <w:b/>
          <w:bCs/>
          <w:sz w:val="26"/>
          <w:szCs w:val="26"/>
        </w:rPr>
        <w:t xml:space="preserve">54. Dans l'inclinaison</w:t>
      </w:r>
    </w:p>
    <w:p>
      <w:pPr>
        <w:spacing w:after="120"/>
      </w:pPr>
      <w:r>
        <w:rPr>
          <w:sz w:val="22"/>
          <w:szCs w:val="22"/>
        </w:rPr>
        <w:t xml:space="preserve">Gloire à mon Seigneur l'Immense.</w:t>
      </w:r>
    </w:p>
    <w:p>
      <w:pPr>
        <w:spacing w:after="100"/>
      </w:pPr>
      <w:r>
        <w:rPr>
          <w:i/>
          <w:iCs/>
          <w:color w:val="666666"/>
          <w:sz w:val="20"/>
          <w:szCs w:val="20"/>
        </w:rPr>
        <w:t xml:space="preserve">Subhāna rabbiya al-'azīm</w:t>
      </w:r>
    </w:p>
    <w:p>
      <w:pPr>
        <w:spacing w:after="100"/>
      </w:pPr>
      <w:r>
        <w:rPr>
          <w:i/>
          <w:iCs/>
          <w:color w:val="666666"/>
          <w:sz w:val="20"/>
          <w:szCs w:val="20"/>
        </w:rPr>
        <w:t xml:space="preserve">Source: Muslim 772, Abu Dawud 871</w:t>
      </w:r>
    </w:p>
    <w:p>
      <w:pPr>
        <w:pBdr>
          <w:bottom w:val="single" w:color="CCCCCC" w:sz="1"/>
        </w:pBdr>
        <w:spacing w:after="200"/>
      </w:pPr>
    </w:p>
    <w:p>
      <w:pPr>
        <w:pStyle w:val="Heading2"/>
      </w:pPr>
      <w:r>
        <w:rPr>
          <w:b/>
          <w:bCs/>
          <w:sz w:val="26"/>
          <w:szCs w:val="26"/>
        </w:rPr>
        <w:t xml:space="preserve">55. En se relevant du rukû'</w:t>
      </w:r>
    </w:p>
    <w:p>
      <w:pPr>
        <w:spacing w:after="120"/>
      </w:pPr>
      <w:r>
        <w:rPr>
          <w:sz w:val="22"/>
          <w:szCs w:val="22"/>
        </w:rPr>
        <w:t xml:space="preserve">Allah a entendu celui qui Le loue. Notre Seigneur, à Toi la louange — une louange abondante, bonne, bénie.</w:t>
      </w:r>
    </w:p>
    <w:p>
      <w:pPr>
        <w:spacing w:after="100"/>
      </w:pPr>
      <w:r>
        <w:rPr>
          <w:i/>
          <w:iCs/>
          <w:color w:val="666666"/>
          <w:sz w:val="20"/>
          <w:szCs w:val="20"/>
        </w:rPr>
        <w:t xml:space="preserve">Sami'a Allāhu liman hamidah. Rabbanā wa laka al-hamdu hamdan kathīran tayyiban mubārakan fīh</w:t>
      </w:r>
    </w:p>
    <w:p>
      <w:pPr>
        <w:spacing w:after="100"/>
      </w:pPr>
      <w:r>
        <w:rPr>
          <w:i/>
          <w:iCs/>
          <w:color w:val="666666"/>
          <w:sz w:val="20"/>
          <w:szCs w:val="20"/>
        </w:rPr>
        <w:t xml:space="preserve">Source: Bukhari 799</w:t>
      </w:r>
    </w:p>
    <w:p>
      <w:pPr>
        <w:pBdr>
          <w:bottom w:val="single" w:color="CCCCCC" w:sz="1"/>
        </w:pBdr>
        <w:spacing w:after="200"/>
      </w:pPr>
    </w:p>
    <w:p>
      <w:pPr>
        <w:pStyle w:val="Heading2"/>
      </w:pPr>
      <w:r>
        <w:rPr>
          <w:b/>
          <w:bCs/>
          <w:sz w:val="26"/>
          <w:szCs w:val="26"/>
        </w:rPr>
        <w:t xml:space="preserve">56. Dans la prosternation</w:t>
      </w:r>
    </w:p>
    <w:p>
      <w:pPr>
        <w:spacing w:after="120"/>
      </w:pPr>
      <w:r>
        <w:rPr>
          <w:sz w:val="22"/>
          <w:szCs w:val="22"/>
        </w:rPr>
        <w:t xml:space="preserve">Gloire à mon Seigneur le Très-Haut.</w:t>
      </w:r>
    </w:p>
    <w:p>
      <w:pPr>
        <w:spacing w:after="100"/>
      </w:pPr>
      <w:r>
        <w:rPr>
          <w:i/>
          <w:iCs/>
          <w:color w:val="666666"/>
          <w:sz w:val="20"/>
          <w:szCs w:val="20"/>
        </w:rPr>
        <w:t xml:space="preserve">Subhāna rabbiya al-a'lā</w:t>
      </w:r>
    </w:p>
    <w:p>
      <w:pPr>
        <w:spacing w:after="100"/>
      </w:pPr>
      <w:r>
        <w:rPr>
          <w:i/>
          <w:iCs/>
          <w:color w:val="666666"/>
          <w:sz w:val="20"/>
          <w:szCs w:val="20"/>
        </w:rPr>
        <w:t xml:space="preserve">Source: Muslim 772, Abu Dawud 871</w:t>
      </w:r>
    </w:p>
    <w:p>
      <w:pPr>
        <w:pBdr>
          <w:bottom w:val="single" w:color="CCCCCC" w:sz="1"/>
        </w:pBdr>
        <w:spacing w:after="200"/>
      </w:pPr>
    </w:p>
    <w:p>
      <w:pPr>
        <w:pStyle w:val="Heading2"/>
      </w:pPr>
      <w:r>
        <w:rPr>
          <w:b/>
          <w:bCs/>
          <w:sz w:val="26"/>
          <w:szCs w:val="26"/>
        </w:rPr>
        <w:t xml:space="preserve">57. La du'a entre les deux prosternations</w:t>
      </w:r>
    </w:p>
    <w:p>
      <w:pPr>
        <w:spacing w:after="120"/>
      </w:pPr>
      <w:r>
        <w:rPr>
          <w:sz w:val="22"/>
          <w:szCs w:val="22"/>
        </w:rPr>
        <w:t xml:space="preserve">Mon Seigneur, pardonne-moi. Mon Seigneur, pardonne-moi.</w:t>
      </w:r>
    </w:p>
    <w:p>
      <w:pPr>
        <w:spacing w:after="100"/>
      </w:pPr>
      <w:r>
        <w:rPr>
          <w:i/>
          <w:iCs/>
          <w:color w:val="666666"/>
          <w:sz w:val="20"/>
          <w:szCs w:val="20"/>
        </w:rPr>
        <w:t xml:space="preserve">Rabbi ighfir lī, rabbi ighfir lī</w:t>
      </w:r>
    </w:p>
    <w:p>
      <w:pPr>
        <w:spacing w:after="100"/>
      </w:pPr>
      <w:r>
        <w:rPr>
          <w:i/>
          <w:iCs/>
          <w:color w:val="666666"/>
          <w:sz w:val="20"/>
          <w:szCs w:val="20"/>
        </w:rPr>
        <w:t xml:space="preserve">Source: Ibn Majah 897, Abu Dawud 850</w:t>
      </w:r>
    </w:p>
    <w:p>
      <w:pPr>
        <w:pBdr>
          <w:bottom w:val="single" w:color="CCCCCC" w:sz="1"/>
        </w:pBdr>
        <w:spacing w:after="200"/>
      </w:pPr>
    </w:p>
    <w:p>
      <w:pPr>
        <w:pStyle w:val="Heading2"/>
      </w:pPr>
      <w:r>
        <w:rPr>
          <w:b/>
          <w:bCs/>
          <w:sz w:val="26"/>
          <w:szCs w:val="26"/>
        </w:rPr>
        <w:t xml:space="preserve">58. Le tashahhud</w:t>
      </w:r>
    </w:p>
    <w:p>
      <w:pPr>
        <w:spacing w:after="120"/>
      </w:pPr>
      <w:r>
        <w:rPr>
          <w:sz w:val="22"/>
          <w:szCs w:val="22"/>
        </w:rPr>
        <w:t xml:space="preserve">Les salutations sont à Allah, ainsi que les prières et les bonnes choses. Que la paix soit sur toi, ô Prophète, ainsi que la miséricorde d'Allah et Ses bénédictions. Que la paix soit sur nous et sur les serviteurs vertueux d'Allah. J'atteste qu'il n'y a de divinité qu'Allah, et j'atteste que Muhammad est Son serviteur et Son messager.</w:t>
      </w:r>
    </w:p>
    <w:p>
      <w:pPr>
        <w:spacing w:after="100"/>
      </w:pPr>
      <w:r>
        <w:rPr>
          <w:i/>
          <w:iCs/>
          <w:color w:val="666666"/>
          <w:sz w:val="20"/>
          <w:szCs w:val="20"/>
        </w:rPr>
        <w:t xml:space="preserve">At-tahiyyātu lillāh, wa as-salawātu wa at-tayyibāt. As-salāmu 'alayka ayyuhā an-nabiyyu wa rahmatu Allāhi wa barakātuh. As-salāmu 'alaynā wa 'alā 'ibādi Allāhi as-sālihīn. Ash-hadu an lā ilāha illa Allāh, wa ash-hadu anna Muhammadan 'abduhu wa rasūluh</w:t>
      </w:r>
    </w:p>
    <w:p>
      <w:pPr>
        <w:spacing w:after="100"/>
      </w:pPr>
      <w:r>
        <w:rPr>
          <w:i/>
          <w:iCs/>
          <w:color w:val="666666"/>
          <w:sz w:val="20"/>
          <w:szCs w:val="20"/>
        </w:rPr>
        <w:t xml:space="preserve">Source: Sahih Bukhari 6230 / Sahih Muslim 402</w:t>
      </w:r>
    </w:p>
    <w:p>
      <w:pPr>
        <w:pBdr>
          <w:bottom w:val="single" w:color="CCCCCC" w:sz="1"/>
        </w:pBdr>
        <w:spacing w:after="200"/>
      </w:pPr>
    </w:p>
    <w:p>
      <w:pPr>
        <w:pStyle w:val="Heading2"/>
      </w:pPr>
      <w:r>
        <w:rPr>
          <w:b/>
          <w:bCs/>
          <w:sz w:val="26"/>
          <w:szCs w:val="26"/>
        </w:rPr>
        <w:t xml:space="preserve">59. La salât 'alā an-Nabī</w:t>
      </w:r>
    </w:p>
    <w:p>
      <w:pPr>
        <w:spacing w:after="120"/>
      </w:pPr>
      <w:r>
        <w:rPr>
          <w:sz w:val="22"/>
          <w:szCs w:val="22"/>
        </w:rPr>
        <w:t xml:space="preserve">Ô Allah, prie sur Muhammad et sur la famille de Muhammad, comme Tu as prié sur Ibrahim et sur la famille d'Ibrahim. Tu es le Digne de louange, le Glorieux. Et bénis Muhammad et la famille de Muhammad, comme Tu as béni Ibrahim et la famille d'Ibrahim. Tu es le Digne de louange, le Glorieux.</w:t>
      </w:r>
    </w:p>
    <w:p>
      <w:pPr>
        <w:spacing w:after="100"/>
      </w:pPr>
      <w:r>
        <w:rPr>
          <w:i/>
          <w:iCs/>
          <w:color w:val="666666"/>
          <w:sz w:val="20"/>
          <w:szCs w:val="20"/>
        </w:rPr>
        <w:t xml:space="preserve">Allāhumma salli 'alā Muhammadin wa 'alā āli Muhammad, kamā sallayta 'alā Ibrāhīma wa 'alā āli Ibrāhīm, innaka hamīdun majīd. Wa bārik 'alā Muhammadin wa 'alā āli Muhammad, kamā bārakta 'alā Ibrāhīma wa 'alā āli Ibrāhīm, innaka hamīdun majīd</w:t>
      </w:r>
    </w:p>
    <w:p>
      <w:pPr>
        <w:spacing w:after="100"/>
      </w:pPr>
      <w:r>
        <w:rPr>
          <w:i/>
          <w:iCs/>
          <w:color w:val="666666"/>
          <w:sz w:val="20"/>
          <w:szCs w:val="20"/>
        </w:rPr>
        <w:t xml:space="preserve">Source: Bukhari 3370, Muslim 406</w:t>
      </w:r>
    </w:p>
    <w:p>
      <w:pPr>
        <w:pBdr>
          <w:bottom w:val="single" w:color="CCCCCC" w:sz="1"/>
        </w:pBdr>
        <w:spacing w:after="200"/>
      </w:pPr>
    </w:p>
    <w:p>
      <w:pPr>
        <w:pStyle w:val="Heading2"/>
      </w:pPr>
      <w:r>
        <w:rPr>
          <w:b/>
          <w:bCs/>
          <w:sz w:val="26"/>
          <w:szCs w:val="26"/>
        </w:rPr>
        <w:t xml:space="preserve">60. Quatre refuges avant le salut final</w:t>
      </w:r>
    </w:p>
    <w:p>
      <w:pPr>
        <w:spacing w:after="120"/>
      </w:pPr>
      <w:r>
        <w:rPr>
          <w:sz w:val="22"/>
          <w:szCs w:val="22"/>
        </w:rPr>
        <w:t xml:space="preserve">Ô Allah, je cherche refuge auprès de Toi contre le châtiment de l'Enfer, contre le châtiment de la tombe, contre l'épreuve de la vie et de la mort, et contre le mal de l'épreuve du Faux Messie.</w:t>
      </w:r>
    </w:p>
    <w:p>
      <w:pPr>
        <w:spacing w:after="100"/>
      </w:pPr>
      <w:r>
        <w:rPr>
          <w:i/>
          <w:iCs/>
          <w:color w:val="666666"/>
          <w:sz w:val="20"/>
          <w:szCs w:val="20"/>
        </w:rPr>
        <w:t xml:space="preserve">Allāhumma innī a'ūdhu bika min 'adhābi jahannam, wa min 'adhābi al-qabr, wa min fitnati al-mahyā wa al-mamāt, wa min sharri fitnati al-masīhi ad-dajjāl</w:t>
      </w:r>
    </w:p>
    <w:p>
      <w:pPr>
        <w:spacing w:after="100"/>
      </w:pPr>
      <w:r>
        <w:rPr>
          <w:i/>
          <w:iCs/>
          <w:color w:val="666666"/>
          <w:sz w:val="20"/>
          <w:szCs w:val="20"/>
        </w:rPr>
        <w:t xml:space="preserve">Source: Muslim 588, Bukhari 1377</w:t>
      </w:r>
    </w:p>
    <w:p>
      <w:pPr>
        <w:pBdr>
          <w:bottom w:val="single" w:color="CCCCCC" w:sz="1"/>
        </w:pBdr>
        <w:spacing w:after="200"/>
      </w:pPr>
    </w:p>
    <w:p>
      <w:pPr>
        <w:pStyle w:val="Heading2"/>
      </w:pPr>
      <w:r>
        <w:rPr>
          <w:b/>
          <w:bCs/>
          <w:sz w:val="26"/>
          <w:szCs w:val="26"/>
        </w:rPr>
        <w:t xml:space="preserve">61. Trois istighfâr après la prière</w:t>
      </w:r>
    </w:p>
    <w:p>
      <w:pPr>
        <w:spacing w:after="120"/>
      </w:pPr>
      <w:r>
        <w:rPr>
          <w:sz w:val="22"/>
          <w:szCs w:val="22"/>
        </w:rPr>
        <w:t xml:space="preserve">Je demande pardon à Allah, je demande pardon à Allah, je demande pardon à Allah. Ô Allah, Tu es la Paix et de Toi vient la paix. Béni sois-Tu, ô Possesseur de la majesté et de la noblesse.</w:t>
      </w:r>
    </w:p>
    <w:p>
      <w:pPr>
        <w:spacing w:after="100"/>
      </w:pPr>
      <w:r>
        <w:rPr>
          <w:i/>
          <w:iCs/>
          <w:color w:val="666666"/>
          <w:sz w:val="20"/>
          <w:szCs w:val="20"/>
        </w:rPr>
        <w:t xml:space="preserve">Astaghfiru Allāh, astaghfiru Allāh, astaghfiru Allāh. Allāhumma anta as-salāmu wa minka as-salām, tabārakta yā dhā al-jalāli wa al-ikrām</w:t>
      </w:r>
    </w:p>
    <w:p>
      <w:pPr>
        <w:spacing w:after="100"/>
      </w:pPr>
      <w:r>
        <w:rPr>
          <w:i/>
          <w:iCs/>
          <w:color w:val="666666"/>
          <w:sz w:val="20"/>
          <w:szCs w:val="20"/>
        </w:rPr>
        <w:t xml:space="preserve">Source: Muslim 591</w:t>
      </w:r>
    </w:p>
    <w:p>
      <w:pPr>
        <w:pBdr>
          <w:bottom w:val="single" w:color="CCCCCC" w:sz="1"/>
        </w:pBdr>
        <w:spacing w:after="200"/>
      </w:pPr>
    </w:p>
    <w:p>
      <w:pPr>
        <w:pStyle w:val="Heading2"/>
      </w:pPr>
      <w:r>
        <w:rPr>
          <w:b/>
          <w:bCs/>
          <w:sz w:val="26"/>
          <w:szCs w:val="26"/>
        </w:rPr>
        <w:t xml:space="preserve">62. Trente-trois fois pour solder le jour</w:t>
      </w:r>
    </w:p>
    <w:p>
      <w:pPr>
        <w:spacing w:after="120"/>
      </w:pPr>
      <w:r>
        <w:rPr>
          <w:sz w:val="22"/>
          <w:szCs w:val="22"/>
        </w:rPr>
        <w:t xml:space="preserve">Gloire à Allah (33 fois). Louange à Allah (33 fois). Allah est le plus grand (33 fois). Puis : Il n'y a de divinité qu'Allah, Unique, sans associé. À Lui la royauté et la louange. Il est puissant sur toute chose.</w:t>
      </w:r>
    </w:p>
    <w:p>
      <w:pPr>
        <w:spacing w:after="100"/>
      </w:pPr>
      <w:r>
        <w:rPr>
          <w:i/>
          <w:iCs/>
          <w:color w:val="666666"/>
          <w:sz w:val="20"/>
          <w:szCs w:val="20"/>
        </w:rPr>
        <w:t xml:space="preserve">Subhāna Allāh (33 fois), al-hamdu lillāh (33 fois), Allāhu akbar (33 fois). Puis : Lā ilāha illa Allāhu wahdahu lā sharīka lah, lahu al-mulku wa lahu al-hamdu wa huwa 'alā kulli shay'in qadīr</w:t>
      </w:r>
    </w:p>
    <w:p>
      <w:pPr>
        <w:spacing w:after="100"/>
      </w:pPr>
      <w:r>
        <w:rPr>
          <w:i/>
          <w:iCs/>
          <w:color w:val="666666"/>
          <w:sz w:val="20"/>
          <w:szCs w:val="20"/>
        </w:rPr>
        <w:t xml:space="preserve">Source: Muslim 597</w:t>
      </w:r>
    </w:p>
    <w:p>
      <w:pPr>
        <w:pBdr>
          <w:bottom w:val="single" w:color="CCCCCC" w:sz="1"/>
        </w:pBdr>
        <w:spacing w:after="200"/>
      </w:pPr>
    </w:p>
    <w:p>
      <w:pPr>
        <w:pStyle w:val="Heading2"/>
      </w:pPr>
      <w:r>
        <w:rPr>
          <w:b/>
          <w:bCs/>
          <w:sz w:val="26"/>
          <w:szCs w:val="26"/>
        </w:rPr>
        <w:t xml:space="preserve">63. Le Verset du Trône après la prière</w:t>
      </w:r>
    </w:p>
    <w:p>
      <w:pPr>
        <w:spacing w:after="120"/>
      </w:pPr>
      <w:r>
        <w:rPr>
          <w:sz w:val="22"/>
          <w:szCs w:val="22"/>
        </w:rPr>
        <w:t xml:space="preserve">Allah ! Point de divinité à part Lui, le Vivant, Celui qui subsiste par Lui-même... (verset 255 de la sourate Al-Baqara, le Verset du Trône — voir jour 35 pour le texte complet)</w:t>
      </w:r>
    </w:p>
    <w:p>
      <w:pPr>
        <w:spacing w:after="100"/>
      </w:pPr>
      <w:r>
        <w:rPr>
          <w:i/>
          <w:iCs/>
          <w:color w:val="666666"/>
          <w:sz w:val="20"/>
          <w:szCs w:val="20"/>
        </w:rPr>
        <w:t xml:space="preserve">Allāhu lā ilāha illā huwa al-hayyu al-qayyūm...</w:t>
      </w:r>
    </w:p>
    <w:p>
      <w:pPr>
        <w:spacing w:after="100"/>
      </w:pPr>
      <w:r>
        <w:rPr>
          <w:i/>
          <w:iCs/>
          <w:color w:val="666666"/>
          <w:sz w:val="20"/>
          <w:szCs w:val="20"/>
        </w:rPr>
        <w:t xml:space="preserve">Source: Nasâ'i 9928, Ibn Hibbân</w:t>
      </w:r>
    </w:p>
    <w:p>
      <w:pPr>
        <w:pBdr>
          <w:bottom w:val="single" w:color="CCCCCC" w:sz="1"/>
        </w:pBdr>
        <w:spacing w:after="200"/>
      </w:pPr>
    </w:p>
    <w:p>
      <w:pPr>
        <w:pStyle w:val="Heading2"/>
      </w:pPr>
      <w:r>
        <w:rPr>
          <w:b/>
          <w:bCs/>
          <w:sz w:val="26"/>
          <w:szCs w:val="26"/>
        </w:rPr>
        <w:t xml:space="preserve">64. Les trois sourates après les prières</w:t>
      </w:r>
    </w:p>
    <w:p>
      <w:pPr>
        <w:spacing w:after="120"/>
      </w:pPr>
      <w:r>
        <w:rPr>
          <w:sz w:val="22"/>
          <w:szCs w:val="22"/>
        </w:rPr>
        <w:t xml:space="preserve">Les sourates Al-Ikhlâs (112), Al-Falaq (113), An-Nâs (114).</w:t>
      </w:r>
    </w:p>
    <w:p>
      <w:pPr>
        <w:spacing w:after="100"/>
      </w:pPr>
      <w:r>
        <w:rPr>
          <w:i/>
          <w:iCs/>
          <w:color w:val="666666"/>
          <w:sz w:val="20"/>
          <w:szCs w:val="20"/>
        </w:rPr>
        <w:t xml:space="preserve">Qul huwa Allāhu ahad... Qul a'ūdhu birabbi al-falaq... Qul a'ūdhu birabbi an-nās</w:t>
      </w:r>
    </w:p>
    <w:p>
      <w:pPr>
        <w:spacing w:after="100"/>
      </w:pPr>
      <w:r>
        <w:rPr>
          <w:i/>
          <w:iCs/>
          <w:color w:val="666666"/>
          <w:sz w:val="20"/>
          <w:szCs w:val="20"/>
        </w:rPr>
        <w:t xml:space="preserve">Source: Abu Dawud 1523, Tirmidhi 2903</w:t>
      </w:r>
    </w:p>
    <w:p>
      <w:pPr>
        <w:pBdr>
          <w:bottom w:val="single" w:color="CCCCCC" w:sz="1"/>
        </w:pBdr>
        <w:spacing w:after="200"/>
      </w:pPr>
    </w:p>
    <w:p>
      <w:pPr>
        <w:pStyle w:val="Heading2"/>
      </w:pPr>
      <w:r>
        <w:rPr>
          <w:b/>
          <w:bCs/>
          <w:sz w:val="26"/>
          <w:szCs w:val="26"/>
        </w:rPr>
        <w:t xml:space="preserve">65. L'aide à se rappeler de Lui</w:t>
      </w:r>
    </w:p>
    <w:p>
      <w:pPr>
        <w:spacing w:after="120"/>
      </w:pPr>
      <w:r>
        <w:rPr>
          <w:sz w:val="22"/>
          <w:szCs w:val="22"/>
        </w:rPr>
        <w:t xml:space="preserve">Ô Allah, aide-moi à me souvenir de Toi, à Te remercier, et à T'adorer de la meilleure façon.</w:t>
      </w:r>
    </w:p>
    <w:p>
      <w:pPr>
        <w:spacing w:after="100"/>
      </w:pPr>
      <w:r>
        <w:rPr>
          <w:i/>
          <w:iCs/>
          <w:color w:val="666666"/>
          <w:sz w:val="20"/>
          <w:szCs w:val="20"/>
        </w:rPr>
        <w:t xml:space="preserve">Allāhumma a'innī 'alā dhikrika wa shukrika wa husni 'ibādatika</w:t>
      </w:r>
    </w:p>
    <w:p>
      <w:pPr>
        <w:spacing w:after="100"/>
      </w:pPr>
      <w:r>
        <w:rPr>
          <w:i/>
          <w:iCs/>
          <w:color w:val="666666"/>
          <w:sz w:val="20"/>
          <w:szCs w:val="20"/>
        </w:rPr>
        <w:t xml:space="preserve">Source: Abu Dawud 1522, Nasâ'i 1303</w:t>
      </w:r>
    </w:p>
    <w:p>
      <w:pPr>
        <w:pBdr>
          <w:bottom w:val="single" w:color="CCCCCC" w:sz="1"/>
        </w:pBdr>
        <w:spacing w:after="200"/>
      </w:pPr>
    </w:p>
    <w:p>
      <w:pPr>
        <w:pStyle w:val="Heading2"/>
      </w:pPr>
      <w:r>
        <w:rPr>
          <w:b/>
          <w:bCs/>
          <w:sz w:val="26"/>
          <w:szCs w:val="26"/>
        </w:rPr>
        <w:t xml:space="preserve">66. Quand la pluie tombe</w:t>
      </w:r>
    </w:p>
    <w:p>
      <w:pPr>
        <w:spacing w:after="120"/>
      </w:pPr>
      <w:r>
        <w:rPr>
          <w:sz w:val="22"/>
          <w:szCs w:val="22"/>
        </w:rPr>
        <w:t xml:space="preserve">Ô Allah, fais que ce soit une pluie bienfaisante.</w:t>
      </w:r>
    </w:p>
    <w:p>
      <w:pPr>
        <w:spacing w:after="100"/>
      </w:pPr>
      <w:r>
        <w:rPr>
          <w:i/>
          <w:iCs/>
          <w:color w:val="666666"/>
          <w:sz w:val="20"/>
          <w:szCs w:val="20"/>
        </w:rPr>
        <w:t xml:space="preserve">Allāhumma sayyiban nāfi'an</w:t>
      </w:r>
    </w:p>
    <w:p>
      <w:pPr>
        <w:spacing w:after="100"/>
      </w:pPr>
      <w:r>
        <w:rPr>
          <w:i/>
          <w:iCs/>
          <w:color w:val="666666"/>
          <w:sz w:val="20"/>
          <w:szCs w:val="20"/>
        </w:rPr>
        <w:t xml:space="preserve">Source: Bukhari 1032</w:t>
      </w:r>
    </w:p>
    <w:p>
      <w:pPr>
        <w:pBdr>
          <w:bottom w:val="single" w:color="CCCCCC" w:sz="1"/>
        </w:pBdr>
        <w:spacing w:after="200"/>
      </w:pPr>
    </w:p>
    <w:p>
      <w:pPr>
        <w:pStyle w:val="Heading2"/>
      </w:pPr>
      <w:r>
        <w:rPr>
          <w:b/>
          <w:bCs/>
          <w:sz w:val="26"/>
          <w:szCs w:val="26"/>
        </w:rPr>
        <w:t xml:space="preserve">67. Après la pluie</w:t>
      </w:r>
    </w:p>
    <w:p>
      <w:pPr>
        <w:spacing w:after="120"/>
      </w:pPr>
      <w:r>
        <w:rPr>
          <w:sz w:val="22"/>
          <w:szCs w:val="22"/>
        </w:rPr>
        <w:t xml:space="preserve">Il a plu sur nous par la grâce d'Allah et Sa miséricorde.</w:t>
      </w:r>
    </w:p>
    <w:p>
      <w:pPr>
        <w:spacing w:after="100"/>
      </w:pPr>
      <w:r>
        <w:rPr>
          <w:i/>
          <w:iCs/>
          <w:color w:val="666666"/>
          <w:sz w:val="20"/>
          <w:szCs w:val="20"/>
        </w:rPr>
        <w:t xml:space="preserve">Mutirnā bifadli Allāhi wa rahmatih</w:t>
      </w:r>
    </w:p>
    <w:p>
      <w:pPr>
        <w:spacing w:after="100"/>
      </w:pPr>
      <w:r>
        <w:rPr>
          <w:i/>
          <w:iCs/>
          <w:color w:val="666666"/>
          <w:sz w:val="20"/>
          <w:szCs w:val="20"/>
        </w:rPr>
        <w:t xml:space="preserve">Source: Bukhari 846, Muslim 71</w:t>
      </w:r>
    </w:p>
    <w:p>
      <w:pPr>
        <w:pBdr>
          <w:bottom w:val="single" w:color="CCCCCC" w:sz="1"/>
        </w:pBdr>
        <w:spacing w:after="200"/>
      </w:pPr>
    </w:p>
    <w:p>
      <w:pPr>
        <w:pStyle w:val="Heading2"/>
      </w:pPr>
      <w:r>
        <w:rPr>
          <w:b/>
          <w:bCs/>
          <w:sz w:val="26"/>
          <w:szCs w:val="26"/>
        </w:rPr>
        <w:t xml:space="preserve">68. Quand le vent souffle fort</w:t>
      </w:r>
    </w:p>
    <w:p>
      <w:pPr>
        <w:spacing w:after="120"/>
      </w:pPr>
      <w:r>
        <w:rPr>
          <w:sz w:val="22"/>
          <w:szCs w:val="22"/>
        </w:rPr>
        <w:t xml:space="preserve">Ô Allah, je Te demande son bien, le bien qu'il contient, le bien pour lequel il a été envoyé. Et je cherche refuge contre son mal, le mal qu'il contient, le mal pour lequel il a été envoyé.</w:t>
      </w:r>
    </w:p>
    <w:p>
      <w:pPr>
        <w:spacing w:after="100"/>
      </w:pPr>
      <w:r>
        <w:rPr>
          <w:i/>
          <w:iCs/>
          <w:color w:val="666666"/>
          <w:sz w:val="20"/>
          <w:szCs w:val="20"/>
        </w:rPr>
        <w:t xml:space="preserve">Allāhumma innī as'aluka khayrahā, wa khayra mā fīhā, wa khayra mā ursilat bih, wa a'ūdhu bika min sharrihā, wa sharri mā fīhā, wa sharri mā ursilat bih</w:t>
      </w:r>
    </w:p>
    <w:p>
      <w:pPr>
        <w:spacing w:after="100"/>
      </w:pPr>
      <w:r>
        <w:rPr>
          <w:i/>
          <w:iCs/>
          <w:color w:val="666666"/>
          <w:sz w:val="20"/>
          <w:szCs w:val="20"/>
        </w:rPr>
        <w:t xml:space="preserve">Source: Muslim 899, Bukhari 4828</w:t>
      </w:r>
    </w:p>
    <w:p>
      <w:pPr>
        <w:pBdr>
          <w:bottom w:val="single" w:color="CCCCCC" w:sz="1"/>
        </w:pBdr>
        <w:spacing w:after="200"/>
      </w:pPr>
    </w:p>
    <w:p>
      <w:pPr>
        <w:pStyle w:val="Heading2"/>
      </w:pPr>
      <w:r>
        <w:rPr>
          <w:b/>
          <w:bCs/>
          <w:sz w:val="26"/>
          <w:szCs w:val="26"/>
        </w:rPr>
        <w:t xml:space="preserve">69. Au tonnerre</w:t>
      </w:r>
    </w:p>
    <w:p>
      <w:pPr>
        <w:spacing w:after="120"/>
      </w:pPr>
      <w:r>
        <w:rPr>
          <w:sz w:val="22"/>
          <w:szCs w:val="22"/>
        </w:rPr>
        <w:t xml:space="preserve">Gloire à Celui dont le tonnerre célèbre la louange, et les anges aussi, dans Sa crainte.</w:t>
      </w:r>
    </w:p>
    <w:p>
      <w:pPr>
        <w:spacing w:after="100"/>
      </w:pPr>
      <w:r>
        <w:rPr>
          <w:i/>
          <w:iCs/>
          <w:color w:val="666666"/>
          <w:sz w:val="20"/>
          <w:szCs w:val="20"/>
        </w:rPr>
        <w:t xml:space="preserve">Subhāna alladhī yusabbihu ar-ra'du bihamdihi wa al-malā'ikatu min khīfatih</w:t>
      </w:r>
    </w:p>
    <w:p>
      <w:pPr>
        <w:spacing w:after="100"/>
      </w:pPr>
      <w:r>
        <w:rPr>
          <w:i/>
          <w:iCs/>
          <w:color w:val="666666"/>
          <w:sz w:val="20"/>
          <w:szCs w:val="20"/>
        </w:rPr>
        <w:t xml:space="preserve">Source: Mâlik dans Al-Muwatta' 1804, sahîh selon Al-Albâni</w:t>
      </w:r>
    </w:p>
    <w:p>
      <w:pPr>
        <w:pBdr>
          <w:bottom w:val="single" w:color="CCCCCC" w:sz="1"/>
        </w:pBdr>
        <w:spacing w:after="200"/>
      </w:pPr>
    </w:p>
    <w:p>
      <w:pPr>
        <w:pStyle w:val="Heading2"/>
      </w:pPr>
      <w:r>
        <w:rPr>
          <w:b/>
          <w:bCs/>
          <w:sz w:val="26"/>
          <w:szCs w:val="26"/>
        </w:rPr>
        <w:t xml:space="preserve">70. La nuit qui ne vient pas</w:t>
      </w:r>
    </w:p>
    <w:p>
      <w:pPr>
        <w:spacing w:after="120"/>
      </w:pPr>
      <w:r>
        <w:rPr>
          <w:sz w:val="22"/>
          <w:szCs w:val="22"/>
        </w:rPr>
        <w:t xml:space="preserve">Ô Allah, les étoiles se sont couchées, les yeux se sont apaisés, et Tu es le Vivant, Celui qui subsiste par Lui-même. Ô Vivant, ô Subsistant, apaise ma nuit et endors mes yeux.</w:t>
      </w:r>
    </w:p>
    <w:p>
      <w:pPr>
        <w:spacing w:after="100"/>
      </w:pPr>
      <w:r>
        <w:rPr>
          <w:i/>
          <w:iCs/>
          <w:color w:val="666666"/>
          <w:sz w:val="20"/>
          <w:szCs w:val="20"/>
        </w:rPr>
        <w:t xml:space="preserve">Allāhumma ghārati an-nujūm, wa hada'ati al-'uyūn, wa anta hayyun qayyūm. Yā Hayyu yā Qayyūm, ahdi'i laylī, wa anim 'aynī</w:t>
      </w:r>
    </w:p>
    <w:p>
      <w:pPr>
        <w:spacing w:after="100"/>
      </w:pPr>
      <w:r>
        <w:rPr>
          <w:i/>
          <w:iCs/>
          <w:color w:val="666666"/>
          <w:sz w:val="20"/>
          <w:szCs w:val="20"/>
        </w:rPr>
        <w:t xml:space="preserve">Source: Ibn As-Sunnî dans 'Amal al-Yawm wa al-Layla 748, hassan selon certains savants</w:t>
      </w:r>
    </w:p>
    <w:p>
      <w:pPr>
        <w:pBdr>
          <w:bottom w:val="single" w:color="CCCCCC" w:sz="1"/>
        </w:pBdr>
        <w:spacing w:after="200"/>
      </w:pPr>
    </w:p>
    <w:p>
      <w:pPr>
        <w:pStyle w:val="Heading2"/>
      </w:pPr>
      <w:r>
        <w:rPr>
          <w:b/>
          <w:bCs/>
          <w:sz w:val="26"/>
          <w:szCs w:val="26"/>
        </w:rPr>
        <w:t xml:space="preserve">71. Pour féliciter un nouveau marié</w:t>
      </w:r>
    </w:p>
    <w:p>
      <w:pPr>
        <w:spacing w:after="120"/>
      </w:pPr>
      <w:r>
        <w:rPr>
          <w:sz w:val="22"/>
          <w:szCs w:val="22"/>
        </w:rPr>
        <w:t xml:space="preserve">Qu'Allah te bénisse, qu'Il bénisse pour toi, et qu'Il vous unisse dans le bien.</w:t>
      </w:r>
    </w:p>
    <w:p>
      <w:pPr>
        <w:spacing w:after="100"/>
      </w:pPr>
      <w:r>
        <w:rPr>
          <w:i/>
          <w:iCs/>
          <w:color w:val="666666"/>
          <w:sz w:val="20"/>
          <w:szCs w:val="20"/>
        </w:rPr>
        <w:t xml:space="preserve">Bāraka Allāhu laka, wa bāraka 'alayka, wa jama'a baynakumā fī khayr</w:t>
      </w:r>
    </w:p>
    <w:p>
      <w:pPr>
        <w:spacing w:after="100"/>
      </w:pPr>
      <w:r>
        <w:rPr>
          <w:i/>
          <w:iCs/>
          <w:color w:val="666666"/>
          <w:sz w:val="20"/>
          <w:szCs w:val="20"/>
        </w:rPr>
        <w:t xml:space="preserve">Source: Abu Dawud 2130, Tirmidhi 1091</w:t>
      </w:r>
    </w:p>
    <w:p>
      <w:pPr>
        <w:pBdr>
          <w:bottom w:val="single" w:color="CCCCCC" w:sz="1"/>
        </w:pBdr>
        <w:spacing w:after="200"/>
      </w:pPr>
    </w:p>
    <w:p>
      <w:pPr>
        <w:pStyle w:val="Heading2"/>
      </w:pPr>
      <w:r>
        <w:rPr>
          <w:b/>
          <w:bCs/>
          <w:sz w:val="26"/>
          <w:szCs w:val="26"/>
        </w:rPr>
        <w:t xml:space="preserve">72. Avant d'approcher son épouse</w:t>
      </w:r>
    </w:p>
    <w:p>
      <w:pPr>
        <w:spacing w:after="120"/>
      </w:pPr>
      <w:r>
        <w:rPr>
          <w:sz w:val="22"/>
          <w:szCs w:val="22"/>
        </w:rPr>
        <w:t xml:space="preserve">Au nom d'Allah. Ô Allah, écarte-nous de Satan, et écarte Satan de ce que Tu nous accorderas.</w:t>
      </w:r>
    </w:p>
    <w:p>
      <w:pPr>
        <w:spacing w:after="100"/>
      </w:pPr>
      <w:r>
        <w:rPr>
          <w:i/>
          <w:iCs/>
          <w:color w:val="666666"/>
          <w:sz w:val="20"/>
          <w:szCs w:val="20"/>
        </w:rPr>
        <w:t xml:space="preserve">Bismillāh, Allāhumma jannibnā ash-shaytān, wa jannibi ash-shaytāna mā razaqtanā</w:t>
      </w:r>
    </w:p>
    <w:p>
      <w:pPr>
        <w:spacing w:after="100"/>
      </w:pPr>
      <w:r>
        <w:rPr>
          <w:i/>
          <w:iCs/>
          <w:color w:val="666666"/>
          <w:sz w:val="20"/>
          <w:szCs w:val="20"/>
        </w:rPr>
        <w:t xml:space="preserve">Source: Bukhari 141, Muslim 1434</w:t>
      </w:r>
    </w:p>
    <w:p>
      <w:pPr>
        <w:pBdr>
          <w:bottom w:val="single" w:color="CCCCCC" w:sz="1"/>
        </w:pBdr>
        <w:spacing w:after="200"/>
      </w:pPr>
    </w:p>
    <w:p>
      <w:pPr>
        <w:pStyle w:val="Heading2"/>
      </w:pPr>
      <w:r>
        <w:rPr>
          <w:b/>
          <w:bCs/>
          <w:sz w:val="26"/>
          <w:szCs w:val="26"/>
        </w:rPr>
        <w:t xml:space="preserve">73. La naissance</w:t>
      </w:r>
    </w:p>
    <w:p>
      <w:pPr>
        <w:spacing w:after="120"/>
      </w:pPr>
      <w:r>
        <w:rPr>
          <w:sz w:val="22"/>
          <w:szCs w:val="22"/>
        </w:rPr>
        <w:t xml:space="preserve">L'appel à la prière (adhân) prononcé doucement à l'oreille droite du nouveau-né, puis l'iqâma à l'oreille gauche.</w:t>
      </w:r>
    </w:p>
    <w:p>
      <w:pPr>
        <w:spacing w:after="100"/>
      </w:pPr>
      <w:r>
        <w:rPr>
          <w:i/>
          <w:iCs/>
          <w:color w:val="666666"/>
          <w:sz w:val="20"/>
          <w:szCs w:val="20"/>
        </w:rPr>
        <w:t xml:space="preserve">Allāhu akbar, Allāhu akbar... ash-hadu an lā ilāha illa Allāh...</w:t>
      </w:r>
    </w:p>
    <w:p>
      <w:pPr>
        <w:spacing w:after="100"/>
      </w:pPr>
      <w:r>
        <w:rPr>
          <w:i/>
          <w:iCs/>
          <w:color w:val="666666"/>
          <w:sz w:val="20"/>
          <w:szCs w:val="20"/>
        </w:rPr>
        <w:t xml:space="preserve">Source: Abu Dawud 5105, Tirmidhi 1514 (chaîne classée da’if par la majorité des muhadditîn modernes, pratique populaire largement transmise dans la tradition)</w:t>
      </w:r>
    </w:p>
    <w:p>
      <w:pPr>
        <w:pBdr>
          <w:bottom w:val="single" w:color="CCCCCC" w:sz="1"/>
        </w:pBdr>
        <w:spacing w:after="200"/>
      </w:pPr>
    </w:p>
    <w:p>
      <w:pPr>
        <w:pStyle w:val="Heading2"/>
      </w:pPr>
      <w:r>
        <w:rPr>
          <w:b/>
          <w:bCs/>
          <w:sz w:val="26"/>
          <w:szCs w:val="26"/>
        </w:rPr>
        <w:t xml:space="preserve">74. Pour féliciter pour une naissance</w:t>
      </w:r>
    </w:p>
    <w:p>
      <w:pPr>
        <w:spacing w:after="120"/>
      </w:pPr>
      <w:r>
        <w:rPr>
          <w:sz w:val="22"/>
          <w:szCs w:val="22"/>
        </w:rPr>
        <w:t xml:space="preserve">Qu'Allah te bénisse dans ce qu'Il t'a accordé. Que tu remercies Celui qui donne. Que cet enfant atteigne sa pleine force. Et qu'il te soit donné sa bonté.</w:t>
      </w:r>
    </w:p>
    <w:p>
      <w:pPr>
        <w:spacing w:after="100"/>
      </w:pPr>
      <w:r>
        <w:rPr>
          <w:i/>
          <w:iCs/>
          <w:color w:val="666666"/>
          <w:sz w:val="20"/>
          <w:szCs w:val="20"/>
        </w:rPr>
        <w:t xml:space="preserve">Bāraka Allāhu laka fī al-mawhūbi laka, wa shakarta al-wāhib, wa balagha ashuddah, wa ruziqta birrah</w:t>
      </w:r>
    </w:p>
    <w:p>
      <w:pPr>
        <w:spacing w:after="100"/>
      </w:pPr>
      <w:r>
        <w:rPr>
          <w:i/>
          <w:iCs/>
          <w:color w:val="666666"/>
          <w:sz w:val="20"/>
          <w:szCs w:val="20"/>
        </w:rPr>
        <w:t xml:space="preserve">Source: Adab al-Mufrad d'Al-Bukhârî</w:t>
      </w:r>
    </w:p>
    <w:p>
      <w:pPr>
        <w:pBdr>
          <w:bottom w:val="single" w:color="CCCCCC" w:sz="1"/>
        </w:pBdr>
        <w:spacing w:after="200"/>
      </w:pPr>
    </w:p>
    <w:p>
      <w:pPr>
        <w:pStyle w:val="Heading2"/>
      </w:pPr>
      <w:r>
        <w:rPr>
          <w:b/>
          <w:bCs/>
          <w:sz w:val="26"/>
          <w:szCs w:val="26"/>
        </w:rPr>
        <w:t xml:space="preserve">75. Quand on voit son enfant</w:t>
      </w:r>
    </w:p>
    <w:p>
      <w:pPr>
        <w:spacing w:after="120"/>
      </w:pPr>
      <w:r>
        <w:rPr>
          <w:sz w:val="22"/>
          <w:szCs w:val="22"/>
        </w:rPr>
        <w:t xml:space="preserve">Je vous place tous deux sous la protection des paroles parfaites d'Allah, contre tout démon et toute bête venimeuse, contre tout œil mauvais.</w:t>
      </w:r>
    </w:p>
    <w:p>
      <w:pPr>
        <w:spacing w:after="100"/>
      </w:pPr>
      <w:r>
        <w:rPr>
          <w:i/>
          <w:iCs/>
          <w:color w:val="666666"/>
          <w:sz w:val="20"/>
          <w:szCs w:val="20"/>
        </w:rPr>
        <w:t xml:space="preserve">U'īdhukumā bikalimāti Allāhi at-tāmmati, min kulli shaytānin wa hāmmah, wa min kulli 'aynin lāmmah</w:t>
      </w:r>
    </w:p>
    <w:p>
      <w:pPr>
        <w:spacing w:after="100"/>
      </w:pPr>
      <w:r>
        <w:rPr>
          <w:i/>
          <w:iCs/>
          <w:color w:val="666666"/>
          <w:sz w:val="20"/>
          <w:szCs w:val="20"/>
        </w:rPr>
        <w:t xml:space="preserve">Source: Bukhari 3371</w:t>
      </w:r>
    </w:p>
    <w:p>
      <w:pPr>
        <w:pBdr>
          <w:bottom w:val="single" w:color="CCCCCC" w:sz="1"/>
        </w:pBdr>
        <w:spacing w:after="200"/>
      </w:pPr>
    </w:p>
    <w:p>
      <w:pPr>
        <w:pStyle w:val="Heading2"/>
      </w:pPr>
      <w:r>
        <w:rPr>
          <w:b/>
          <w:bCs/>
          <w:sz w:val="26"/>
          <w:szCs w:val="26"/>
        </w:rPr>
        <w:t xml:space="preserve">76. Pour ses parents</w:t>
      </w:r>
    </w:p>
    <w:p>
      <w:pPr>
        <w:spacing w:after="120"/>
      </w:pPr>
      <w:r>
        <w:rPr>
          <w:sz w:val="22"/>
          <w:szCs w:val="22"/>
        </w:rPr>
        <w:t xml:space="preserve">Mon Seigneur, fais-leur miséricorde comme ils m'ont élevé tout petit.</w:t>
      </w:r>
    </w:p>
    <w:p>
      <w:pPr>
        <w:spacing w:after="100"/>
      </w:pPr>
      <w:r>
        <w:rPr>
          <w:i/>
          <w:iCs/>
          <w:color w:val="666666"/>
          <w:sz w:val="20"/>
          <w:szCs w:val="20"/>
        </w:rPr>
        <w:t xml:space="preserve">Rabbi irhamhumā kamā rabbayānī saghīran</w:t>
      </w:r>
    </w:p>
    <w:p>
      <w:pPr>
        <w:spacing w:after="100"/>
      </w:pPr>
      <w:r>
        <w:rPr>
          <w:i/>
          <w:iCs/>
          <w:color w:val="666666"/>
          <w:sz w:val="20"/>
          <w:szCs w:val="20"/>
        </w:rPr>
        <w:t xml:space="preserve">Source: Coran 17:24</w:t>
      </w:r>
    </w:p>
    <w:p>
      <w:pPr>
        <w:pBdr>
          <w:bottom w:val="single" w:color="CCCCCC" w:sz="1"/>
        </w:pBdr>
        <w:spacing w:after="200"/>
      </w:pPr>
    </w:p>
    <w:p>
      <w:pPr>
        <w:pStyle w:val="Heading2"/>
      </w:pPr>
      <w:r>
        <w:rPr>
          <w:b/>
          <w:bCs/>
          <w:sz w:val="26"/>
          <w:szCs w:val="26"/>
        </w:rPr>
        <w:t xml:space="preserve">77. Quand on voit quelque chose qui plaît</w:t>
      </w:r>
    </w:p>
    <w:p>
      <w:pPr>
        <w:spacing w:after="120"/>
      </w:pPr>
      <w:r>
        <w:rPr>
          <w:sz w:val="22"/>
          <w:szCs w:val="22"/>
        </w:rPr>
        <w:t xml:space="preserve">C'est ce qu'Allah a voulu, il n'y a de puissance que par Allah.</w:t>
      </w:r>
    </w:p>
    <w:p>
      <w:pPr>
        <w:spacing w:after="100"/>
      </w:pPr>
      <w:r>
        <w:rPr>
          <w:i/>
          <w:iCs/>
          <w:color w:val="666666"/>
          <w:sz w:val="20"/>
          <w:szCs w:val="20"/>
        </w:rPr>
        <w:t xml:space="preserve">Mā shā'a Allāh, lā quwwata illā billāh</w:t>
      </w:r>
    </w:p>
    <w:p>
      <w:pPr>
        <w:spacing w:after="100"/>
      </w:pPr>
      <w:r>
        <w:rPr>
          <w:i/>
          <w:iCs/>
          <w:color w:val="666666"/>
          <w:sz w:val="20"/>
          <w:szCs w:val="20"/>
        </w:rPr>
        <w:t xml:space="preserve">Source: Coran 18:39, hadith Bayhaqî</w:t>
      </w:r>
    </w:p>
    <w:p>
      <w:pPr>
        <w:pBdr>
          <w:bottom w:val="single" w:color="CCCCCC" w:sz="1"/>
        </w:pBdr>
        <w:spacing w:after="200"/>
      </w:pPr>
    </w:p>
    <w:p>
      <w:pPr>
        <w:pStyle w:val="Heading2"/>
      </w:pPr>
      <w:r>
        <w:rPr>
          <w:b/>
          <w:bCs/>
          <w:sz w:val="26"/>
          <w:szCs w:val="26"/>
        </w:rPr>
        <w:t xml:space="preserve">78. Quand on est touché par une bonne nouvelle</w:t>
      </w:r>
    </w:p>
    <w:p>
      <w:pPr>
        <w:spacing w:after="120"/>
      </w:pPr>
      <w:r>
        <w:rPr>
          <w:sz w:val="22"/>
          <w:szCs w:val="22"/>
        </w:rPr>
        <w:t xml:space="preserve">Louange à Allah par la grâce de Qui s'accomplissent les bonnes choses.</w:t>
      </w:r>
    </w:p>
    <w:p>
      <w:pPr>
        <w:spacing w:after="100"/>
      </w:pPr>
      <w:r>
        <w:rPr>
          <w:i/>
          <w:iCs/>
          <w:color w:val="666666"/>
          <w:sz w:val="20"/>
          <w:szCs w:val="20"/>
        </w:rPr>
        <w:t xml:space="preserve">Al-hamdu lillāhi alladhī bini'matihi tatimmu as-sālihāt</w:t>
      </w:r>
    </w:p>
    <w:p>
      <w:pPr>
        <w:spacing w:after="100"/>
      </w:pPr>
      <w:r>
        <w:rPr>
          <w:i/>
          <w:iCs/>
          <w:color w:val="666666"/>
          <w:sz w:val="20"/>
          <w:szCs w:val="20"/>
        </w:rPr>
        <w:t xml:space="preserve">Source: Ibn Majah 3803</w:t>
      </w:r>
    </w:p>
    <w:p>
      <w:pPr>
        <w:pBdr>
          <w:bottom w:val="single" w:color="CCCCCC" w:sz="1"/>
        </w:pBdr>
        <w:spacing w:after="200"/>
      </w:pPr>
    </w:p>
    <w:p>
      <w:pPr>
        <w:pStyle w:val="Heading2"/>
      </w:pPr>
      <w:r>
        <w:rPr>
          <w:b/>
          <w:bCs/>
          <w:sz w:val="26"/>
          <w:szCs w:val="26"/>
        </w:rPr>
        <w:t xml:space="preserve">79. Quand on est touché par une mauvaise nouvelle</w:t>
      </w:r>
    </w:p>
    <w:p>
      <w:pPr>
        <w:spacing w:after="120"/>
      </w:pPr>
      <w:r>
        <w:rPr>
          <w:sz w:val="22"/>
          <w:szCs w:val="22"/>
        </w:rPr>
        <w:t xml:space="preserve">Nous sommes à Allah et c'est à Lui que nous retournerons. Ô Allah, récompense-moi dans cette épreuve, et remplace-la pour moi par mieux.</w:t>
      </w:r>
    </w:p>
    <w:p>
      <w:pPr>
        <w:spacing w:after="100"/>
      </w:pPr>
      <w:r>
        <w:rPr>
          <w:i/>
          <w:iCs/>
          <w:color w:val="666666"/>
          <w:sz w:val="20"/>
          <w:szCs w:val="20"/>
        </w:rPr>
        <w:t xml:space="preserve">Innā lillāhi wa innā ilayhi rāji'ūn. Allāhumma ajirnī fī musībatī, wa akhlif lī khayran minhā</w:t>
      </w:r>
    </w:p>
    <w:p>
      <w:pPr>
        <w:spacing w:after="100"/>
      </w:pPr>
      <w:r>
        <w:rPr>
          <w:i/>
          <w:iCs/>
          <w:color w:val="666666"/>
          <w:sz w:val="20"/>
          <w:szCs w:val="20"/>
        </w:rPr>
        <w:t xml:space="preserve">Source: Muslim 918</w:t>
      </w:r>
    </w:p>
    <w:p>
      <w:pPr>
        <w:pBdr>
          <w:bottom w:val="single" w:color="CCCCCC" w:sz="1"/>
        </w:pBdr>
        <w:spacing w:after="200"/>
      </w:pPr>
    </w:p>
    <w:p>
      <w:pPr>
        <w:pStyle w:val="Heading2"/>
      </w:pPr>
      <w:r>
        <w:rPr>
          <w:b/>
          <w:bCs/>
          <w:sz w:val="26"/>
          <w:szCs w:val="26"/>
        </w:rPr>
        <w:t xml:space="preserve">80. Quand on rencontre un frère qu'on aime</w:t>
      </w:r>
    </w:p>
    <w:p>
      <w:pPr>
        <w:spacing w:after="120"/>
      </w:pPr>
      <w:r>
        <w:rPr>
          <w:sz w:val="22"/>
          <w:szCs w:val="22"/>
        </w:rPr>
        <w:t xml:space="preserve">Je t'aime en Allah.</w:t>
      </w:r>
    </w:p>
    <w:p>
      <w:pPr>
        <w:spacing w:after="100"/>
      </w:pPr>
      <w:r>
        <w:rPr>
          <w:i/>
          <w:iCs/>
          <w:color w:val="666666"/>
          <w:sz w:val="20"/>
          <w:szCs w:val="20"/>
        </w:rPr>
        <w:t xml:space="preserve">Innī uhibbuka fī Allāh</w:t>
      </w:r>
    </w:p>
    <w:p>
      <w:pPr>
        <w:spacing w:after="100"/>
      </w:pPr>
      <w:r>
        <w:rPr>
          <w:i/>
          <w:iCs/>
          <w:color w:val="666666"/>
          <w:sz w:val="20"/>
          <w:szCs w:val="20"/>
        </w:rPr>
        <w:t xml:space="preserve">Source: Abu Dawud 5125, Tirmidhi 2392</w:t>
      </w:r>
    </w:p>
    <w:p>
      <w:pPr>
        <w:pBdr>
          <w:bottom w:val="single" w:color="CCCCCC" w:sz="1"/>
        </w:pBdr>
        <w:spacing w:after="200"/>
      </w:pPr>
    </w:p>
    <w:p>
      <w:pPr>
        <w:pStyle w:val="Heading2"/>
      </w:pPr>
      <w:r>
        <w:rPr>
          <w:b/>
          <w:bCs/>
          <w:sz w:val="26"/>
          <w:szCs w:val="26"/>
        </w:rPr>
        <w:t xml:space="preserve">81. Quand on craint un ennemi</w:t>
      </w:r>
    </w:p>
    <w:p>
      <w:pPr>
        <w:spacing w:after="120"/>
      </w:pPr>
      <w:r>
        <w:rPr>
          <w:sz w:val="22"/>
          <w:szCs w:val="22"/>
        </w:rPr>
        <w:t xml:space="preserve">Ô Allah, nous Te plaçons à leurs gorges, et nous cherchons refuge auprès de Toi contre leurs maux.</w:t>
      </w:r>
    </w:p>
    <w:p>
      <w:pPr>
        <w:spacing w:after="100"/>
      </w:pPr>
      <w:r>
        <w:rPr>
          <w:i/>
          <w:iCs/>
          <w:color w:val="666666"/>
          <w:sz w:val="20"/>
          <w:szCs w:val="20"/>
        </w:rPr>
        <w:t xml:space="preserve">Allāhumma innā naj'aluka fī nuhūrihim, wa na'ūdhu bika min shurūrihim</w:t>
      </w:r>
    </w:p>
    <w:p>
      <w:pPr>
        <w:spacing w:after="100"/>
      </w:pPr>
      <w:r>
        <w:rPr>
          <w:i/>
          <w:iCs/>
          <w:color w:val="666666"/>
          <w:sz w:val="20"/>
          <w:szCs w:val="20"/>
        </w:rPr>
        <w:t xml:space="preserve">Source: Abu Dawud 1537, Ahmad 19782</w:t>
      </w:r>
    </w:p>
    <w:p>
      <w:pPr>
        <w:pBdr>
          <w:bottom w:val="single" w:color="CCCCCC" w:sz="1"/>
        </w:pBdr>
        <w:spacing w:after="200"/>
      </w:pPr>
    </w:p>
    <w:p>
      <w:pPr>
        <w:pStyle w:val="Heading2"/>
      </w:pPr>
      <w:r>
        <w:rPr>
          <w:b/>
          <w:bCs/>
          <w:sz w:val="26"/>
          <w:szCs w:val="26"/>
        </w:rPr>
        <w:t xml:space="preserve">82. Contre la dette qui écrase</w:t>
      </w:r>
    </w:p>
    <w:p>
      <w:pPr>
        <w:spacing w:after="120"/>
      </w:pPr>
      <w:r>
        <w:rPr>
          <w:sz w:val="22"/>
          <w:szCs w:val="22"/>
        </w:rPr>
        <w:t xml:space="preserve">Ô Allah, suffis-moi par ce que Tu rends licite, sans avoir à recourir à ce que Tu rends illicite. Et enrichis-moi par Ta grâce, sans avoir besoin d'aucun autre que Toi.</w:t>
      </w:r>
    </w:p>
    <w:p>
      <w:pPr>
        <w:spacing w:after="100"/>
      </w:pPr>
      <w:r>
        <w:rPr>
          <w:i/>
          <w:iCs/>
          <w:color w:val="666666"/>
          <w:sz w:val="20"/>
          <w:szCs w:val="20"/>
        </w:rPr>
        <w:t xml:space="preserve">Allāhumma ikfinī bihalālika 'an harāmika, wa aghninī bifadlika 'amman siwāk</w:t>
      </w:r>
    </w:p>
    <w:p>
      <w:pPr>
        <w:spacing w:after="100"/>
      </w:pPr>
      <w:r>
        <w:rPr>
          <w:i/>
          <w:iCs/>
          <w:color w:val="666666"/>
          <w:sz w:val="20"/>
          <w:szCs w:val="20"/>
        </w:rPr>
        <w:t xml:space="preserve">Source: Tirmidhi 3563</w:t>
      </w:r>
    </w:p>
    <w:p>
      <w:pPr>
        <w:pBdr>
          <w:bottom w:val="single" w:color="CCCCCC" w:sz="1"/>
        </w:pBdr>
        <w:spacing w:after="200"/>
      </w:pPr>
    </w:p>
    <w:p>
      <w:pPr>
        <w:pStyle w:val="Heading2"/>
      </w:pPr>
      <w:r>
        <w:rPr>
          <w:b/>
          <w:bCs/>
          <w:sz w:val="26"/>
          <w:szCs w:val="26"/>
        </w:rPr>
        <w:t xml:space="preserve">83. Quand on doit prendre une décision</w:t>
      </w:r>
    </w:p>
    <w:p>
      <w:pPr>
        <w:spacing w:after="120"/>
      </w:pPr>
      <w:r>
        <w:rPr>
          <w:sz w:val="22"/>
          <w:szCs w:val="22"/>
        </w:rPr>
        <w:t xml:space="preserve">Ô Allah, je Te demande de choisir pour moi par Ta science, je Te demande la capacité par Ta puissance, je Te demande de Ta grâce immense. Car Tu peux et je ne peux pas, Tu sais et je ne sais pas, et Tu es Celui qui connaît les choses cachées.</w:t>
      </w:r>
    </w:p>
    <w:p>
      <w:pPr>
        <w:spacing w:after="100"/>
      </w:pPr>
      <w:r>
        <w:rPr>
          <w:i/>
          <w:iCs/>
          <w:color w:val="666666"/>
          <w:sz w:val="20"/>
          <w:szCs w:val="20"/>
        </w:rPr>
        <w:t xml:space="preserve">Allāhumma innī astakhīruka bi'ilmika, wa astaqdiruka biqudratika, wa as'aluka min fadlika al-'azīm. Fa'innaka taqdiru wa lā aqdir, wa ta'lamu wa lā a'lam, wa anta 'allāmu al-ghuyūb</w:t>
      </w:r>
    </w:p>
    <w:p>
      <w:pPr>
        <w:spacing w:after="100"/>
      </w:pPr>
      <w:r>
        <w:rPr>
          <w:i/>
          <w:iCs/>
          <w:color w:val="666666"/>
          <w:sz w:val="20"/>
          <w:szCs w:val="20"/>
        </w:rPr>
        <w:t xml:space="preserve">Source: Bukhari 1162</w:t>
      </w:r>
    </w:p>
    <w:p>
      <w:pPr>
        <w:pBdr>
          <w:bottom w:val="single" w:color="CCCCCC" w:sz="1"/>
        </w:pBdr>
        <w:spacing w:after="200"/>
      </w:pPr>
    </w:p>
    <w:p>
      <w:pPr>
        <w:pStyle w:val="Heading2"/>
      </w:pPr>
      <w:r>
        <w:rPr>
          <w:b/>
          <w:bCs/>
          <w:sz w:val="26"/>
          <w:szCs w:val="26"/>
        </w:rPr>
        <w:t xml:space="preserve">84. En entrant au marché</w:t>
      </w:r>
    </w:p>
    <w:p>
      <w:pPr>
        <w:spacing w:after="120"/>
      </w:pPr>
      <w:r>
        <w:rPr>
          <w:sz w:val="22"/>
          <w:szCs w:val="22"/>
        </w:rPr>
        <w:t xml:space="preserve">Il n'y a de divinité qu'Allah, Unique, sans associé. À Lui la royauté et la louange. Il fait vivre et fait mourir. Il est Vivant et ne meurt pas. Le bien est dans Sa main. Il est puissant sur toute chose.</w:t>
      </w:r>
    </w:p>
    <w:p>
      <w:pPr>
        <w:spacing w:after="100"/>
      </w:pPr>
      <w:r>
        <w:rPr>
          <w:i/>
          <w:iCs/>
          <w:color w:val="666666"/>
          <w:sz w:val="20"/>
          <w:szCs w:val="20"/>
        </w:rPr>
        <w:t xml:space="preserve">Lā ilāha illa Allāhu wahdahu lā sharīka lah. Lahu al-mulku wa lahu al-hamd. Yuhyī wa yumīt. Wa huwa hayyun lā yamūt. Biyadihi al-khayr. Wa huwa 'alā kulli shay'in qadīr</w:t>
      </w:r>
    </w:p>
    <w:p>
      <w:pPr>
        <w:spacing w:after="100"/>
      </w:pPr>
      <w:r>
        <w:rPr>
          <w:i/>
          <w:iCs/>
          <w:color w:val="666666"/>
          <w:sz w:val="20"/>
          <w:szCs w:val="20"/>
        </w:rPr>
        <w:t xml:space="preserve">Source: Tirmidhi 3428</w:t>
      </w:r>
    </w:p>
    <w:p>
      <w:pPr>
        <w:pBdr>
          <w:bottom w:val="single" w:color="CCCCCC" w:sz="1"/>
        </w:pBdr>
        <w:spacing w:after="200"/>
      </w:pPr>
    </w:p>
    <w:p>
      <w:pPr>
        <w:pStyle w:val="Heading2"/>
      </w:pPr>
      <w:r>
        <w:rPr>
          <w:b/>
          <w:bCs/>
          <w:sz w:val="26"/>
          <w:szCs w:val="26"/>
        </w:rPr>
        <w:t xml:space="preserve">85. Avant le repas, si on a oublié</w:t>
      </w:r>
    </w:p>
    <w:p>
      <w:pPr>
        <w:spacing w:after="120"/>
      </w:pPr>
      <w:r>
        <w:rPr>
          <w:sz w:val="22"/>
          <w:szCs w:val="22"/>
        </w:rPr>
        <w:t xml:space="preserve">Au nom d'Allah au début et à la fin.</w:t>
      </w:r>
    </w:p>
    <w:p>
      <w:pPr>
        <w:spacing w:after="100"/>
      </w:pPr>
      <w:r>
        <w:rPr>
          <w:i/>
          <w:iCs/>
          <w:color w:val="666666"/>
          <w:sz w:val="20"/>
          <w:szCs w:val="20"/>
        </w:rPr>
        <w:t xml:space="preserve">Bismillāhi awwalahu wa ākhirah</w:t>
      </w:r>
    </w:p>
    <w:p>
      <w:pPr>
        <w:spacing w:after="100"/>
      </w:pPr>
      <w:r>
        <w:rPr>
          <w:i/>
          <w:iCs/>
          <w:color w:val="666666"/>
          <w:sz w:val="20"/>
          <w:szCs w:val="20"/>
        </w:rPr>
        <w:t xml:space="preserve">Source: Abu Dawud 3767, Tirmidhi 1858</w:t>
      </w:r>
    </w:p>
    <w:p>
      <w:pPr>
        <w:pBdr>
          <w:bottom w:val="single" w:color="CCCCCC" w:sz="1"/>
        </w:pBdr>
        <w:spacing w:after="200"/>
      </w:pPr>
    </w:p>
    <w:p>
      <w:pPr>
        <w:pStyle w:val="Heading2"/>
      </w:pPr>
      <w:r>
        <w:rPr>
          <w:b/>
          <w:bCs/>
          <w:sz w:val="26"/>
          <w:szCs w:val="26"/>
        </w:rPr>
        <w:t xml:space="preserve">86. Le repas qu'on a vraiment apprécié</w:t>
      </w:r>
    </w:p>
    <w:p>
      <w:pPr>
        <w:spacing w:after="120"/>
      </w:pPr>
      <w:r>
        <w:rPr>
          <w:sz w:val="22"/>
          <w:szCs w:val="22"/>
        </w:rPr>
        <w:t xml:space="preserve">Louange à Allah — louange abondante, bonne, bénie — louange dont on n'a jamais assez, qu'on ne quitte pas, dont on ne peut se passer, ô notre Seigneur.</w:t>
      </w:r>
    </w:p>
    <w:p>
      <w:pPr>
        <w:spacing w:after="100"/>
      </w:pPr>
      <w:r>
        <w:rPr>
          <w:i/>
          <w:iCs/>
          <w:color w:val="666666"/>
          <w:sz w:val="20"/>
          <w:szCs w:val="20"/>
        </w:rPr>
        <w:t xml:space="preserve">Al-hamdu lillāhi hamdan kathīran tayyiban mubārakan fīh, ghayra makfiyyin wa lā muwadda'in wa lā mustaghnan 'anhu rabbanā</w:t>
      </w:r>
    </w:p>
    <w:p>
      <w:pPr>
        <w:spacing w:after="100"/>
      </w:pPr>
      <w:r>
        <w:rPr>
          <w:i/>
          <w:iCs/>
          <w:color w:val="666666"/>
          <w:sz w:val="20"/>
          <w:szCs w:val="20"/>
        </w:rPr>
        <w:t xml:space="preserve">Source: Bukhari 5458</w:t>
      </w:r>
    </w:p>
    <w:p>
      <w:pPr>
        <w:pBdr>
          <w:bottom w:val="single" w:color="CCCCCC" w:sz="1"/>
        </w:pBdr>
        <w:spacing w:after="200"/>
      </w:pPr>
    </w:p>
    <w:p>
      <w:pPr>
        <w:pStyle w:val="Heading2"/>
      </w:pPr>
      <w:r>
        <w:rPr>
          <w:b/>
          <w:bCs/>
          <w:sz w:val="26"/>
          <w:szCs w:val="26"/>
        </w:rPr>
        <w:t xml:space="preserve">87. Pour celui qui t'invite</w:t>
      </w:r>
    </w:p>
    <w:p>
      <w:pPr>
        <w:spacing w:after="120"/>
      </w:pPr>
      <w:r>
        <w:rPr>
          <w:sz w:val="22"/>
          <w:szCs w:val="22"/>
        </w:rPr>
        <w:t xml:space="preserve">Ô Allah, nourris celui qui m'a nourri, et abreuve celui qui m'a abreuvé.</w:t>
      </w:r>
    </w:p>
    <w:p>
      <w:pPr>
        <w:spacing w:after="100"/>
      </w:pPr>
      <w:r>
        <w:rPr>
          <w:i/>
          <w:iCs/>
          <w:color w:val="666666"/>
          <w:sz w:val="20"/>
          <w:szCs w:val="20"/>
        </w:rPr>
        <w:t xml:space="preserve">Allāhumma at'im man at'amanī, wasqi man saqānī</w:t>
      </w:r>
    </w:p>
    <w:p>
      <w:pPr>
        <w:spacing w:after="100"/>
      </w:pPr>
      <w:r>
        <w:rPr>
          <w:i/>
          <w:iCs/>
          <w:color w:val="666666"/>
          <w:sz w:val="20"/>
          <w:szCs w:val="20"/>
        </w:rPr>
        <w:t xml:space="preserve">Source: Muslim 2055</w:t>
      </w:r>
    </w:p>
    <w:p>
      <w:pPr>
        <w:pBdr>
          <w:bottom w:val="single" w:color="CCCCCC" w:sz="1"/>
        </w:pBdr>
        <w:spacing w:after="200"/>
      </w:pPr>
    </w:p>
    <w:p>
      <w:pPr>
        <w:pStyle w:val="Heading2"/>
      </w:pPr>
      <w:r>
        <w:rPr>
          <w:b/>
          <w:bCs/>
          <w:sz w:val="26"/>
          <w:szCs w:val="26"/>
        </w:rPr>
        <w:t xml:space="preserve">88. Pour rompre le jeûne</w:t>
      </w:r>
    </w:p>
    <w:p>
      <w:pPr>
        <w:spacing w:after="120"/>
      </w:pPr>
      <w:r>
        <w:rPr>
          <w:sz w:val="22"/>
          <w:szCs w:val="22"/>
        </w:rPr>
        <w:t xml:space="preserve">La soif est partie, les veines se sont humectées, et la récompense est établie, si Allah le veut.</w:t>
      </w:r>
    </w:p>
    <w:p>
      <w:pPr>
        <w:spacing w:after="100"/>
      </w:pPr>
      <w:r>
        <w:rPr>
          <w:i/>
          <w:iCs/>
          <w:color w:val="666666"/>
          <w:sz w:val="20"/>
          <w:szCs w:val="20"/>
        </w:rPr>
        <w:t xml:space="preserve">Dhahaba az-zama'u, wabtallati al-'urūqu, wa thabata al-ajru in shā'a Allāh</w:t>
      </w:r>
    </w:p>
    <w:p>
      <w:pPr>
        <w:spacing w:after="100"/>
      </w:pPr>
      <w:r>
        <w:rPr>
          <w:i/>
          <w:iCs/>
          <w:color w:val="666666"/>
          <w:sz w:val="20"/>
          <w:szCs w:val="20"/>
        </w:rPr>
        <w:t xml:space="preserve">Source: Abu Dawud 2357</w:t>
      </w:r>
    </w:p>
    <w:p>
      <w:pPr>
        <w:pBdr>
          <w:bottom w:val="single" w:color="CCCCCC" w:sz="1"/>
        </w:pBdr>
        <w:spacing w:after="200"/>
      </w:pPr>
    </w:p>
    <w:p>
      <w:pPr>
        <w:pStyle w:val="Heading2"/>
      </w:pPr>
      <w:r>
        <w:rPr>
          <w:b/>
          <w:bCs/>
          <w:sz w:val="26"/>
          <w:szCs w:val="26"/>
        </w:rPr>
        <w:t xml:space="preserve">89. Si on te dit quelque chose qui te blesse</w:t>
      </w:r>
    </w:p>
    <w:p>
      <w:pPr>
        <w:spacing w:after="120"/>
      </w:pPr>
      <w:r>
        <w:rPr>
          <w:sz w:val="22"/>
          <w:szCs w:val="22"/>
        </w:rPr>
        <w:t xml:space="preserve">Je jeûne.</w:t>
      </w:r>
    </w:p>
    <w:p>
      <w:pPr>
        <w:spacing w:after="100"/>
      </w:pPr>
      <w:r>
        <w:rPr>
          <w:i/>
          <w:iCs/>
          <w:color w:val="666666"/>
          <w:sz w:val="20"/>
          <w:szCs w:val="20"/>
        </w:rPr>
        <w:t xml:space="preserve">Innī sā'im</w:t>
      </w:r>
    </w:p>
    <w:p>
      <w:pPr>
        <w:spacing w:after="100"/>
      </w:pPr>
      <w:r>
        <w:rPr>
          <w:i/>
          <w:iCs/>
          <w:color w:val="666666"/>
          <w:sz w:val="20"/>
          <w:szCs w:val="20"/>
        </w:rPr>
        <w:t xml:space="preserve">Source: Bukhari 1894, Muslim 1151</w:t>
      </w:r>
    </w:p>
    <w:p>
      <w:pPr>
        <w:pBdr>
          <w:bottom w:val="single" w:color="CCCCCC" w:sz="1"/>
        </w:pBdr>
        <w:spacing w:after="200"/>
      </w:pPr>
    </w:p>
    <w:p>
      <w:pPr>
        <w:pStyle w:val="Heading2"/>
      </w:pPr>
      <w:r>
        <w:rPr>
          <w:b/>
          <w:bCs/>
          <w:sz w:val="26"/>
          <w:szCs w:val="26"/>
        </w:rPr>
        <w:t xml:space="preserve">90. Aux portes du sommeil profond</w:t>
      </w:r>
    </w:p>
    <w:p>
      <w:pPr>
        <w:spacing w:after="120"/>
      </w:pPr>
      <w:r>
        <w:rPr>
          <w:sz w:val="22"/>
          <w:szCs w:val="22"/>
        </w:rPr>
        <w:t xml:space="preserve">Ô Allah, j'ai soumis mon âme à Toi, j'ai tourné mon visage vers Toi, j'ai confié mon affaire à Toi, j'ai adossé mon dos à Toi, par désir et par crainte de Toi. Il n'y a de refuge ni de salut hors de Toi qu'en Toi. J'ai cru en Ton Livre que Tu as fait descendre, et en Ton Prophète que Tu as envoyé.</w:t>
      </w:r>
    </w:p>
    <w:p>
      <w:pPr>
        <w:spacing w:after="100"/>
      </w:pPr>
      <w:r>
        <w:rPr>
          <w:i/>
          <w:iCs/>
          <w:color w:val="666666"/>
          <w:sz w:val="20"/>
          <w:szCs w:val="20"/>
        </w:rPr>
        <w:t xml:space="preserve">Allāhumma aslamtu nafsī ilayka, wa wajjahtu wajhī ilayka, wa fawwadtu amrī ilayka, wa alja'tu zahrī ilayka, raghbatan wa rahbatan ilayka, lā malja'a wa lā manjā minka illā ilayka, āmantu bikitābika alladhī anzalta, wa nabiyyika alladhī arsalta</w:t>
      </w:r>
    </w:p>
    <w:p>
      <w:pPr>
        <w:spacing w:after="100"/>
      </w:pPr>
      <w:r>
        <w:rPr>
          <w:i/>
          <w:iCs/>
          <w:color w:val="666666"/>
          <w:sz w:val="20"/>
          <w:szCs w:val="20"/>
        </w:rPr>
        <w:t xml:space="preserve">Source: Bukhari 247, Muslim 2710</w:t>
      </w:r>
    </w:p>
    <w:p>
      <w:pPr>
        <w:pBdr>
          <w:bottom w:val="single" w:color="CCCCCC" w:sz="1"/>
        </w:pBdr>
        <w:spacing w:after="200"/>
      </w:pPr>
    </w:p>
    <w:p>
      <w:pPr>
        <w:pStyle w:val="Heading2"/>
      </w:pPr>
      <w:r>
        <w:rPr>
          <w:b/>
          <w:bCs/>
          <w:sz w:val="26"/>
          <w:szCs w:val="26"/>
        </w:rPr>
        <w:t xml:space="preserve">91. La du'a d'Adam après la chute</w:t>
      </w:r>
    </w:p>
    <w:p>
      <w:pPr>
        <w:spacing w:after="120"/>
      </w:pPr>
      <w:r>
        <w:rPr>
          <w:sz w:val="22"/>
          <w:szCs w:val="22"/>
        </w:rPr>
        <w:t xml:space="preserve">Notre Seigneur, nous avons fait du tort à nos propres âmes. Si Tu ne nous pardonnes pas et ne nous fais pas miséricorde, nous serons certainement parmi les perdants.</w:t>
      </w:r>
    </w:p>
    <w:p>
      <w:pPr>
        <w:spacing w:after="100"/>
      </w:pPr>
      <w:r>
        <w:rPr>
          <w:i/>
          <w:iCs/>
          <w:color w:val="666666"/>
          <w:sz w:val="20"/>
          <w:szCs w:val="20"/>
        </w:rPr>
        <w:t xml:space="preserve">Rabbanā zalamnā anfusanā wa in lam taghfir lanā wa tarhamnā lanakūnanna mina al-khāsirīn</w:t>
      </w:r>
    </w:p>
    <w:p>
      <w:pPr>
        <w:spacing w:after="100"/>
      </w:pPr>
      <w:r>
        <w:rPr>
          <w:i/>
          <w:iCs/>
          <w:color w:val="666666"/>
          <w:sz w:val="20"/>
          <w:szCs w:val="20"/>
        </w:rPr>
        <w:t xml:space="preserve">Source: Coran 7:23</w:t>
      </w:r>
    </w:p>
    <w:p>
      <w:pPr>
        <w:pBdr>
          <w:bottom w:val="single" w:color="CCCCCC" w:sz="1"/>
        </w:pBdr>
        <w:spacing w:after="200"/>
      </w:pPr>
    </w:p>
    <w:p>
      <w:pPr>
        <w:pStyle w:val="Heading2"/>
      </w:pPr>
      <w:r>
        <w:rPr>
          <w:b/>
          <w:bCs/>
          <w:sz w:val="26"/>
          <w:szCs w:val="26"/>
        </w:rPr>
        <w:t xml:space="preserve">92. La du'a de Yunus dans le ventre</w:t>
      </w:r>
    </w:p>
    <w:p>
      <w:pPr>
        <w:spacing w:after="120"/>
      </w:pPr>
      <w:r>
        <w:rPr>
          <w:sz w:val="22"/>
          <w:szCs w:val="22"/>
        </w:rPr>
        <w:t xml:space="preserve">Il n'y a de divinité que Toi. Gloire à Toi. J'ai été parmi ceux qui font du tort.</w:t>
      </w:r>
    </w:p>
    <w:p>
      <w:pPr>
        <w:spacing w:after="100"/>
      </w:pPr>
      <w:r>
        <w:rPr>
          <w:i/>
          <w:iCs/>
          <w:color w:val="666666"/>
          <w:sz w:val="20"/>
          <w:szCs w:val="20"/>
        </w:rPr>
        <w:t xml:space="preserve">Lā ilāha illā anta subhānaka innī kuntu mina az-zālimīn</w:t>
      </w:r>
    </w:p>
    <w:p>
      <w:pPr>
        <w:spacing w:after="100"/>
      </w:pPr>
      <w:r>
        <w:rPr>
          <w:i/>
          <w:iCs/>
          <w:color w:val="666666"/>
          <w:sz w:val="20"/>
          <w:szCs w:val="20"/>
        </w:rPr>
        <w:t xml:space="preserve">Source: Coran 21:87, Tirmidhi 3505</w:t>
      </w:r>
    </w:p>
    <w:p>
      <w:pPr>
        <w:pBdr>
          <w:bottom w:val="single" w:color="CCCCCC" w:sz="1"/>
        </w:pBdr>
        <w:spacing w:after="200"/>
      </w:pPr>
    </w:p>
    <w:p>
      <w:pPr>
        <w:pStyle w:val="Heading2"/>
      </w:pPr>
      <w:r>
        <w:rPr>
          <w:b/>
          <w:bCs/>
          <w:sz w:val="26"/>
          <w:szCs w:val="26"/>
        </w:rPr>
        <w:t xml:space="preserve">93. La du'a d'Ayyûb dans la maladie</w:t>
      </w:r>
    </w:p>
    <w:p>
      <w:pPr>
        <w:spacing w:after="120"/>
      </w:pPr>
      <w:r>
        <w:rPr>
          <w:sz w:val="22"/>
          <w:szCs w:val="22"/>
        </w:rPr>
        <w:t xml:space="preserve">Le mal m'a touché, et Tu es le plus miséricordieux des miséricordieux.</w:t>
      </w:r>
    </w:p>
    <w:p>
      <w:pPr>
        <w:spacing w:after="100"/>
      </w:pPr>
      <w:r>
        <w:rPr>
          <w:i/>
          <w:iCs/>
          <w:color w:val="666666"/>
          <w:sz w:val="20"/>
          <w:szCs w:val="20"/>
        </w:rPr>
        <w:t xml:space="preserve">Annī massaniya ad-durru wa anta arhamu ar-rāhimīn</w:t>
      </w:r>
    </w:p>
    <w:p>
      <w:pPr>
        <w:spacing w:after="100"/>
      </w:pPr>
      <w:r>
        <w:rPr>
          <w:i/>
          <w:iCs/>
          <w:color w:val="666666"/>
          <w:sz w:val="20"/>
          <w:szCs w:val="20"/>
        </w:rPr>
        <w:t xml:space="preserve">Source: Coran 21:83</w:t>
      </w:r>
    </w:p>
    <w:p>
      <w:pPr>
        <w:pBdr>
          <w:bottom w:val="single" w:color="CCCCCC" w:sz="1"/>
        </w:pBdr>
        <w:spacing w:after="200"/>
      </w:pPr>
    </w:p>
    <w:p>
      <w:pPr>
        <w:pStyle w:val="Heading2"/>
      </w:pPr>
      <w:r>
        <w:rPr>
          <w:b/>
          <w:bCs/>
          <w:sz w:val="26"/>
          <w:szCs w:val="26"/>
        </w:rPr>
        <w:t xml:space="preserve">94. La double demande de Moussa</w:t>
      </w:r>
    </w:p>
    <w:p>
      <w:pPr>
        <w:spacing w:after="120"/>
      </w:pPr>
      <w:r>
        <w:rPr>
          <w:sz w:val="22"/>
          <w:szCs w:val="22"/>
        </w:rPr>
        <w:t xml:space="preserve">Mon Seigneur, élargis-moi la poitrine, facilite-moi mon affaire, et dénoue ce nœud dans ma langue — afin qu'ils comprennent mes paroles.</w:t>
      </w:r>
    </w:p>
    <w:p>
      <w:pPr>
        <w:spacing w:after="100"/>
      </w:pPr>
      <w:r>
        <w:rPr>
          <w:i/>
          <w:iCs/>
          <w:color w:val="666666"/>
          <w:sz w:val="20"/>
          <w:szCs w:val="20"/>
        </w:rPr>
        <w:t xml:space="preserve">Rabbi ishrah lī sadrī, wa yassir lī amrī, wahlul 'uqdatan min lisānī, yafqahū qawlī</w:t>
      </w:r>
    </w:p>
    <w:p>
      <w:pPr>
        <w:spacing w:after="100"/>
      </w:pPr>
      <w:r>
        <w:rPr>
          <w:i/>
          <w:iCs/>
          <w:color w:val="666666"/>
          <w:sz w:val="20"/>
          <w:szCs w:val="20"/>
        </w:rPr>
        <w:t xml:space="preserve">Source: Coran 20:25-28</w:t>
      </w:r>
    </w:p>
    <w:p>
      <w:pPr>
        <w:pBdr>
          <w:bottom w:val="single" w:color="CCCCCC" w:sz="1"/>
        </w:pBdr>
        <w:spacing w:after="200"/>
      </w:pPr>
    </w:p>
    <w:p>
      <w:pPr>
        <w:pStyle w:val="Heading2"/>
      </w:pPr>
      <w:r>
        <w:rPr>
          <w:b/>
          <w:bCs/>
          <w:sz w:val="26"/>
          <w:szCs w:val="26"/>
        </w:rPr>
        <w:t xml:space="preserve">95. La demande complète de la fin</w:t>
      </w:r>
    </w:p>
    <w:p>
      <w:pPr>
        <w:spacing w:after="120"/>
      </w:pPr>
      <w:r>
        <w:rPr>
          <w:sz w:val="22"/>
          <w:szCs w:val="22"/>
        </w:rPr>
        <w:t xml:space="preserve">Notre Seigneur, donne-nous dans cette vie une belle part, dans l'au-delà une belle part, et préserve-nous du châtiment du Feu.</w:t>
      </w:r>
    </w:p>
    <w:p>
      <w:pPr>
        <w:spacing w:after="100"/>
      </w:pPr>
      <w:r>
        <w:rPr>
          <w:i/>
          <w:iCs/>
          <w:color w:val="666666"/>
          <w:sz w:val="20"/>
          <w:szCs w:val="20"/>
        </w:rPr>
        <w:t xml:space="preserve">Rabbanā ātinā fī ad-dunyā hasanatan, wa fī al-ākhirati hasanatan, wa qinā 'adhāba an-nār</w:t>
      </w:r>
    </w:p>
    <w:p>
      <w:pPr>
        <w:spacing w:after="100"/>
      </w:pPr>
      <w:r>
        <w:rPr>
          <w:i/>
          <w:iCs/>
          <w:color w:val="666666"/>
          <w:sz w:val="20"/>
          <w:szCs w:val="20"/>
        </w:rPr>
        <w:t xml:space="preserve">Source: Coran 2:201, Bukhari 6389</w:t>
      </w:r>
    </w:p>
    <w:p>
      <w:pPr>
        <w:pBdr>
          <w:bottom w:val="single" w:color="CCCCCC" w:sz="1"/>
        </w:pBdr>
        <w:spacing w:after="200"/>
      </w:pPr>
    </w:p>
    <w:p>
      <w:pPr>
        <w:pStyle w:val="Heading2"/>
      </w:pPr>
      <w:r>
        <w:rPr>
          <w:b/>
          <w:bCs/>
          <w:sz w:val="26"/>
          <w:szCs w:val="26"/>
        </w:rPr>
        <w:t xml:space="preserve">96. La demande de stabilité</w:t>
      </w:r>
    </w:p>
    <w:p>
      <w:pPr>
        <w:spacing w:after="120"/>
      </w:pPr>
      <w:r>
        <w:rPr>
          <w:sz w:val="22"/>
          <w:szCs w:val="22"/>
        </w:rPr>
        <w:t xml:space="preserve">Notre Seigneur, ne fais pas dévier nos cœurs après que Tu nous as guidés. Et accorde-nous de Ta part une miséricorde. C'est Toi le Grand Donateur.</w:t>
      </w:r>
    </w:p>
    <w:p>
      <w:pPr>
        <w:spacing w:after="100"/>
      </w:pPr>
      <w:r>
        <w:rPr>
          <w:i/>
          <w:iCs/>
          <w:color w:val="666666"/>
          <w:sz w:val="20"/>
          <w:szCs w:val="20"/>
        </w:rPr>
        <w:t xml:space="preserve">Rabbanā lā tuzigh qulūbanā ba'da idh hadaytanā wa hab lanā min ladunka rahmatan, innaka anta al-wahhāb</w:t>
      </w:r>
    </w:p>
    <w:p>
      <w:pPr>
        <w:spacing w:after="100"/>
      </w:pPr>
      <w:r>
        <w:rPr>
          <w:i/>
          <w:iCs/>
          <w:color w:val="666666"/>
          <w:sz w:val="20"/>
          <w:szCs w:val="20"/>
        </w:rPr>
        <w:t xml:space="preserve">Source: Coran 3:8</w:t>
      </w:r>
    </w:p>
    <w:p>
      <w:pPr>
        <w:pBdr>
          <w:bottom w:val="single" w:color="CCCCCC" w:sz="1"/>
        </w:pBdr>
        <w:spacing w:after="200"/>
      </w:pPr>
    </w:p>
    <w:p>
      <w:pPr>
        <w:pStyle w:val="Heading2"/>
      </w:pPr>
      <w:r>
        <w:rPr>
          <w:b/>
          <w:bCs/>
          <w:sz w:val="26"/>
          <w:szCs w:val="26"/>
        </w:rPr>
        <w:t xml:space="preserve">97. La demande d'Ibrahim pour la descendance</w:t>
      </w:r>
    </w:p>
    <w:p>
      <w:pPr>
        <w:spacing w:after="120"/>
      </w:pPr>
      <w:r>
        <w:rPr>
          <w:sz w:val="22"/>
          <w:szCs w:val="22"/>
        </w:rPr>
        <w:t xml:space="preserve">Mon Seigneur, accorde-moi une descendance parmi les vertueux.</w:t>
      </w:r>
    </w:p>
    <w:p>
      <w:pPr>
        <w:spacing w:after="100"/>
      </w:pPr>
      <w:r>
        <w:rPr>
          <w:i/>
          <w:iCs/>
          <w:color w:val="666666"/>
          <w:sz w:val="20"/>
          <w:szCs w:val="20"/>
        </w:rPr>
        <w:t xml:space="preserve">Rabbi hab lī mina as-sālihīn</w:t>
      </w:r>
    </w:p>
    <w:p>
      <w:pPr>
        <w:spacing w:after="100"/>
      </w:pPr>
      <w:r>
        <w:rPr>
          <w:i/>
          <w:iCs/>
          <w:color w:val="666666"/>
          <w:sz w:val="20"/>
          <w:szCs w:val="20"/>
        </w:rPr>
        <w:t xml:space="preserve">Source: Coran 37:100</w:t>
      </w:r>
    </w:p>
    <w:p>
      <w:pPr>
        <w:pBdr>
          <w:bottom w:val="single" w:color="CCCCCC" w:sz="1"/>
        </w:pBdr>
        <w:spacing w:after="200"/>
      </w:pPr>
    </w:p>
    <w:p>
      <w:pPr>
        <w:pStyle w:val="Heading2"/>
      </w:pPr>
      <w:r>
        <w:rPr>
          <w:b/>
          <w:bCs/>
          <w:sz w:val="26"/>
          <w:szCs w:val="26"/>
        </w:rPr>
        <w:t xml:space="preserve">98. Pour la fermeté des pas</w:t>
      </w:r>
    </w:p>
    <w:p>
      <w:pPr>
        <w:spacing w:after="120"/>
      </w:pPr>
      <w:r>
        <w:rPr>
          <w:sz w:val="22"/>
          <w:szCs w:val="22"/>
        </w:rPr>
        <w:t xml:space="preserve">Notre Seigneur, déverse sur nous la patience, affermis nos pas, et donne-nous la victoire sur le peuple mécréant.</w:t>
      </w:r>
    </w:p>
    <w:p>
      <w:pPr>
        <w:spacing w:after="100"/>
      </w:pPr>
      <w:r>
        <w:rPr>
          <w:i/>
          <w:iCs/>
          <w:color w:val="666666"/>
          <w:sz w:val="20"/>
          <w:szCs w:val="20"/>
        </w:rPr>
        <w:t xml:space="preserve">Rabbanā afrigh 'alaynā sabran wa thabbit aqdāmanā wansurnā 'alā al-qawmi al-kāfirīn</w:t>
      </w:r>
    </w:p>
    <w:p>
      <w:pPr>
        <w:spacing w:after="100"/>
      </w:pPr>
      <w:r>
        <w:rPr>
          <w:i/>
          <w:iCs/>
          <w:color w:val="666666"/>
          <w:sz w:val="20"/>
          <w:szCs w:val="20"/>
        </w:rPr>
        <w:t xml:space="preserve">Source: Coran 2:250</w:t>
      </w:r>
    </w:p>
    <w:p>
      <w:pPr>
        <w:pBdr>
          <w:bottom w:val="single" w:color="CCCCCC" w:sz="1"/>
        </w:pBdr>
        <w:spacing w:after="200"/>
      </w:pPr>
    </w:p>
    <w:p>
      <w:pPr>
        <w:pStyle w:val="Heading2"/>
      </w:pPr>
      <w:r>
        <w:rPr>
          <w:b/>
          <w:bCs/>
          <w:sz w:val="26"/>
          <w:szCs w:val="26"/>
        </w:rPr>
        <w:t xml:space="preserve">99. Le tawakkul d'Ibrahim dans le feu</w:t>
      </w:r>
    </w:p>
    <w:p>
      <w:pPr>
        <w:spacing w:after="120"/>
      </w:pPr>
      <w:r>
        <w:rPr>
          <w:sz w:val="22"/>
          <w:szCs w:val="22"/>
        </w:rPr>
        <w:t xml:space="preserve">Allah nous suffit, quel excellent garant.</w:t>
      </w:r>
    </w:p>
    <w:p>
      <w:pPr>
        <w:spacing w:after="100"/>
      </w:pPr>
      <w:r>
        <w:rPr>
          <w:i/>
          <w:iCs/>
          <w:color w:val="666666"/>
          <w:sz w:val="20"/>
          <w:szCs w:val="20"/>
        </w:rPr>
        <w:t xml:space="preserve">Hasbunā Allāhu wa ni'ma al-wakīl</w:t>
      </w:r>
    </w:p>
    <w:p>
      <w:pPr>
        <w:spacing w:after="100"/>
      </w:pPr>
      <w:r>
        <w:rPr>
          <w:i/>
          <w:iCs/>
          <w:color w:val="666666"/>
          <w:sz w:val="20"/>
          <w:szCs w:val="20"/>
        </w:rPr>
        <w:t xml:space="preserve">Source: Coran 3:173, hadith Bukhari 4563</w:t>
      </w:r>
    </w:p>
    <w:p>
      <w:pPr>
        <w:pBdr>
          <w:bottom w:val="single" w:color="CCCCCC" w:sz="1"/>
        </w:pBdr>
        <w:spacing w:after="200"/>
      </w:pPr>
    </w:p>
    <w:p>
      <w:pPr>
        <w:pStyle w:val="Heading2"/>
      </w:pPr>
      <w:r>
        <w:rPr>
          <w:b/>
          <w:bCs/>
          <w:sz w:val="26"/>
          <w:szCs w:val="26"/>
        </w:rPr>
        <w:t xml:space="preserve">100. La demande d'augmentation de la science</w:t>
      </w:r>
    </w:p>
    <w:p>
      <w:pPr>
        <w:spacing w:after="120"/>
      </w:pPr>
      <w:r>
        <w:rPr>
          <w:sz w:val="22"/>
          <w:szCs w:val="22"/>
        </w:rPr>
        <w:t xml:space="preserve">Mon Seigneur, accrois-moi en science.</w:t>
      </w:r>
    </w:p>
    <w:p>
      <w:pPr>
        <w:spacing w:after="100"/>
      </w:pPr>
      <w:r>
        <w:rPr>
          <w:i/>
          <w:iCs/>
          <w:color w:val="666666"/>
          <w:sz w:val="20"/>
          <w:szCs w:val="20"/>
        </w:rPr>
        <w:t xml:space="preserve">Rabbi zidnī 'ilman</w:t>
      </w:r>
    </w:p>
    <w:p>
      <w:pPr>
        <w:spacing w:after="100"/>
      </w:pPr>
      <w:r>
        <w:rPr>
          <w:i/>
          <w:iCs/>
          <w:color w:val="666666"/>
          <w:sz w:val="20"/>
          <w:szCs w:val="20"/>
        </w:rPr>
        <w:t xml:space="preserve">Source: Coran 20:114</w:t>
      </w:r>
    </w:p>
    <w:p>
      <w:pPr>
        <w:pBdr>
          <w:bottom w:val="single" w:color="CCCCCC" w:sz="1"/>
        </w:pBdr>
        <w:spacing w:after="200"/>
      </w:pPr>
    </w:p>
    <w:p>
      <w:pPr>
        <w:pStyle w:val="Heading2"/>
      </w:pPr>
      <w:r>
        <w:rPr>
          <w:b/>
          <w:bCs/>
          <w:sz w:val="26"/>
          <w:szCs w:val="26"/>
        </w:rPr>
        <w:t xml:space="preserve">101. La fin de la sourate Al-Baqara</w:t>
      </w:r>
    </w:p>
    <w:p>
      <w:pPr>
        <w:spacing w:after="120"/>
      </w:pPr>
      <w:r>
        <w:rPr>
          <w:sz w:val="22"/>
          <w:szCs w:val="22"/>
        </w:rPr>
        <w:t xml:space="preserve">Notre Seigneur, ne nous tiens pas rigueur si nous avons oublié ou commis une erreur. Notre Seigneur, ne fais pas peser sur nous un fardeau lourd comme celui que Tu as fait porter à ceux qui nous ont précédés. Notre Seigneur, ne nous charge pas de ce que nous ne pouvons supporter. Pardonne-nous, accorde-nous l'absolution et fais-nous miséricorde. Tu es notre Maître, donne-nous la victoire sur le peuple mécréant.</w:t>
      </w:r>
    </w:p>
    <w:p>
      <w:pPr>
        <w:spacing w:after="100"/>
      </w:pPr>
      <w:r>
        <w:rPr>
          <w:i/>
          <w:iCs/>
          <w:color w:val="666666"/>
          <w:sz w:val="20"/>
          <w:szCs w:val="20"/>
        </w:rPr>
        <w:t xml:space="preserve">Rabbanā lā tu'ākhidhnā in nasīnā aw akhta'nā. Rabbanā wa lā tahmil 'alaynā isran kamā hamaltahu 'alā alladhīna min qablinā. Rabbanā wa lā tuhammilnā mā lā tāqata lanā bih. Wa'fu 'annā waghfir lanā warhamnā. Anta mawlānā fansurnā 'alā al-qawmi al-kāfirīn</w:t>
      </w:r>
    </w:p>
    <w:p>
      <w:pPr>
        <w:spacing w:after="100"/>
      </w:pPr>
      <w:r>
        <w:rPr>
          <w:i/>
          <w:iCs/>
          <w:color w:val="666666"/>
          <w:sz w:val="20"/>
          <w:szCs w:val="20"/>
        </w:rPr>
        <w:t xml:space="preserve">Source: Coran 2:285-286, Bukhari 5009</w:t>
      </w:r>
    </w:p>
    <w:p>
      <w:pPr>
        <w:pBdr>
          <w:bottom w:val="single" w:color="CCCCCC" w:sz="1"/>
        </w:pBdr>
        <w:spacing w:after="200"/>
      </w:pPr>
    </w:p>
    <w:p>
      <w:pPr>
        <w:pStyle w:val="Heading2"/>
      </w:pPr>
      <w:r>
        <w:rPr>
          <w:b/>
          <w:bCs/>
          <w:sz w:val="26"/>
          <w:szCs w:val="26"/>
        </w:rPr>
        <w:t xml:space="preserve">102. Au chevet de l'agonisant</w:t>
      </w:r>
    </w:p>
    <w:p>
      <w:pPr>
        <w:spacing w:after="120"/>
      </w:pPr>
      <w:r>
        <w:rPr>
          <w:sz w:val="22"/>
          <w:szCs w:val="22"/>
        </w:rPr>
        <w:t xml:space="preserve">Il n'y a de divinité qu'Allah.</w:t>
      </w:r>
    </w:p>
    <w:p>
      <w:pPr>
        <w:spacing w:after="100"/>
      </w:pPr>
      <w:r>
        <w:rPr>
          <w:i/>
          <w:iCs/>
          <w:color w:val="666666"/>
          <w:sz w:val="20"/>
          <w:szCs w:val="20"/>
        </w:rPr>
        <w:t xml:space="preserve">Lā ilāha illa Allāh</w:t>
      </w:r>
    </w:p>
    <w:p>
      <w:pPr>
        <w:spacing w:after="100"/>
      </w:pPr>
      <w:r>
        <w:rPr>
          <w:i/>
          <w:iCs/>
          <w:color w:val="666666"/>
          <w:sz w:val="20"/>
          <w:szCs w:val="20"/>
        </w:rPr>
        <w:t xml:space="preserve">Source: Muslim 916, Abu Dawud 3117</w:t>
      </w:r>
    </w:p>
    <w:p>
      <w:pPr>
        <w:pBdr>
          <w:bottom w:val="single" w:color="CCCCCC" w:sz="1"/>
        </w:pBdr>
        <w:spacing w:after="200"/>
      </w:pPr>
    </w:p>
    <w:p>
      <w:pPr>
        <w:pStyle w:val="Heading2"/>
      </w:pPr>
      <w:r>
        <w:rPr>
          <w:b/>
          <w:bCs/>
          <w:sz w:val="26"/>
          <w:szCs w:val="26"/>
        </w:rPr>
        <w:t xml:space="preserve">103. Quand on ferme les yeux du mort</w:t>
      </w:r>
    </w:p>
    <w:p>
      <w:pPr>
        <w:spacing w:after="120"/>
      </w:pPr>
      <w:r>
        <w:rPr>
          <w:sz w:val="22"/>
          <w:szCs w:val="22"/>
        </w:rPr>
        <w:t xml:space="preserve">Ô Allah, pardonne à untel. Élève son rang parmi les bien-guidés. Sois Tu-même le garant de sa famille qui reste. Pardonne-nous et pardonne-lui, ô Seigneur des mondes. Élargis-lui sa tombe, et illumine-la pour lui.</w:t>
      </w:r>
    </w:p>
    <w:p>
      <w:pPr>
        <w:spacing w:after="100"/>
      </w:pPr>
      <w:r>
        <w:rPr>
          <w:i/>
          <w:iCs/>
          <w:color w:val="666666"/>
          <w:sz w:val="20"/>
          <w:szCs w:val="20"/>
        </w:rPr>
        <w:t xml:space="preserve">Allāhumma ighfir lifulān, warfa' darajatahu fī al-mahdiyyīn, wakhlufhu fī 'aqibihi fī al-ghābirīn, waghfir lanā wa lahu yā rabba al-'ālamīn, wafsah lahu fī qabrih, wa nawwir lahu fīh</w:t>
      </w:r>
    </w:p>
    <w:p>
      <w:pPr>
        <w:spacing w:after="100"/>
      </w:pPr>
      <w:r>
        <w:rPr>
          <w:i/>
          <w:iCs/>
          <w:color w:val="666666"/>
          <w:sz w:val="20"/>
          <w:szCs w:val="20"/>
        </w:rPr>
        <w:t xml:space="preserve">Source: Muslim 920</w:t>
      </w:r>
    </w:p>
    <w:p>
      <w:pPr>
        <w:pBdr>
          <w:bottom w:val="single" w:color="CCCCCC" w:sz="1"/>
        </w:pBdr>
        <w:spacing w:after="200"/>
      </w:pPr>
    </w:p>
    <w:p>
      <w:pPr>
        <w:pStyle w:val="Heading2"/>
      </w:pPr>
      <w:r>
        <w:rPr>
          <w:b/>
          <w:bCs/>
          <w:sz w:val="26"/>
          <w:szCs w:val="26"/>
        </w:rPr>
        <w:t xml:space="preserve">104. La salât al-janâza — du'a pour le défunt</w:t>
      </w:r>
    </w:p>
    <w:p>
      <w:pPr>
        <w:spacing w:after="120"/>
      </w:pPr>
      <w:r>
        <w:rPr>
          <w:sz w:val="22"/>
          <w:szCs w:val="22"/>
        </w:rPr>
        <w:t xml:space="preserve">Ô Allah, pardonne-lui, fais-lui miséricorde, accorde-lui la santé, absous-le. Honore son accueil, élargis son entrée. Lave-le avec l'eau, la neige et la grêle. Purifie-le des fautes comme Tu as purifié le vêtement blanc de la souillure. Donne-lui une demeure meilleure que la sienne, une famille meilleure que la sienne, un conjoint meilleur que le sien. Fais-le entrer au Paradis. Préserve-le du châtiment de la tombe et du châtiment du Feu.</w:t>
      </w:r>
    </w:p>
    <w:p>
      <w:pPr>
        <w:spacing w:after="100"/>
      </w:pPr>
      <w:r>
        <w:rPr>
          <w:i/>
          <w:iCs/>
          <w:color w:val="666666"/>
          <w:sz w:val="20"/>
          <w:szCs w:val="20"/>
        </w:rPr>
        <w:t xml:space="preserve">Allāhumma ighfir lahu warhamhu, wa 'āfihi wa'fu 'anhu, wa akrim nuzulahu, wa wassi' mudkhalahu, waghsilhu bi'l-mā'i wa ath-thalji wa al-barad, wa naqqihi mina al-khatāyā kamā naqqayta ath-thawba al-abyada mina ad-danas, wa abdilhu dāran khayran min dārih, wa ahlan khayran min ahlih, wa zawjan khayran min zawjih, wa adkhilhu al-jannah, wa a'idhhu min 'adhābi al-qabri wa min 'adhābi an-nār</w:t>
      </w:r>
    </w:p>
    <w:p>
      <w:pPr>
        <w:spacing w:after="100"/>
      </w:pPr>
      <w:r>
        <w:rPr>
          <w:i/>
          <w:iCs/>
          <w:color w:val="666666"/>
          <w:sz w:val="20"/>
          <w:szCs w:val="20"/>
        </w:rPr>
        <w:t xml:space="preserve">Source: Muslim 963</w:t>
      </w:r>
    </w:p>
    <w:p>
      <w:pPr>
        <w:pBdr>
          <w:bottom w:val="single" w:color="CCCCCC" w:sz="1"/>
        </w:pBdr>
        <w:spacing w:after="200"/>
      </w:pPr>
    </w:p>
    <w:p>
      <w:pPr>
        <w:pStyle w:val="Heading2"/>
      </w:pPr>
      <w:r>
        <w:rPr>
          <w:b/>
          <w:bCs/>
          <w:sz w:val="26"/>
          <w:szCs w:val="26"/>
        </w:rPr>
        <w:t xml:space="preserve">105. Au cimetière</w:t>
      </w:r>
    </w:p>
    <w:p>
      <w:pPr>
        <w:spacing w:after="120"/>
      </w:pPr>
      <w:r>
        <w:rPr>
          <w:sz w:val="22"/>
          <w:szCs w:val="22"/>
        </w:rPr>
        <w:t xml:space="preserve">Que la paix soit sur vous, habitants de ces demeures, croyants et musulmans. Et nous, si Allah le veut, nous vous rejoindrons. Je demande à Allah le bien-être pour nous et pour vous.</w:t>
      </w:r>
    </w:p>
    <w:p>
      <w:pPr>
        <w:spacing w:after="100"/>
      </w:pPr>
      <w:r>
        <w:rPr>
          <w:i/>
          <w:iCs/>
          <w:color w:val="666666"/>
          <w:sz w:val="20"/>
          <w:szCs w:val="20"/>
        </w:rPr>
        <w:t xml:space="preserve">As-salāmu 'alaykum ahla ad-diyāri mina al-mu'minīna wa al-muslimīn, wa innā in shā'a Allāhu bikum lāhiqūn. As'alu Allāha lanā wa lakumu al-'āfiyah</w:t>
      </w:r>
    </w:p>
    <w:p>
      <w:pPr>
        <w:spacing w:after="100"/>
      </w:pPr>
      <w:r>
        <w:rPr>
          <w:i/>
          <w:iCs/>
          <w:color w:val="666666"/>
          <w:sz w:val="20"/>
          <w:szCs w:val="20"/>
        </w:rPr>
        <w:t xml:space="preserve">Source: Muslim 974</w:t>
      </w:r>
    </w:p>
    <w:p>
      <w:pPr>
        <w:pBdr>
          <w:bottom w:val="single" w:color="CCCCCC" w:sz="1"/>
        </w:pBdr>
        <w:spacing w:after="200"/>
      </w:pPr>
    </w:p>
    <w:p>
      <w:pPr>
        <w:pStyle w:val="Heading2"/>
      </w:pPr>
      <w:r>
        <w:rPr>
          <w:b/>
          <w:bCs/>
          <w:sz w:val="26"/>
          <w:szCs w:val="26"/>
        </w:rPr>
        <w:t xml:space="preserve">106. Quand on présente des condoléances</w:t>
      </w:r>
    </w:p>
    <w:p>
      <w:pPr>
        <w:spacing w:after="120"/>
      </w:pPr>
      <w:r>
        <w:rPr>
          <w:sz w:val="22"/>
          <w:szCs w:val="22"/>
        </w:rPr>
        <w:t xml:space="preserve">À Allah appartient ce qu'Il a pris, et à Lui appartient ce qu'Il a donné. Chaque chose a chez Lui un terme fixé. Sois donc patient et espère la récompense.</w:t>
      </w:r>
    </w:p>
    <w:p>
      <w:pPr>
        <w:spacing w:after="100"/>
      </w:pPr>
      <w:r>
        <w:rPr>
          <w:i/>
          <w:iCs/>
          <w:color w:val="666666"/>
          <w:sz w:val="20"/>
          <w:szCs w:val="20"/>
        </w:rPr>
        <w:t xml:space="preserve">Inna lillāhi mā akhadh, wa lahu mā a'tā, wa kullu shay'in 'indahu bi'ajalin musamman, faltasbir wa'l-tahtasib</w:t>
      </w:r>
    </w:p>
    <w:p>
      <w:pPr>
        <w:spacing w:after="100"/>
      </w:pPr>
      <w:r>
        <w:rPr>
          <w:i/>
          <w:iCs/>
          <w:color w:val="666666"/>
          <w:sz w:val="20"/>
          <w:szCs w:val="20"/>
        </w:rPr>
        <w:t xml:space="preserve">Source: Bukhari 1284, Muslim 923</w:t>
      </w:r>
    </w:p>
    <w:p>
      <w:pPr>
        <w:pBdr>
          <w:bottom w:val="single" w:color="CCCCCC" w:sz="1"/>
        </w:pBdr>
        <w:spacing w:after="200"/>
      </w:pPr>
    </w:p>
    <w:p>
      <w:pPr>
        <w:pStyle w:val="Heading2"/>
      </w:pPr>
      <w:r>
        <w:rPr>
          <w:b/>
          <w:bCs/>
          <w:sz w:val="26"/>
          <w:szCs w:val="26"/>
        </w:rPr>
        <w:t xml:space="preserve">107. La du'a du Tahajjud — prière de nuit</w:t>
      </w:r>
    </w:p>
    <w:p>
      <w:pPr>
        <w:spacing w:after="120"/>
      </w:pPr>
      <w:r>
        <w:rPr>
          <w:sz w:val="22"/>
          <w:szCs w:val="22"/>
        </w:rPr>
        <w:t xml:space="preserve">Ô Allah, à Toi la louange — Tu es le Soutien des cieux et de la terre et de ceux qui s'y trouvent. À Toi la louange — Tu es la Lumière des cieux et de la terre et de ceux qui s'y trouvent. À Toi la louange — Tu es le Vrai. Ta promesse est vraie. Ta rencontre est vraie. Ta parole est vraie. Le Paradis est vrai. L'Enfer est vrai. Les prophètes sont vrais. Muhammad est vrai. L'Heure est vraie.</w:t>
      </w:r>
    </w:p>
    <w:p>
      <w:pPr>
        <w:spacing w:after="100"/>
      </w:pPr>
      <w:r>
        <w:rPr>
          <w:i/>
          <w:iCs/>
          <w:color w:val="666666"/>
          <w:sz w:val="20"/>
          <w:szCs w:val="20"/>
        </w:rPr>
        <w:t xml:space="preserve">Allāhumma laka al-hamd, anta qayyimu as-samāwāti wa al-ardi wa man fīhinn. Wa laka al-hamd, anta nūru as-samāwāti wa al-ardi wa man fīhinn. Wa laka al-hamd, anta al-haqq, wa wa'duka al-haqq, wa liqā'uka haqq, wa qawluka haqq, wa al-jannatu haqq, wa an-nāru haqq, wa an-nabiyyūna haqq, wa Muhammadun haqq, wa as-sā'atu haqq</w:t>
      </w:r>
    </w:p>
    <w:p>
      <w:pPr>
        <w:spacing w:after="100"/>
      </w:pPr>
      <w:r>
        <w:rPr>
          <w:i/>
          <w:iCs/>
          <w:color w:val="666666"/>
          <w:sz w:val="20"/>
          <w:szCs w:val="20"/>
        </w:rPr>
        <w:t xml:space="preserve">Source: Bukhari 1120, Muslim 769</w:t>
      </w:r>
    </w:p>
    <w:p>
      <w:pPr>
        <w:pBdr>
          <w:bottom w:val="single" w:color="CCCCCC" w:sz="1"/>
        </w:pBdr>
        <w:spacing w:after="200"/>
      </w:pPr>
    </w:p>
    <w:p>
      <w:pPr>
        <w:pStyle w:val="Heading2"/>
      </w:pPr>
      <w:r>
        <w:rPr>
          <w:b/>
          <w:bCs/>
          <w:sz w:val="26"/>
          <w:szCs w:val="26"/>
        </w:rPr>
        <w:t xml:space="preserve">108. Le tiers dernier de la nuit</w:t>
      </w:r>
    </w:p>
    <w:p>
      <w:pPr>
        <w:spacing w:after="120"/>
      </w:pPr>
      <w:r>
        <w:rPr>
          <w:sz w:val="22"/>
          <w:szCs w:val="22"/>
        </w:rPr>
        <w:t xml:space="preserve">Le dernier tiers de la nuit est le moment où Allah Lui-même descend au ciel le plus proche de la terre et appelle à l'invocation. Pas de formule fixe — c'est l'heure de toutes les demandes.</w:t>
      </w:r>
    </w:p>
    <w:p>
      <w:pPr>
        <w:spacing w:after="100"/>
      </w:pPr>
      <w:r>
        <w:rPr>
          <w:i/>
          <w:iCs/>
          <w:color w:val="666666"/>
          <w:sz w:val="20"/>
          <w:szCs w:val="20"/>
        </w:rPr>
        <w:t xml:space="preserve">(C'est le moment d'invoquer librement, en arabe ou dans toute langue.)</w:t>
      </w:r>
    </w:p>
    <w:p>
      <w:pPr>
        <w:spacing w:after="100"/>
      </w:pPr>
      <w:r>
        <w:rPr>
          <w:i/>
          <w:iCs/>
          <w:color w:val="666666"/>
          <w:sz w:val="20"/>
          <w:szCs w:val="20"/>
        </w:rPr>
        <w:t xml:space="preserve">Source: Bukhari 1145, Muslim 758</w:t>
      </w:r>
    </w:p>
    <w:p>
      <w:pPr>
        <w:pBdr>
          <w:bottom w:val="single" w:color="CCCCCC" w:sz="1"/>
        </w:pBdr>
        <w:spacing w:after="200"/>
      </w:pPr>
    </w:p>
    <w:p>
      <w:pPr>
        <w:pStyle w:val="Heading2"/>
      </w:pPr>
      <w:r>
        <w:rPr>
          <w:b/>
          <w:bCs/>
          <w:sz w:val="26"/>
          <w:szCs w:val="26"/>
        </w:rPr>
        <w:t xml:space="preserve">109. La nuit de Laylat al-Qadr</w:t>
      </w:r>
    </w:p>
    <w:p>
      <w:pPr>
        <w:spacing w:after="120"/>
      </w:pPr>
      <w:r>
        <w:rPr>
          <w:sz w:val="22"/>
          <w:szCs w:val="22"/>
        </w:rPr>
        <w:t xml:space="preserve">Ô Allah, Tu es Le Pardonneur, Tu aimes le pardon — pardonne-moi.</w:t>
      </w:r>
    </w:p>
    <w:p>
      <w:pPr>
        <w:spacing w:after="100"/>
      </w:pPr>
      <w:r>
        <w:rPr>
          <w:i/>
          <w:iCs/>
          <w:color w:val="666666"/>
          <w:sz w:val="20"/>
          <w:szCs w:val="20"/>
        </w:rPr>
        <w:t xml:space="preserve">Allāhumma innaka 'afuwwun tuhibbu al-'afwa fa'fu 'annī</w:t>
      </w:r>
    </w:p>
    <w:p>
      <w:pPr>
        <w:spacing w:after="100"/>
      </w:pPr>
      <w:r>
        <w:rPr>
          <w:i/>
          <w:iCs/>
          <w:color w:val="666666"/>
          <w:sz w:val="20"/>
          <w:szCs w:val="20"/>
        </w:rPr>
        <w:t xml:space="preserve">Source: Tirmidhi 3513, Ibn Majah 3850</w:t>
      </w:r>
    </w:p>
    <w:p>
      <w:pPr>
        <w:pBdr>
          <w:bottom w:val="single" w:color="CCCCCC" w:sz="1"/>
        </w:pBdr>
        <w:spacing w:after="200"/>
      </w:pPr>
    </w:p>
    <w:p>
      <w:pPr>
        <w:pStyle w:val="Heading2"/>
      </w:pPr>
      <w:r>
        <w:rPr>
          <w:b/>
          <w:bCs/>
          <w:sz w:val="26"/>
          <w:szCs w:val="26"/>
        </w:rPr>
        <w:t xml:space="preserve">110. Pour le Ramadan qui commence</w:t>
      </w:r>
    </w:p>
    <w:p>
      <w:pPr>
        <w:spacing w:after="120"/>
      </w:pPr>
      <w:r>
        <w:rPr>
          <w:sz w:val="22"/>
          <w:szCs w:val="22"/>
        </w:rPr>
        <w:t xml:space="preserve">Ô Allah, fais lever ce croissant sur nous dans la sécurité et la foi, le bien-être et la soumission. Mon Seigneur et le tien est Allah. Croissant de droiture et de bien.</w:t>
      </w:r>
    </w:p>
    <w:p>
      <w:pPr>
        <w:spacing w:after="100"/>
      </w:pPr>
      <w:r>
        <w:rPr>
          <w:i/>
          <w:iCs/>
          <w:color w:val="666666"/>
          <w:sz w:val="20"/>
          <w:szCs w:val="20"/>
        </w:rPr>
        <w:t xml:space="preserve">Allāhumma ahillahu 'alaynā bi'l-amni wa al-īmān, wa as-salāmati wa al-islām. Rabbī wa rabbuka Allāh. Hilālu rushdin wa khayr</w:t>
      </w:r>
    </w:p>
    <w:p>
      <w:pPr>
        <w:spacing w:after="100"/>
      </w:pPr>
      <w:r>
        <w:rPr>
          <w:i/>
          <w:iCs/>
          <w:color w:val="666666"/>
          <w:sz w:val="20"/>
          <w:szCs w:val="20"/>
        </w:rPr>
        <w:t xml:space="preserve">Source: Tirmidhi 3451, Darimi</w:t>
      </w:r>
    </w:p>
    <w:p>
      <w:pPr>
        <w:pBdr>
          <w:bottom w:val="single" w:color="CCCCCC" w:sz="1"/>
        </w:pBdr>
        <w:spacing w:after="200"/>
      </w:pPr>
    </w:p>
    <w:p>
      <w:pPr>
        <w:pStyle w:val="Heading2"/>
      </w:pPr>
      <w:r>
        <w:rPr>
          <w:b/>
          <w:bCs/>
          <w:sz w:val="26"/>
          <w:szCs w:val="26"/>
        </w:rPr>
        <w:t xml:space="preserve">111. La talbiya du pèlerin</w:t>
      </w:r>
    </w:p>
    <w:p>
      <w:pPr>
        <w:spacing w:after="120"/>
      </w:pPr>
      <w:r>
        <w:rPr>
          <w:sz w:val="22"/>
          <w:szCs w:val="22"/>
        </w:rPr>
        <w:t xml:space="preserve">Me voici à Toi, ô Allah, me voici. Me voici, Tu n'as pas d'associé, me voici. Certes, la louange, la grâce, et la royauté T'appartiennent. Tu n'as pas d'associé.</w:t>
      </w:r>
    </w:p>
    <w:p>
      <w:pPr>
        <w:spacing w:after="100"/>
      </w:pPr>
      <w:r>
        <w:rPr>
          <w:i/>
          <w:iCs/>
          <w:color w:val="666666"/>
          <w:sz w:val="20"/>
          <w:szCs w:val="20"/>
        </w:rPr>
        <w:t xml:space="preserve">Labbayka Allāhumma labbayk, labbayka lā sharīka laka labbayk, inna al-hamda wa an-ni'mata laka wa al-mulk, lā sharīka lak</w:t>
      </w:r>
    </w:p>
    <w:p>
      <w:pPr>
        <w:spacing w:after="100"/>
      </w:pPr>
      <w:r>
        <w:rPr>
          <w:i/>
          <w:iCs/>
          <w:color w:val="666666"/>
          <w:sz w:val="20"/>
          <w:szCs w:val="20"/>
        </w:rPr>
        <w:t xml:space="preserve">Source: Bukhari 1549, Muslim 1184</w:t>
      </w:r>
    </w:p>
    <w:p>
      <w:pPr>
        <w:pBdr>
          <w:bottom w:val="single" w:color="CCCCCC" w:sz="1"/>
        </w:pBdr>
        <w:spacing w:after="200"/>
      </w:pPr>
    </w:p>
    <w:p>
      <w:pPr>
        <w:pStyle w:val="Heading2"/>
      </w:pPr>
      <w:r>
        <w:rPr>
          <w:b/>
          <w:bCs/>
          <w:sz w:val="26"/>
          <w:szCs w:val="26"/>
        </w:rPr>
        <w:t xml:space="preserve">112. Devant la Ka'ba pour la première fois</w:t>
      </w:r>
    </w:p>
    <w:p>
      <w:pPr>
        <w:spacing w:after="120"/>
      </w:pPr>
      <w:r>
        <w:rPr>
          <w:sz w:val="22"/>
          <w:szCs w:val="22"/>
        </w:rPr>
        <w:t xml:space="preserve">Ô Allah, accrois cette Maison en honneur, en majesté, en noblesse, en révérence. Et accrois ceux qui l'honorent et la respectent, parmi les pèlerins du Hajj et de l'Omra, en honneur, en noblesse, en majesté, en piété.</w:t>
      </w:r>
    </w:p>
    <w:p>
      <w:pPr>
        <w:spacing w:after="100"/>
      </w:pPr>
      <w:r>
        <w:rPr>
          <w:i/>
          <w:iCs/>
          <w:color w:val="666666"/>
          <w:sz w:val="20"/>
          <w:szCs w:val="20"/>
        </w:rPr>
        <w:t xml:space="preserve">Allāhumma zid hādhā al-bayta tashrīfan wa ta'zīman wa takrīman wa mahābah. Wa zid man sharrafahu wa karramahu mimman hajjahu aw i'tamarahu tashrīfan wa takrīman wa ta'zīman wa birran</w:t>
      </w:r>
    </w:p>
    <w:p>
      <w:pPr>
        <w:spacing w:after="100"/>
      </w:pPr>
      <w:r>
        <w:rPr>
          <w:i/>
          <w:iCs/>
          <w:color w:val="666666"/>
          <w:sz w:val="20"/>
          <w:szCs w:val="20"/>
        </w:rPr>
        <w:t xml:space="preserve">Source: Athar de Sa'îd ibn al-Musayyab, transmis dans plusieurs voies</w:t>
      </w:r>
    </w:p>
    <w:p>
      <w:pPr>
        <w:pBdr>
          <w:bottom w:val="single" w:color="CCCCCC" w:sz="1"/>
        </w:pBdr>
        <w:spacing w:after="200"/>
      </w:pPr>
    </w:p>
    <w:p>
      <w:pPr>
        <w:pStyle w:val="Heading2"/>
      </w:pPr>
      <w:r>
        <w:rPr>
          <w:b/>
          <w:bCs/>
          <w:sz w:val="26"/>
          <w:szCs w:val="26"/>
        </w:rPr>
        <w:t xml:space="preserve">113. Pendant le tawâf</w:t>
      </w:r>
    </w:p>
    <w:p>
      <w:pPr>
        <w:spacing w:after="120"/>
      </w:pPr>
      <w:r>
        <w:rPr>
          <w:sz w:val="22"/>
          <w:szCs w:val="22"/>
        </w:rPr>
        <w:t xml:space="preserve">Notre Seigneur, donne-nous dans cette vie une belle part, dans l'au-delà une belle part, et préserve-nous du châtiment du Feu.</w:t>
      </w:r>
    </w:p>
    <w:p>
      <w:pPr>
        <w:spacing w:after="100"/>
      </w:pPr>
      <w:r>
        <w:rPr>
          <w:i/>
          <w:iCs/>
          <w:color w:val="666666"/>
          <w:sz w:val="20"/>
          <w:szCs w:val="20"/>
        </w:rPr>
        <w:t xml:space="preserve">Rabbanā ātinā fī ad-dunyā hasanatan wa fī al-ākhirati hasanatan wa qinā 'adhāba an-nār</w:t>
      </w:r>
    </w:p>
    <w:p>
      <w:pPr>
        <w:spacing w:after="100"/>
      </w:pPr>
      <w:r>
        <w:rPr>
          <w:i/>
          <w:iCs/>
          <w:color w:val="666666"/>
          <w:sz w:val="20"/>
          <w:szCs w:val="20"/>
        </w:rPr>
        <w:t xml:space="preserve">Source: Abu Dawud 1892, Coran 2:201</w:t>
      </w:r>
    </w:p>
    <w:p>
      <w:pPr>
        <w:pBdr>
          <w:bottom w:val="single" w:color="CCCCCC" w:sz="1"/>
        </w:pBdr>
        <w:spacing w:after="200"/>
      </w:pPr>
    </w:p>
    <w:p>
      <w:pPr>
        <w:pStyle w:val="Heading2"/>
      </w:pPr>
      <w:r>
        <w:rPr>
          <w:b/>
          <w:bCs/>
          <w:sz w:val="26"/>
          <w:szCs w:val="26"/>
        </w:rPr>
        <w:t xml:space="preserve">114. À 'Arafat</w:t>
      </w:r>
    </w:p>
    <w:p>
      <w:pPr>
        <w:spacing w:after="120"/>
      </w:pPr>
      <w:r>
        <w:rPr>
          <w:sz w:val="22"/>
          <w:szCs w:val="22"/>
        </w:rPr>
        <w:t xml:space="preserve">Il n'y a de divinité qu'Allah, Unique, sans associé. À Lui la royauté et la louange. Il est puissant sur toute chose.</w:t>
      </w:r>
    </w:p>
    <w:p>
      <w:pPr>
        <w:spacing w:after="100"/>
      </w:pPr>
      <w:r>
        <w:rPr>
          <w:i/>
          <w:iCs/>
          <w:color w:val="666666"/>
          <w:sz w:val="20"/>
          <w:szCs w:val="20"/>
        </w:rPr>
        <w:t xml:space="preserve">Lā ilāha illa Allāhu wahdahu lā sharīka lah, lahu al-mulku wa lahu al-hamdu wa huwa 'alā kulli shay'in qadīr</w:t>
      </w:r>
    </w:p>
    <w:p>
      <w:pPr>
        <w:spacing w:after="100"/>
      </w:pPr>
      <w:r>
        <w:rPr>
          <w:i/>
          <w:iCs/>
          <w:color w:val="666666"/>
          <w:sz w:val="20"/>
          <w:szCs w:val="20"/>
        </w:rPr>
        <w:t xml:space="preserve">Source: Tirmidhi 3585</w:t>
      </w:r>
    </w:p>
    <w:p>
      <w:pPr>
        <w:pBdr>
          <w:bottom w:val="single" w:color="CCCCCC" w:sz="1"/>
        </w:pBdr>
        <w:spacing w:after="200"/>
      </w:pPr>
    </w:p>
    <w:p>
      <w:pPr>
        <w:pStyle w:val="Heading2"/>
      </w:pPr>
      <w:r>
        <w:rPr>
          <w:b/>
          <w:bCs/>
          <w:sz w:val="26"/>
          <w:szCs w:val="26"/>
        </w:rPr>
        <w:t xml:space="preserve">115. Quand on est à Muzdalifa</w:t>
      </w:r>
    </w:p>
    <w:p>
      <w:pPr>
        <w:spacing w:after="120"/>
      </w:pPr>
      <w:r>
        <w:rPr>
          <w:sz w:val="22"/>
          <w:szCs w:val="22"/>
        </w:rPr>
        <w:t xml:space="preserve">Muzdalifa est l'étape entre 'Arafat et Mîna, où les pèlerins passent la nuit du 9 au 10 Dhû al-Hijja sous le ciel ouvert. C'est une nuit d'invocation et de ramassage des cailloux pour la lapidation.</w:t>
      </w:r>
    </w:p>
    <w:p>
      <w:pPr>
        <w:spacing w:after="100"/>
      </w:pPr>
      <w:r>
        <w:rPr>
          <w:i/>
          <w:iCs/>
          <w:color w:val="666666"/>
          <w:sz w:val="20"/>
          <w:szCs w:val="20"/>
        </w:rPr>
        <w:t xml:space="preserve">(Pas une formule fixe — c'est une nuit d'invocation libre.)</w:t>
      </w:r>
    </w:p>
    <w:p>
      <w:pPr>
        <w:spacing w:after="100"/>
      </w:pPr>
      <w:r>
        <w:rPr>
          <w:i/>
          <w:iCs/>
          <w:color w:val="666666"/>
          <w:sz w:val="20"/>
          <w:szCs w:val="20"/>
        </w:rPr>
        <w:t xml:space="preserve">Source: Muslim 1218, Bukhari 1683</w:t>
      </w:r>
    </w:p>
    <w:p>
      <w:pPr>
        <w:pBdr>
          <w:bottom w:val="single" w:color="CCCCCC" w:sz="1"/>
        </w:pBdr>
        <w:spacing w:after="200"/>
      </w:pPr>
    </w:p>
    <w:p>
      <w:pPr>
        <w:pStyle w:val="Heading2"/>
      </w:pPr>
      <w:r>
        <w:rPr>
          <w:b/>
          <w:bCs/>
          <w:sz w:val="26"/>
          <w:szCs w:val="26"/>
        </w:rPr>
        <w:t xml:space="preserve">116. Pour saluer la Pierre Noire</w:t>
      </w:r>
    </w:p>
    <w:p>
      <w:pPr>
        <w:spacing w:after="120"/>
      </w:pPr>
      <w:r>
        <w:rPr>
          <w:sz w:val="22"/>
          <w:szCs w:val="22"/>
        </w:rPr>
        <w:t xml:space="preserve">Au nom d'Allah, et Allah est le plus grand.</w:t>
      </w:r>
    </w:p>
    <w:p>
      <w:pPr>
        <w:spacing w:after="100"/>
      </w:pPr>
      <w:r>
        <w:rPr>
          <w:i/>
          <w:iCs/>
          <w:color w:val="666666"/>
          <w:sz w:val="20"/>
          <w:szCs w:val="20"/>
        </w:rPr>
        <w:t xml:space="preserve">Bismillāhi wallāhu akbar</w:t>
      </w:r>
    </w:p>
    <w:p>
      <w:pPr>
        <w:spacing w:after="100"/>
      </w:pPr>
      <w:r>
        <w:rPr>
          <w:i/>
          <w:iCs/>
          <w:color w:val="666666"/>
          <w:sz w:val="20"/>
          <w:szCs w:val="20"/>
        </w:rPr>
        <w:t xml:space="preserve">Source: Bukhari 1597, Muslim 1270</w:t>
      </w:r>
    </w:p>
    <w:p>
      <w:pPr>
        <w:pBdr>
          <w:bottom w:val="single" w:color="CCCCCC" w:sz="1"/>
        </w:pBdr>
        <w:spacing w:after="200"/>
      </w:pPr>
    </w:p>
    <w:p>
      <w:pPr>
        <w:pStyle w:val="Heading2"/>
      </w:pPr>
      <w:r>
        <w:rPr>
          <w:b/>
          <w:bCs/>
          <w:sz w:val="26"/>
          <w:szCs w:val="26"/>
        </w:rPr>
        <w:t xml:space="preserve">117. Quand on arrive dans un village ou une ville</w:t>
      </w:r>
    </w:p>
    <w:p>
      <w:pPr>
        <w:spacing w:after="120"/>
      </w:pPr>
      <w:r>
        <w:rPr>
          <w:sz w:val="22"/>
          <w:szCs w:val="22"/>
        </w:rPr>
        <w:t xml:space="preserve">Ô Allah, Seigneur des sept cieux et de ce qu'ils ombragent, Seigneur des sept terres et de ce qu'elles portent, Seigneur des démons et de ce qu'ils égarent, Seigneur des vents et de ce qu'ils dispersent — je Te demande le bien de cette cité et le bien de ses habitants, et je cherche refuge contre son mal, contre le mal de ses habitants, et contre le mal de ce qui s'y trouve.</w:t>
      </w:r>
    </w:p>
    <w:p>
      <w:pPr>
        <w:spacing w:after="100"/>
      </w:pPr>
      <w:r>
        <w:rPr>
          <w:i/>
          <w:iCs/>
          <w:color w:val="666666"/>
          <w:sz w:val="20"/>
          <w:szCs w:val="20"/>
        </w:rPr>
        <w:t xml:space="preserve">Allāhumma rabba as-samāwāti as-sab'i wa mā azlaln, wa rabba al-aradīna as-sab'i wa mā aqlaln, wa rabba ash-shayātīni wa mā adlaln, wa rabba ar-riyāhi wa mā dharayn. As'aluka khayra hādhihi al-qaryati wa khayra ahlihā, wa a'ūdhu bika min sharrihā wa sharri ahlihā, wa sharri mā fīhā</w:t>
      </w:r>
    </w:p>
    <w:p>
      <w:pPr>
        <w:spacing w:after="100"/>
      </w:pPr>
      <w:r>
        <w:rPr>
          <w:i/>
          <w:iCs/>
          <w:color w:val="666666"/>
          <w:sz w:val="20"/>
          <w:szCs w:val="20"/>
        </w:rPr>
        <w:t xml:space="preserve">Source: Nasâ'i, Tabarânî — versions multiples</w:t>
      </w:r>
    </w:p>
    <w:p>
      <w:pPr>
        <w:pBdr>
          <w:bottom w:val="single" w:color="CCCCCC" w:sz="1"/>
        </w:pBdr>
        <w:spacing w:after="200"/>
      </w:pPr>
    </w:p>
    <w:p>
      <w:pPr>
        <w:pStyle w:val="Heading2"/>
      </w:pPr>
      <w:r>
        <w:rPr>
          <w:b/>
          <w:bCs/>
          <w:sz w:val="26"/>
          <w:szCs w:val="26"/>
        </w:rPr>
        <w:t xml:space="preserve">118. Quand on quitte ses parents</w:t>
      </w:r>
    </w:p>
    <w:p>
      <w:pPr>
        <w:spacing w:after="120"/>
      </w:pPr>
      <w:r>
        <w:rPr>
          <w:sz w:val="22"/>
          <w:szCs w:val="22"/>
        </w:rPr>
        <w:t xml:space="preserve">Je confie à la garde d'Allah ta religion, ce qui t'est confié, et la fin de tes œuvres.</w:t>
      </w:r>
    </w:p>
    <w:p>
      <w:pPr>
        <w:spacing w:after="100"/>
      </w:pPr>
      <w:r>
        <w:rPr>
          <w:i/>
          <w:iCs/>
          <w:color w:val="666666"/>
          <w:sz w:val="20"/>
          <w:szCs w:val="20"/>
        </w:rPr>
        <w:t xml:space="preserve">Astawdi'u Allāha dīnaka, wa amānataka, wa khawātīma 'amalik</w:t>
      </w:r>
    </w:p>
    <w:p>
      <w:pPr>
        <w:spacing w:after="100"/>
      </w:pPr>
      <w:r>
        <w:rPr>
          <w:i/>
          <w:iCs/>
          <w:color w:val="666666"/>
          <w:sz w:val="20"/>
          <w:szCs w:val="20"/>
        </w:rPr>
        <w:t xml:space="preserve">Source: Tirmidhi 3443, Ibn Majah 2826</w:t>
      </w:r>
    </w:p>
    <w:p>
      <w:pPr>
        <w:pBdr>
          <w:bottom w:val="single" w:color="CCCCCC" w:sz="1"/>
        </w:pBdr>
        <w:spacing w:after="200"/>
      </w:pPr>
    </w:p>
    <w:p>
      <w:pPr>
        <w:pStyle w:val="Heading2"/>
      </w:pPr>
      <w:r>
        <w:rPr>
          <w:b/>
          <w:bCs/>
          <w:sz w:val="26"/>
          <w:szCs w:val="26"/>
        </w:rPr>
        <w:t xml:space="preserve">119. Pour celui qui part en voyage</w:t>
      </w:r>
    </w:p>
    <w:p>
      <w:pPr>
        <w:spacing w:after="120"/>
      </w:pPr>
      <w:r>
        <w:rPr>
          <w:sz w:val="22"/>
          <w:szCs w:val="22"/>
        </w:rPr>
        <w:t xml:space="preserve">Qu'Allah te donne pour provision la crainte révérencielle, qu'Il te pardonne tes péchés, et qu'Il te facilite le bien où que tu sois.</w:t>
      </w:r>
    </w:p>
    <w:p>
      <w:pPr>
        <w:spacing w:after="100"/>
      </w:pPr>
      <w:r>
        <w:rPr>
          <w:i/>
          <w:iCs/>
          <w:color w:val="666666"/>
          <w:sz w:val="20"/>
          <w:szCs w:val="20"/>
        </w:rPr>
        <w:t xml:space="preserve">Zawwadaka Allāhu at-taqwā, wa ghafara dhanbaka, wa yassara laka al-khayra haythumā kunt</w:t>
      </w:r>
    </w:p>
    <w:p>
      <w:pPr>
        <w:spacing w:after="100"/>
      </w:pPr>
      <w:r>
        <w:rPr>
          <w:i/>
          <w:iCs/>
          <w:color w:val="666666"/>
          <w:sz w:val="20"/>
          <w:szCs w:val="20"/>
        </w:rPr>
        <w:t xml:space="preserve">Source: Tirmidhi 3444</w:t>
      </w:r>
    </w:p>
    <w:p>
      <w:pPr>
        <w:pBdr>
          <w:bottom w:val="single" w:color="CCCCCC" w:sz="1"/>
        </w:pBdr>
        <w:spacing w:after="200"/>
      </w:pPr>
    </w:p>
    <w:p>
      <w:pPr>
        <w:pStyle w:val="Heading2"/>
      </w:pPr>
      <w:r>
        <w:rPr>
          <w:b/>
          <w:bCs/>
          <w:sz w:val="26"/>
          <w:szCs w:val="26"/>
        </w:rPr>
        <w:t xml:space="preserve">120. La demande de Zakariyya pour un fils</w:t>
      </w:r>
    </w:p>
    <w:p>
      <w:pPr>
        <w:spacing w:after="120"/>
      </w:pPr>
      <w:r>
        <w:rPr>
          <w:sz w:val="22"/>
          <w:szCs w:val="22"/>
        </w:rPr>
        <w:t xml:space="preserve">Mon Seigneur, accorde-moi de Ta part une descendance pure. Tu es Celui qui entend les invocations.</w:t>
      </w:r>
    </w:p>
    <w:p>
      <w:pPr>
        <w:spacing w:after="100"/>
      </w:pPr>
      <w:r>
        <w:rPr>
          <w:i/>
          <w:iCs/>
          <w:color w:val="666666"/>
          <w:sz w:val="20"/>
          <w:szCs w:val="20"/>
        </w:rPr>
        <w:t xml:space="preserve">Rabbi hab lī min ladunka dhurriyyatan tayyibah, innaka samī'u ad-du'ā'</w:t>
      </w:r>
    </w:p>
    <w:p>
      <w:pPr>
        <w:spacing w:after="100"/>
      </w:pPr>
      <w:r>
        <w:rPr>
          <w:i/>
          <w:iCs/>
          <w:color w:val="666666"/>
          <w:sz w:val="20"/>
          <w:szCs w:val="20"/>
        </w:rPr>
        <w:t xml:space="preserve">Source: Coran 3:38</w:t>
      </w:r>
    </w:p>
    <w:p>
      <w:pPr>
        <w:pBdr>
          <w:bottom w:val="single" w:color="CCCCCC" w:sz="1"/>
        </w:pBdr>
        <w:spacing w:after="200"/>
      </w:pPr>
    </w:p>
    <w:p>
      <w:pPr>
        <w:pStyle w:val="Heading2"/>
      </w:pPr>
      <w:r>
        <w:rPr>
          <w:b/>
          <w:bCs/>
          <w:sz w:val="26"/>
          <w:szCs w:val="26"/>
        </w:rPr>
        <w:t xml:space="preserve">121. Le refuge de Maryam</w:t>
      </w:r>
    </w:p>
    <w:p>
      <w:pPr>
        <w:spacing w:after="120"/>
      </w:pPr>
      <w:r>
        <w:rPr>
          <w:sz w:val="22"/>
          <w:szCs w:val="22"/>
        </w:rPr>
        <w:t xml:space="preserve">Je cherche refuge auprès du Tout-Miséricordieux contre toi, si tu es pieux.</w:t>
      </w:r>
    </w:p>
    <w:p>
      <w:pPr>
        <w:spacing w:after="100"/>
      </w:pPr>
      <w:r>
        <w:rPr>
          <w:i/>
          <w:iCs/>
          <w:color w:val="666666"/>
          <w:sz w:val="20"/>
          <w:szCs w:val="20"/>
        </w:rPr>
        <w:t xml:space="preserve">Innī a'ūdhu bi'r-Rahmāni minka, in kunta taqiyyā</w:t>
      </w:r>
    </w:p>
    <w:p>
      <w:pPr>
        <w:spacing w:after="100"/>
      </w:pPr>
      <w:r>
        <w:rPr>
          <w:i/>
          <w:iCs/>
          <w:color w:val="666666"/>
          <w:sz w:val="20"/>
          <w:szCs w:val="20"/>
        </w:rPr>
        <w:t xml:space="preserve">Source: Coran 19:18</w:t>
      </w:r>
    </w:p>
    <w:p>
      <w:pPr>
        <w:pBdr>
          <w:bottom w:val="single" w:color="CCCCCC" w:sz="1"/>
        </w:pBdr>
        <w:spacing w:after="200"/>
      </w:pPr>
    </w:p>
    <w:p>
      <w:pPr>
        <w:pStyle w:val="Heading2"/>
      </w:pPr>
      <w:r>
        <w:rPr>
          <w:b/>
          <w:bCs/>
          <w:sz w:val="26"/>
          <w:szCs w:val="26"/>
        </w:rPr>
        <w:t xml:space="preserve">122. Pour accroître la subsistance</w:t>
      </w:r>
    </w:p>
    <w:p>
      <w:pPr>
        <w:spacing w:after="120"/>
      </w:pPr>
      <w:r>
        <w:rPr>
          <w:sz w:val="22"/>
          <w:szCs w:val="22"/>
        </w:rPr>
        <w:t xml:space="preserve">Ô Allah, je Te demande une science utile, une subsistance pure, et une œuvre acceptée.</w:t>
      </w:r>
    </w:p>
    <w:p>
      <w:pPr>
        <w:spacing w:after="100"/>
      </w:pPr>
      <w:r>
        <w:rPr>
          <w:i/>
          <w:iCs/>
          <w:color w:val="666666"/>
          <w:sz w:val="20"/>
          <w:szCs w:val="20"/>
        </w:rPr>
        <w:t xml:space="preserve">Allāhumma innī as'aluka 'ilman nāfi'an, wa rizqan tayyiban, wa 'amalan mutaqabbalan</w:t>
      </w:r>
    </w:p>
    <w:p>
      <w:pPr>
        <w:spacing w:after="100"/>
      </w:pPr>
      <w:r>
        <w:rPr>
          <w:i/>
          <w:iCs/>
          <w:color w:val="666666"/>
          <w:sz w:val="20"/>
          <w:szCs w:val="20"/>
        </w:rPr>
        <w:t xml:space="preserve">Source: Ibn Majah 925, Ahmad 26602</w:t>
      </w:r>
    </w:p>
    <w:p>
      <w:pPr>
        <w:pBdr>
          <w:bottom w:val="single" w:color="CCCCCC" w:sz="1"/>
        </w:pBdr>
        <w:spacing w:after="200"/>
      </w:pPr>
    </w:p>
    <w:p>
      <w:pPr>
        <w:pStyle w:val="Heading2"/>
      </w:pPr>
      <w:r>
        <w:rPr>
          <w:b/>
          <w:bCs/>
          <w:sz w:val="26"/>
          <w:szCs w:val="26"/>
        </w:rPr>
        <w:t xml:space="preserve">123. Quand on cherche du travail</w:t>
      </w:r>
    </w:p>
    <w:p>
      <w:pPr>
        <w:spacing w:after="120"/>
      </w:pPr>
      <w:r>
        <w:rPr>
          <w:sz w:val="22"/>
          <w:szCs w:val="22"/>
        </w:rPr>
        <w:t xml:space="preserve">Ô Allah, suffis-moi par ce que Tu rends licite, sans avoir à recourir à ce que Tu rends illicite. Et enrichis-moi par Ta grâce, sans avoir besoin d'aucun autre que Toi.</w:t>
      </w:r>
    </w:p>
    <w:p>
      <w:pPr>
        <w:spacing w:after="100"/>
      </w:pPr>
      <w:r>
        <w:rPr>
          <w:i/>
          <w:iCs/>
          <w:color w:val="666666"/>
          <w:sz w:val="20"/>
          <w:szCs w:val="20"/>
        </w:rPr>
        <w:t xml:space="preserve">Allāhumma ikfinī bihalālika 'an harāmika, wa aghninī bifadlika 'amman siwāk</w:t>
      </w:r>
    </w:p>
    <w:p>
      <w:pPr>
        <w:spacing w:after="100"/>
      </w:pPr>
      <w:r>
        <w:rPr>
          <w:i/>
          <w:iCs/>
          <w:color w:val="666666"/>
          <w:sz w:val="20"/>
          <w:szCs w:val="20"/>
        </w:rPr>
        <w:t xml:space="preserve">Source: Tirmidhi 3563</w:t>
      </w:r>
    </w:p>
    <w:p>
      <w:pPr>
        <w:pBdr>
          <w:bottom w:val="single" w:color="CCCCCC" w:sz="1"/>
        </w:pBdr>
        <w:spacing w:after="200"/>
      </w:pPr>
    </w:p>
    <w:p>
      <w:pPr>
        <w:pStyle w:val="Heading2"/>
      </w:pPr>
      <w:r>
        <w:rPr>
          <w:b/>
          <w:bCs/>
          <w:sz w:val="26"/>
          <w:szCs w:val="26"/>
        </w:rPr>
        <w:t xml:space="preserve">124. Avant d'entrer dans un combat — guerre, examen, défi</w:t>
      </w:r>
    </w:p>
    <w:p>
      <w:pPr>
        <w:spacing w:after="120"/>
      </w:pPr>
      <w:r>
        <w:rPr>
          <w:sz w:val="22"/>
          <w:szCs w:val="22"/>
        </w:rPr>
        <w:t xml:space="preserve">Ô Allah, Toi qui a fait descendre le Livre, Toi qui es prompt au compte, ô Allah, défais les coalitions. Ô Allah, défais-les et fais-les trembler.</w:t>
      </w:r>
    </w:p>
    <w:p>
      <w:pPr>
        <w:spacing w:after="100"/>
      </w:pPr>
      <w:r>
        <w:rPr>
          <w:i/>
          <w:iCs/>
          <w:color w:val="666666"/>
          <w:sz w:val="20"/>
          <w:szCs w:val="20"/>
        </w:rPr>
        <w:t xml:space="preserve">Allāhumma munzila al-kitāb, sarī'a al-hisāb, Allāhumma ihzimi al-ahzāb, Allāhumma ihzimhum wa zalzilhum</w:t>
      </w:r>
    </w:p>
    <w:p>
      <w:pPr>
        <w:spacing w:after="100"/>
      </w:pPr>
      <w:r>
        <w:rPr>
          <w:i/>
          <w:iCs/>
          <w:color w:val="666666"/>
          <w:sz w:val="20"/>
          <w:szCs w:val="20"/>
        </w:rPr>
        <w:t xml:space="preserve">Source: Bukhari 4115, Muslim 1742</w:t>
      </w:r>
    </w:p>
    <w:p>
      <w:pPr>
        <w:pBdr>
          <w:bottom w:val="single" w:color="CCCCCC" w:sz="1"/>
        </w:pBdr>
        <w:spacing w:after="200"/>
      </w:pPr>
    </w:p>
    <w:p>
      <w:pPr>
        <w:pStyle w:val="Heading2"/>
      </w:pPr>
      <w:r>
        <w:rPr>
          <w:b/>
          <w:bCs/>
          <w:sz w:val="26"/>
          <w:szCs w:val="26"/>
        </w:rPr>
        <w:t xml:space="preserve">125. Le refuge maître contre tout péril</w:t>
      </w:r>
    </w:p>
    <w:p>
      <w:pPr>
        <w:spacing w:after="120"/>
      </w:pPr>
      <w:r>
        <w:rPr>
          <w:sz w:val="22"/>
          <w:szCs w:val="22"/>
        </w:rPr>
        <w:t xml:space="preserve">Ô Allah, je cherche refuge auprès de Toi contre la disparition de Ta grâce, le retournement de Ton bien-être, la brusque survenue de Ta punition, et toutes les formes de Ton mécontentement.</w:t>
      </w:r>
    </w:p>
    <w:p>
      <w:pPr>
        <w:spacing w:after="100"/>
      </w:pPr>
      <w:r>
        <w:rPr>
          <w:i/>
          <w:iCs/>
          <w:color w:val="666666"/>
          <w:sz w:val="20"/>
          <w:szCs w:val="20"/>
        </w:rPr>
        <w:t xml:space="preserve">Allāhumma innī a'ūdhu bika min zawāli ni'matika, wa tahawwuli 'āfiyatika, wa fujā'ati niqmatika, wa jamī'i sakhatika</w:t>
      </w:r>
    </w:p>
    <w:p>
      <w:pPr>
        <w:spacing w:after="100"/>
      </w:pPr>
      <w:r>
        <w:rPr>
          <w:i/>
          <w:iCs/>
          <w:color w:val="666666"/>
          <w:sz w:val="20"/>
          <w:szCs w:val="20"/>
        </w:rPr>
        <w:t xml:space="preserve">Source: Muslim 2739</w:t>
      </w:r>
    </w:p>
    <w:p>
      <w:pPr>
        <w:pBdr>
          <w:bottom w:val="single" w:color="CCCCCC" w:sz="1"/>
        </w:pBdr>
        <w:spacing w:after="200"/>
      </w:pPr>
    </w:p>
    <w:p>
      <w:pPr>
        <w:pStyle w:val="Heading2"/>
      </w:pPr>
      <w:r>
        <w:rPr>
          <w:b/>
          <w:bCs/>
          <w:sz w:val="26"/>
          <w:szCs w:val="26"/>
        </w:rPr>
        <w:t xml:space="preserve">126. Le maître des invocations protectrices</w:t>
      </w:r>
    </w:p>
    <w:p>
      <w:pPr>
        <w:spacing w:after="120"/>
      </w:pPr>
      <w:r>
        <w:rPr>
          <w:sz w:val="22"/>
          <w:szCs w:val="22"/>
        </w:rPr>
        <w:t xml:space="preserve">Ô Allah, Connaisseur de l'invisible et du visible, Créateur des cieux et de la terre, Seigneur de toute chose et son Souverain. J'atteste qu'il n'y a de divinité que Toi. Je cherche refuge auprès de Toi contre le mal de ma propre âme, contre le mal de Satan et de son polythéisme, et contre le fait que je commette du mal contre moi-même ou que je l'attire sur un musulman.</w:t>
      </w:r>
    </w:p>
    <w:p>
      <w:pPr>
        <w:spacing w:after="100"/>
      </w:pPr>
      <w:r>
        <w:rPr>
          <w:i/>
          <w:iCs/>
          <w:color w:val="666666"/>
          <w:sz w:val="20"/>
          <w:szCs w:val="20"/>
        </w:rPr>
        <w:t xml:space="preserve">Allāhumma 'ālima al-ghaybi wa ash-shahādah, fātira as-samāwāti wa al-ard, rabba kulli shay'in wa malīkah. Ash-hadu an lā ilāha illā anta. A'ūdhu bika min sharri nafsī, wa min sharri ash-shaytāni wa shirkih. Wa an aqtarifa 'alā nafsī sū'an, aw ajurrahu ilā muslim</w:t>
      </w:r>
    </w:p>
    <w:p>
      <w:pPr>
        <w:spacing w:after="100"/>
      </w:pPr>
      <w:r>
        <w:rPr>
          <w:i/>
          <w:iCs/>
          <w:color w:val="666666"/>
          <w:sz w:val="20"/>
          <w:szCs w:val="20"/>
        </w:rPr>
        <w:t xml:space="preserve">Source: Abu Dawud 5067, Tirmidhi 3392</w:t>
      </w:r>
    </w:p>
    <w:p>
      <w:pPr>
        <w:pBdr>
          <w:bottom w:val="single" w:color="CCCCCC" w:sz="1"/>
        </w:pBdr>
        <w:spacing w:after="200"/>
      </w:pPr>
    </w:p>
    <w:p>
      <w:pPr>
        <w:pStyle w:val="Heading2"/>
      </w:pPr>
      <w:r>
        <w:rPr>
          <w:b/>
          <w:bCs/>
          <w:sz w:val="26"/>
          <w:szCs w:val="26"/>
        </w:rPr>
        <w:t xml:space="preserve">127. Quand on craint pour sa religion</w:t>
      </w:r>
    </w:p>
    <w:p>
      <w:pPr>
        <w:spacing w:after="120"/>
      </w:pPr>
      <w:r>
        <w:rPr>
          <w:sz w:val="22"/>
          <w:szCs w:val="22"/>
        </w:rPr>
        <w:t xml:space="preserve">Ô Toi qui retournes les cœurs, raffermis mon cœur sur Ta religion.</w:t>
      </w:r>
    </w:p>
    <w:p>
      <w:pPr>
        <w:spacing w:after="100"/>
      </w:pPr>
      <w:r>
        <w:rPr>
          <w:i/>
          <w:iCs/>
          <w:color w:val="666666"/>
          <w:sz w:val="20"/>
          <w:szCs w:val="20"/>
        </w:rPr>
        <w:t xml:space="preserve">Yā muqalliba al-qulūb, thabbit qalbī 'alā dīnik</w:t>
      </w:r>
    </w:p>
    <w:p>
      <w:pPr>
        <w:spacing w:after="100"/>
      </w:pPr>
      <w:r>
        <w:rPr>
          <w:i/>
          <w:iCs/>
          <w:color w:val="666666"/>
          <w:sz w:val="20"/>
          <w:szCs w:val="20"/>
        </w:rPr>
        <w:t xml:space="preserve">Source: Tirmidhi 2140, Ahmad 12128</w:t>
      </w:r>
    </w:p>
    <w:p>
      <w:pPr>
        <w:pBdr>
          <w:bottom w:val="single" w:color="CCCCCC" w:sz="1"/>
        </w:pBdr>
        <w:spacing w:after="200"/>
      </w:pPr>
    </w:p>
    <w:p>
      <w:pPr>
        <w:pStyle w:val="Heading2"/>
      </w:pPr>
      <w:r>
        <w:rPr>
          <w:b/>
          <w:bCs/>
          <w:sz w:val="26"/>
          <w:szCs w:val="26"/>
        </w:rPr>
        <w:t xml:space="preserve">128. Pour augmenter la foi et la certitude</w:t>
      </w:r>
    </w:p>
    <w:p>
      <w:pPr>
        <w:spacing w:after="120"/>
      </w:pPr>
      <w:r>
        <w:rPr>
          <w:sz w:val="22"/>
          <w:szCs w:val="22"/>
        </w:rPr>
        <w:t xml:space="preserve">Ô Allah, je Te demande une foi qui ne recule pas, une félicité qui ne s'épuise pas, et la compagnie de Muhammad ﷺ dans le plus haut Paradis éternel.</w:t>
      </w:r>
    </w:p>
    <w:p>
      <w:pPr>
        <w:spacing w:after="100"/>
      </w:pPr>
      <w:r>
        <w:rPr>
          <w:i/>
          <w:iCs/>
          <w:color w:val="666666"/>
          <w:sz w:val="20"/>
          <w:szCs w:val="20"/>
        </w:rPr>
        <w:t xml:space="preserve">Allāhumma innī as'aluka īmānan lā yartadd, wa na'īman lā yanfad, wa murāfaqata Muhammadin sallā Allāhu 'alayhi wa sallam fī a'lā jannati al-khuld</w:t>
      </w:r>
    </w:p>
    <w:p>
      <w:pPr>
        <w:spacing w:after="100"/>
      </w:pPr>
      <w:r>
        <w:rPr>
          <w:i/>
          <w:iCs/>
          <w:color w:val="666666"/>
          <w:sz w:val="20"/>
          <w:szCs w:val="20"/>
        </w:rPr>
        <w:t xml:space="preserve">Source: Ahmad 18348, Nasâ'i</w:t>
      </w:r>
    </w:p>
    <w:p>
      <w:pPr>
        <w:pBdr>
          <w:bottom w:val="single" w:color="CCCCCC" w:sz="1"/>
        </w:pBdr>
        <w:spacing w:after="200"/>
      </w:pPr>
    </w:p>
    <w:p>
      <w:pPr>
        <w:pStyle w:val="Heading2"/>
      </w:pPr>
      <w:r>
        <w:rPr>
          <w:b/>
          <w:bCs/>
          <w:sz w:val="26"/>
          <w:szCs w:val="26"/>
        </w:rPr>
        <w:t xml:space="preserve">129. Quand on monte un escalier ou une montagne</w:t>
      </w:r>
    </w:p>
    <w:p>
      <w:pPr>
        <w:spacing w:after="120"/>
      </w:pPr>
      <w:r>
        <w:rPr>
          <w:sz w:val="22"/>
          <w:szCs w:val="22"/>
        </w:rPr>
        <w:t xml:space="preserve">Allah est le plus grand.</w:t>
      </w:r>
    </w:p>
    <w:p>
      <w:pPr>
        <w:spacing w:after="100"/>
      </w:pPr>
      <w:r>
        <w:rPr>
          <w:i/>
          <w:iCs/>
          <w:color w:val="666666"/>
          <w:sz w:val="20"/>
          <w:szCs w:val="20"/>
        </w:rPr>
        <w:t xml:space="preserve">Allāhu akbar</w:t>
      </w:r>
    </w:p>
    <w:p>
      <w:pPr>
        <w:spacing w:after="100"/>
      </w:pPr>
      <w:r>
        <w:rPr>
          <w:i/>
          <w:iCs/>
          <w:color w:val="666666"/>
          <w:sz w:val="20"/>
          <w:szCs w:val="20"/>
        </w:rPr>
        <w:t xml:space="preserve">Source: Bukhari 2993, Abu Dawud 2599</w:t>
      </w:r>
    </w:p>
    <w:p>
      <w:pPr>
        <w:pBdr>
          <w:bottom w:val="single" w:color="CCCCCC" w:sz="1"/>
        </w:pBdr>
        <w:spacing w:after="200"/>
      </w:pPr>
    </w:p>
    <w:p>
      <w:pPr>
        <w:pStyle w:val="Heading2"/>
      </w:pPr>
      <w:r>
        <w:rPr>
          <w:b/>
          <w:bCs/>
          <w:sz w:val="26"/>
          <w:szCs w:val="26"/>
        </w:rPr>
        <w:t xml:space="preserve">130. Quand on sent une douleur dans le corps</w:t>
      </w:r>
    </w:p>
    <w:p>
      <w:pPr>
        <w:spacing w:after="120"/>
      </w:pPr>
      <w:r>
        <w:rPr>
          <w:sz w:val="22"/>
          <w:szCs w:val="22"/>
        </w:rPr>
        <w:t xml:space="preserve">Au nom d'Allah (trois fois). Je cherche refuge en Allah et en Sa puissance contre le mal que je trouve et que je crains (sept fois).</w:t>
      </w:r>
    </w:p>
    <w:p>
      <w:pPr>
        <w:spacing w:after="100"/>
      </w:pPr>
      <w:r>
        <w:rPr>
          <w:i/>
          <w:iCs/>
          <w:color w:val="666666"/>
          <w:sz w:val="20"/>
          <w:szCs w:val="20"/>
        </w:rPr>
        <w:t xml:space="preserve">Bismillāh (3 fois). Puis : A'ūdhu billāhi wa qudratihi min sharri mā ajidu wa uhādhir (7 fois)</w:t>
      </w:r>
    </w:p>
    <w:p>
      <w:pPr>
        <w:spacing w:after="100"/>
      </w:pPr>
      <w:r>
        <w:rPr>
          <w:i/>
          <w:iCs/>
          <w:color w:val="666666"/>
          <w:sz w:val="20"/>
          <w:szCs w:val="20"/>
        </w:rPr>
        <w:t xml:space="preserve">Source: Muslim 2202</w:t>
      </w:r>
    </w:p>
    <w:p>
      <w:pPr>
        <w:pBdr>
          <w:bottom w:val="single" w:color="CCCCCC" w:sz="1"/>
        </w:pBdr>
        <w:spacing w:after="200"/>
      </w:pPr>
    </w:p>
    <w:p>
      <w:pPr>
        <w:pStyle w:val="Heading2"/>
      </w:pPr>
      <w:r>
        <w:rPr>
          <w:b/>
          <w:bCs/>
          <w:sz w:val="26"/>
          <w:szCs w:val="26"/>
        </w:rPr>
        <w:t xml:space="preserve">131. Pour un malade qu'on visite</w:t>
      </w:r>
    </w:p>
    <w:p>
      <w:pPr>
        <w:spacing w:after="120"/>
      </w:pPr>
      <w:r>
        <w:rPr>
          <w:sz w:val="22"/>
          <w:szCs w:val="22"/>
        </w:rPr>
        <w:t xml:space="preserve">Ô Allah, Seigneur des humains, ôte le mal. Guéris, Tu es Le Guérisseur. Il n'y a de guérison que la Tienne. Une guérison qui ne laisse aucune maladie.</w:t>
      </w:r>
    </w:p>
    <w:p>
      <w:pPr>
        <w:spacing w:after="100"/>
      </w:pPr>
      <w:r>
        <w:rPr>
          <w:i/>
          <w:iCs/>
          <w:color w:val="666666"/>
          <w:sz w:val="20"/>
          <w:szCs w:val="20"/>
        </w:rPr>
        <w:t xml:space="preserve">Allāhumma rabba an-nās, adhhibi al-ba's, ishfi anta ash-shāfī, lā shifā'a illā shifā'uka, shifā'an lā yughādiru saqaman</w:t>
      </w:r>
    </w:p>
    <w:p>
      <w:pPr>
        <w:spacing w:after="100"/>
      </w:pPr>
      <w:r>
        <w:rPr>
          <w:i/>
          <w:iCs/>
          <w:color w:val="666666"/>
          <w:sz w:val="20"/>
          <w:szCs w:val="20"/>
        </w:rPr>
        <w:t xml:space="preserve">Source: Bukhari 5675, Muslim 2191</w:t>
      </w:r>
    </w:p>
    <w:p>
      <w:pPr>
        <w:pBdr>
          <w:bottom w:val="single" w:color="CCCCCC" w:sz="1"/>
        </w:pBdr>
        <w:spacing w:after="200"/>
      </w:pPr>
    </w:p>
    <w:p>
      <w:pPr>
        <w:pStyle w:val="Heading2"/>
      </w:pPr>
      <w:r>
        <w:rPr>
          <w:b/>
          <w:bCs/>
          <w:sz w:val="26"/>
          <w:szCs w:val="26"/>
        </w:rPr>
        <w:t xml:space="preserve">132. Pour soi-même quand on est malade</w:t>
      </w:r>
    </w:p>
    <w:p>
      <w:pPr>
        <w:spacing w:after="120"/>
      </w:pPr>
      <w:r>
        <w:rPr>
          <w:sz w:val="22"/>
          <w:szCs w:val="22"/>
        </w:rPr>
        <w:t xml:space="preserve">Je cherche refuge dans la puissance d'Allah et Sa capacité contre le mal que je trouve et que je crains.</w:t>
      </w:r>
    </w:p>
    <w:p>
      <w:pPr>
        <w:spacing w:after="100"/>
      </w:pPr>
      <w:r>
        <w:rPr>
          <w:i/>
          <w:iCs/>
          <w:color w:val="666666"/>
          <w:sz w:val="20"/>
          <w:szCs w:val="20"/>
        </w:rPr>
        <w:t xml:space="preserve">A'ūdhu bi'izzati Allāhi wa qudratihi min sharri mā ajidu wa uhādhir</w:t>
      </w:r>
    </w:p>
    <w:p>
      <w:pPr>
        <w:spacing w:after="100"/>
      </w:pPr>
      <w:r>
        <w:rPr>
          <w:i/>
          <w:iCs/>
          <w:color w:val="666666"/>
          <w:sz w:val="20"/>
          <w:szCs w:val="20"/>
        </w:rPr>
        <w:t xml:space="preserve">Source: Muslim 2202</w:t>
      </w:r>
    </w:p>
    <w:p>
      <w:pPr>
        <w:pBdr>
          <w:bottom w:val="single" w:color="CCCCCC" w:sz="1"/>
        </w:pBdr>
        <w:spacing w:after="200"/>
      </w:pPr>
    </w:p>
    <w:p>
      <w:pPr>
        <w:pStyle w:val="Heading2"/>
      </w:pPr>
      <w:r>
        <w:rPr>
          <w:b/>
          <w:bCs/>
          <w:sz w:val="26"/>
          <w:szCs w:val="26"/>
        </w:rPr>
        <w:t xml:space="preserve">133. Quand on a peur de mourir</w:t>
      </w:r>
    </w:p>
    <w:p>
      <w:pPr>
        <w:spacing w:after="120"/>
      </w:pPr>
      <w:r>
        <w:rPr>
          <w:sz w:val="22"/>
          <w:szCs w:val="22"/>
        </w:rPr>
        <w:t xml:space="preserve">Ô Allah, fais-moi vivre tant que la vie est meilleure pour moi, et fais-moi mourir si la mort est meilleure pour moi.</w:t>
      </w:r>
    </w:p>
    <w:p>
      <w:pPr>
        <w:spacing w:after="100"/>
      </w:pPr>
      <w:r>
        <w:rPr>
          <w:i/>
          <w:iCs/>
          <w:color w:val="666666"/>
          <w:sz w:val="20"/>
          <w:szCs w:val="20"/>
        </w:rPr>
        <w:t xml:space="preserve">Allāhumma ahyinī mā kānati al-hayātu khayran lī, wa tawaffanī idhā kānati al-wafātu khayran lī</w:t>
      </w:r>
    </w:p>
    <w:p>
      <w:pPr>
        <w:spacing w:after="100"/>
      </w:pPr>
      <w:r>
        <w:rPr>
          <w:i/>
          <w:iCs/>
          <w:color w:val="666666"/>
          <w:sz w:val="20"/>
          <w:szCs w:val="20"/>
        </w:rPr>
        <w:t xml:space="preserve">Source: Bukhari 5671, Muslim 2680</w:t>
      </w:r>
    </w:p>
    <w:p>
      <w:pPr>
        <w:pBdr>
          <w:bottom w:val="single" w:color="CCCCCC" w:sz="1"/>
        </w:pBdr>
        <w:spacing w:after="200"/>
      </w:pPr>
    </w:p>
    <w:p>
      <w:pPr>
        <w:pStyle w:val="Heading2"/>
      </w:pPr>
      <w:r>
        <w:rPr>
          <w:b/>
          <w:bCs/>
          <w:sz w:val="26"/>
          <w:szCs w:val="26"/>
        </w:rPr>
        <w:t xml:space="preserve">134. La roqya — récitation guérissante</w:t>
      </w:r>
    </w:p>
    <w:p>
      <w:pPr>
        <w:spacing w:after="120"/>
      </w:pPr>
      <w:r>
        <w:rPr>
          <w:sz w:val="22"/>
          <w:szCs w:val="22"/>
        </w:rPr>
        <w:t xml:space="preserve">La roqya est la récitation du Coran sur soi ou sur un malade, avec souffle (an-naft) et passage des mains sur le corps. C'est la médecine spirituelle légiférée par le Prophète ﷺ.</w:t>
      </w:r>
    </w:p>
    <w:p>
      <w:pPr>
        <w:spacing w:after="100"/>
      </w:pPr>
      <w:r>
        <w:rPr>
          <w:i/>
          <w:iCs/>
          <w:color w:val="666666"/>
          <w:sz w:val="20"/>
          <w:szCs w:val="20"/>
        </w:rPr>
        <w:t xml:space="preserve">(Récitation coranique avec souffle et imposition des mains)</w:t>
      </w:r>
    </w:p>
    <w:p>
      <w:pPr>
        <w:spacing w:after="100"/>
      </w:pPr>
      <w:r>
        <w:rPr>
          <w:i/>
          <w:iCs/>
          <w:color w:val="666666"/>
          <w:sz w:val="20"/>
          <w:szCs w:val="20"/>
        </w:rPr>
        <w:t xml:space="preserve">Source: Bukhari 5017, Muslim 2192</w:t>
      </w:r>
    </w:p>
    <w:p>
      <w:pPr>
        <w:pBdr>
          <w:bottom w:val="single" w:color="CCCCCC" w:sz="1"/>
        </w:pBdr>
        <w:spacing w:after="200"/>
      </w:pPr>
    </w:p>
    <w:p>
      <w:pPr>
        <w:pStyle w:val="Heading2"/>
      </w:pPr>
      <w:r>
        <w:rPr>
          <w:b/>
          <w:bCs/>
          <w:sz w:val="26"/>
          <w:szCs w:val="26"/>
        </w:rPr>
        <w:t xml:space="preserve">135. Quand on craint le mauvais œil</w:t>
      </w:r>
    </w:p>
    <w:p>
      <w:pPr>
        <w:spacing w:after="120"/>
      </w:pPr>
      <w:r>
        <w:rPr>
          <w:sz w:val="22"/>
          <w:szCs w:val="22"/>
        </w:rPr>
        <w:t xml:space="preserve">Je cherche refuge dans les paroles parfaites d'Allah contre tout démon et toute bête venimeuse, et contre tout œil mauvais.</w:t>
      </w:r>
    </w:p>
    <w:p>
      <w:pPr>
        <w:spacing w:after="100"/>
      </w:pPr>
      <w:r>
        <w:rPr>
          <w:i/>
          <w:iCs/>
          <w:color w:val="666666"/>
          <w:sz w:val="20"/>
          <w:szCs w:val="20"/>
        </w:rPr>
        <w:t xml:space="preserve">A'ūdhu bikalimāti Allāhi at-tāmmāti min kulli shaytānin wa hāmmah, wa min kulli 'aynin lāmmah</w:t>
      </w:r>
    </w:p>
    <w:p>
      <w:pPr>
        <w:spacing w:after="100"/>
      </w:pPr>
      <w:r>
        <w:rPr>
          <w:i/>
          <w:iCs/>
          <w:color w:val="666666"/>
          <w:sz w:val="20"/>
          <w:szCs w:val="20"/>
        </w:rPr>
        <w:t xml:space="preserve">Source: Bukhari 3371, Muslim</w:t>
      </w:r>
    </w:p>
    <w:p>
      <w:pPr>
        <w:pBdr>
          <w:bottom w:val="single" w:color="CCCCCC" w:sz="1"/>
        </w:pBdr>
        <w:spacing w:after="200"/>
      </w:pPr>
    </w:p>
    <w:p>
      <w:pPr>
        <w:pStyle w:val="Heading2"/>
      </w:pPr>
      <w:r>
        <w:rPr>
          <w:b/>
          <w:bCs/>
          <w:sz w:val="26"/>
          <w:szCs w:val="26"/>
        </w:rPr>
        <w:t xml:space="preserve">136. Quand on entre dans des toilettes (étendu)</w:t>
      </w:r>
    </w:p>
    <w:p>
      <w:pPr>
        <w:spacing w:after="120"/>
      </w:pPr>
      <w:r>
        <w:rPr>
          <w:sz w:val="22"/>
          <w:szCs w:val="22"/>
        </w:rPr>
        <w:t xml:space="preserve">Au nom d'Allah, ô Allah, je cherche refuge auprès de Toi contre les démons mâles et femelles.</w:t>
      </w:r>
    </w:p>
    <w:p>
      <w:pPr>
        <w:spacing w:after="100"/>
      </w:pPr>
      <w:r>
        <w:rPr>
          <w:i/>
          <w:iCs/>
          <w:color w:val="666666"/>
          <w:sz w:val="20"/>
          <w:szCs w:val="20"/>
        </w:rPr>
        <w:t xml:space="preserve">Bismillāh, Allāhumma innī a'ūdhu bika mina al-khubuthi wa al-khabā'ith</w:t>
      </w:r>
    </w:p>
    <w:p>
      <w:pPr>
        <w:spacing w:after="100"/>
      </w:pPr>
      <w:r>
        <w:rPr>
          <w:i/>
          <w:iCs/>
          <w:color w:val="666666"/>
          <w:sz w:val="20"/>
          <w:szCs w:val="20"/>
        </w:rPr>
        <w:t xml:space="preserve">Source: Bukhari 142, Muslim 375 + Abu Dawud</w:t>
      </w:r>
    </w:p>
    <w:p>
      <w:pPr>
        <w:pBdr>
          <w:bottom w:val="single" w:color="CCCCCC" w:sz="1"/>
        </w:pBdr>
        <w:spacing w:after="200"/>
      </w:pPr>
    </w:p>
    <w:p>
      <w:pPr>
        <w:pStyle w:val="Heading2"/>
      </w:pPr>
      <w:r>
        <w:rPr>
          <w:b/>
          <w:bCs/>
          <w:sz w:val="26"/>
          <w:szCs w:val="26"/>
        </w:rPr>
        <w:t xml:space="preserve">137. Quand le coucher de soleil approche</w:t>
      </w:r>
    </w:p>
    <w:p>
      <w:pPr>
        <w:spacing w:after="120"/>
      </w:pPr>
      <w:r>
        <w:rPr>
          <w:sz w:val="22"/>
          <w:szCs w:val="22"/>
        </w:rPr>
        <w:t xml:space="preserve">Nous voici au soir et la royauté est à Allah. Louange à Allah. Il n'y a de divinité qu'Allah, Unique, sans associé.</w:t>
      </w:r>
    </w:p>
    <w:p>
      <w:pPr>
        <w:spacing w:after="100"/>
      </w:pPr>
      <w:r>
        <w:rPr>
          <w:i/>
          <w:iCs/>
          <w:color w:val="666666"/>
          <w:sz w:val="20"/>
          <w:szCs w:val="20"/>
        </w:rPr>
        <w:t xml:space="preserve">Amsaynā wa amsa al-mulku lillāh, wa al-hamdu lillāh, lā ilāha illa Allāhu wahdahu lā sharīka lah</w:t>
      </w:r>
    </w:p>
    <w:p>
      <w:pPr>
        <w:spacing w:after="100"/>
      </w:pPr>
      <w:r>
        <w:rPr>
          <w:i/>
          <w:iCs/>
          <w:color w:val="666666"/>
          <w:sz w:val="20"/>
          <w:szCs w:val="20"/>
        </w:rPr>
        <w:t xml:space="preserve">Source: Muslim 2723 (version condensée des adhkâr complets)</w:t>
      </w:r>
    </w:p>
    <w:p>
      <w:pPr>
        <w:pBdr>
          <w:bottom w:val="single" w:color="CCCCCC" w:sz="1"/>
        </w:pBdr>
        <w:spacing w:after="200"/>
      </w:pPr>
    </w:p>
    <w:p>
      <w:pPr>
        <w:pStyle w:val="Heading2"/>
      </w:pPr>
      <w:r>
        <w:rPr>
          <w:b/>
          <w:bCs/>
          <w:sz w:val="26"/>
          <w:szCs w:val="26"/>
        </w:rPr>
        <w:t xml:space="preserve">138. L'invocation contre l'orgueil</w:t>
      </w:r>
    </w:p>
    <w:p>
      <w:pPr>
        <w:spacing w:after="120"/>
      </w:pPr>
      <w:r>
        <w:rPr>
          <w:sz w:val="22"/>
          <w:szCs w:val="22"/>
        </w:rPr>
        <w:t xml:space="preserve">Ô Allah, je cherche refuge auprès de Toi contre le fait de T'associer quoi que ce soit en le sachant, et je Te demande pardon pour ce que je ne sais pas.</w:t>
      </w:r>
    </w:p>
    <w:p>
      <w:pPr>
        <w:spacing w:after="100"/>
      </w:pPr>
      <w:r>
        <w:rPr>
          <w:i/>
          <w:iCs/>
          <w:color w:val="666666"/>
          <w:sz w:val="20"/>
          <w:szCs w:val="20"/>
        </w:rPr>
        <w:t xml:space="preserve">Allāhumma innī a'ūdhu bika an ushrika bika shay'an wa anā a'lam, wa astaghfiruka limā lā a'lam</w:t>
      </w:r>
    </w:p>
    <w:p>
      <w:pPr>
        <w:spacing w:after="100"/>
      </w:pPr>
      <w:r>
        <w:rPr>
          <w:i/>
          <w:iCs/>
          <w:color w:val="666666"/>
          <w:sz w:val="20"/>
          <w:szCs w:val="20"/>
        </w:rPr>
        <w:t xml:space="preserve">Source: Ahmad 19606, Bukhari Adab al-Mufrad</w:t>
      </w:r>
    </w:p>
    <w:p>
      <w:pPr>
        <w:pBdr>
          <w:bottom w:val="single" w:color="CCCCCC" w:sz="1"/>
        </w:pBdr>
        <w:spacing w:after="200"/>
      </w:pPr>
    </w:p>
    <w:p>
      <w:pPr>
        <w:pStyle w:val="Heading2"/>
      </w:pPr>
      <w:r>
        <w:rPr>
          <w:b/>
          <w:bCs/>
          <w:sz w:val="26"/>
          <w:szCs w:val="26"/>
        </w:rPr>
        <w:t xml:space="preserve">139. Pour la pureté du cœur</w:t>
      </w:r>
    </w:p>
    <w:p>
      <w:pPr>
        <w:spacing w:after="120"/>
      </w:pPr>
      <w:r>
        <w:rPr>
          <w:sz w:val="22"/>
          <w:szCs w:val="22"/>
        </w:rPr>
        <w:t xml:space="preserve">Ô Allah, accorde à mon âme sa crainte révérencielle, purifie-la — Tu es le Meilleur à la purifier. Tu es son Protecteur et son Maître.</w:t>
      </w:r>
    </w:p>
    <w:p>
      <w:pPr>
        <w:spacing w:after="100"/>
      </w:pPr>
      <w:r>
        <w:rPr>
          <w:i/>
          <w:iCs/>
          <w:color w:val="666666"/>
          <w:sz w:val="20"/>
          <w:szCs w:val="20"/>
        </w:rPr>
        <w:t xml:space="preserve">Allāhumma āti nafsī taqwāhā, wa zakkihā anta khayru man zakkāhā, anta waliyyuhā wa mawlāhā</w:t>
      </w:r>
    </w:p>
    <w:p>
      <w:pPr>
        <w:spacing w:after="100"/>
      </w:pPr>
      <w:r>
        <w:rPr>
          <w:i/>
          <w:iCs/>
          <w:color w:val="666666"/>
          <w:sz w:val="20"/>
          <w:szCs w:val="20"/>
        </w:rPr>
        <w:t xml:space="preserve">Source: Muslim 2722</w:t>
      </w:r>
    </w:p>
    <w:p>
      <w:pPr>
        <w:pBdr>
          <w:bottom w:val="single" w:color="CCCCCC" w:sz="1"/>
        </w:pBdr>
        <w:spacing w:after="200"/>
      </w:pPr>
    </w:p>
    <w:p>
      <w:pPr>
        <w:pStyle w:val="Heading2"/>
      </w:pPr>
      <w:r>
        <w:rPr>
          <w:b/>
          <w:bCs/>
          <w:sz w:val="26"/>
          <w:szCs w:val="26"/>
        </w:rPr>
        <w:t xml:space="preserve">140. Pour la beauté du caractère</w:t>
      </w:r>
    </w:p>
    <w:p>
      <w:pPr>
        <w:spacing w:after="120"/>
      </w:pPr>
      <w:r>
        <w:rPr>
          <w:sz w:val="22"/>
          <w:szCs w:val="22"/>
        </w:rPr>
        <w:t xml:space="preserve">Ô Allah, comme Tu as embelli ma création, embellis aussi mon caractère. Et interdis mon visage au Feu.</w:t>
      </w:r>
    </w:p>
    <w:p>
      <w:pPr>
        <w:spacing w:after="100"/>
      </w:pPr>
      <w:r>
        <w:rPr>
          <w:i/>
          <w:iCs/>
          <w:color w:val="666666"/>
          <w:sz w:val="20"/>
          <w:szCs w:val="20"/>
        </w:rPr>
        <w:t xml:space="preserve">Allāhumma kamā hassanta khalqī fa-hassin khuluqī, wa harrim wajhī 'alā an-nār</w:t>
      </w:r>
    </w:p>
    <w:p>
      <w:pPr>
        <w:spacing w:after="100"/>
      </w:pPr>
      <w:r>
        <w:rPr>
          <w:i/>
          <w:iCs/>
          <w:color w:val="666666"/>
          <w:sz w:val="20"/>
          <w:szCs w:val="20"/>
        </w:rPr>
        <w:t xml:space="preserve">Source: Ahmad 3823 + Sahih de l'addition</w:t>
      </w:r>
    </w:p>
    <w:p>
      <w:pPr>
        <w:pBdr>
          <w:bottom w:val="single" w:color="CCCCCC" w:sz="1"/>
        </w:pBdr>
        <w:spacing w:after="200"/>
      </w:pPr>
    </w:p>
    <w:p>
      <w:pPr>
        <w:pStyle w:val="Heading2"/>
      </w:pPr>
      <w:r>
        <w:rPr>
          <w:b/>
          <w:bCs/>
          <w:sz w:val="26"/>
          <w:szCs w:val="26"/>
        </w:rPr>
        <w:t xml:space="preserve">141. Quand on glisse dans le péché</w:t>
      </w:r>
    </w:p>
    <w:p>
      <w:pPr>
        <w:spacing w:after="120"/>
      </w:pPr>
      <w:r>
        <w:rPr>
          <w:sz w:val="22"/>
          <w:szCs w:val="22"/>
        </w:rPr>
        <w:t xml:space="preserve">Ô Allah, j'ai fait du tort à mon âme d'un tort immense, et nul ne pardonne les péchés sauf Toi. Pardonne-moi d'un pardon venant de Toi, et fais-moi miséricorde. Tu es Le Pardonneur, Le Miséricordieux.</w:t>
      </w:r>
    </w:p>
    <w:p>
      <w:pPr>
        <w:spacing w:after="100"/>
      </w:pPr>
      <w:r>
        <w:rPr>
          <w:i/>
          <w:iCs/>
          <w:color w:val="666666"/>
          <w:sz w:val="20"/>
          <w:szCs w:val="20"/>
        </w:rPr>
        <w:t xml:space="preserve">Allāhumma innī zalamtu nafsī zulman kathīran, wa lā yaghfiru adh-dhunūba illā ant, fa'ghfir lī maghfiratan min 'indika warhamnī, innaka anta al-Ghafūru ar-Rahīm</w:t>
      </w:r>
    </w:p>
    <w:p>
      <w:pPr>
        <w:spacing w:after="100"/>
      </w:pPr>
      <w:r>
        <w:rPr>
          <w:i/>
          <w:iCs/>
          <w:color w:val="666666"/>
          <w:sz w:val="20"/>
          <w:szCs w:val="20"/>
        </w:rPr>
        <w:t xml:space="preserve">Source: Bukhari 834, Muslim 2705</w:t>
      </w:r>
    </w:p>
    <w:p>
      <w:pPr>
        <w:pBdr>
          <w:bottom w:val="single" w:color="CCCCCC" w:sz="1"/>
        </w:pBdr>
        <w:spacing w:after="200"/>
      </w:pPr>
    </w:p>
    <w:p>
      <w:pPr>
        <w:pStyle w:val="Heading2"/>
      </w:pPr>
      <w:r>
        <w:rPr>
          <w:b/>
          <w:bCs/>
          <w:sz w:val="26"/>
          <w:szCs w:val="26"/>
        </w:rPr>
        <w:t xml:space="preserve">142. Sayyid al-istighfâr — le maître du repentir</w:t>
      </w:r>
    </w:p>
    <w:p>
      <w:pPr>
        <w:spacing w:after="120"/>
      </w:pPr>
      <w:r>
        <w:rPr>
          <w:sz w:val="22"/>
          <w:szCs w:val="22"/>
        </w:rPr>
        <w:t xml:space="preserve">Ô Allah, Tu es mon Seigneur, il n'y a de divinité que Toi. Tu m'as créé et je suis Ton serviteur. Je m'en tiens à Ton pacte et à Ta promesse autant que je peux. Je cherche refuge contre le mal que j'ai commis. Je reconnais Ton bienfait sur moi et je reconnais mon péché. Pardonne-moi car nul ne pardonne les péchés sauf Toi.</w:t>
      </w:r>
    </w:p>
    <w:p>
      <w:pPr>
        <w:spacing w:after="100"/>
      </w:pPr>
      <w:r>
        <w:rPr>
          <w:i/>
          <w:iCs/>
          <w:color w:val="666666"/>
          <w:sz w:val="20"/>
          <w:szCs w:val="20"/>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100"/>
      </w:pPr>
      <w:r>
        <w:rPr>
          <w:i/>
          <w:iCs/>
          <w:color w:val="666666"/>
          <w:sz w:val="20"/>
          <w:szCs w:val="20"/>
        </w:rPr>
        <w:t xml:space="preserve">Source: Bukhari 6306</w:t>
      </w:r>
    </w:p>
    <w:p>
      <w:pPr>
        <w:pBdr>
          <w:bottom w:val="single" w:color="CCCCCC" w:sz="1"/>
        </w:pBdr>
        <w:spacing w:after="200"/>
      </w:pPr>
    </w:p>
    <w:p>
      <w:pPr>
        <w:pStyle w:val="Heading2"/>
      </w:pPr>
      <w:r>
        <w:rPr>
          <w:b/>
          <w:bCs/>
          <w:sz w:val="26"/>
          <w:szCs w:val="26"/>
        </w:rPr>
        <w:t xml:space="preserve">143. La taubah — le grand repentir</w:t>
      </w:r>
    </w:p>
    <w:p>
      <w:pPr>
        <w:spacing w:after="120"/>
      </w:pPr>
      <w:r>
        <w:rPr>
          <w:sz w:val="22"/>
          <w:szCs w:val="22"/>
        </w:rPr>
        <w:t xml:space="preserve">Je demande pardon à Allah l'Immense, en dehors de Qui il n'y a pas de divinité, le Vivant, le Subsistant — et je reviens à Lui.</w:t>
      </w:r>
    </w:p>
    <w:p>
      <w:pPr>
        <w:spacing w:after="100"/>
      </w:pPr>
      <w:r>
        <w:rPr>
          <w:i/>
          <w:iCs/>
          <w:color w:val="666666"/>
          <w:sz w:val="20"/>
          <w:szCs w:val="20"/>
        </w:rPr>
        <w:t xml:space="preserve">Astaghfiru Allāha al-'azīma alladhī lā ilāha illā huwa al-Hayya al-Qayyūma wa atūbu ilayh</w:t>
      </w:r>
    </w:p>
    <w:p>
      <w:pPr>
        <w:spacing w:after="100"/>
      </w:pPr>
      <w:r>
        <w:rPr>
          <w:i/>
          <w:iCs/>
          <w:color w:val="666666"/>
          <w:sz w:val="20"/>
          <w:szCs w:val="20"/>
        </w:rPr>
        <w:t xml:space="preserve">Source: Abu Dawud 1517, Tirmidhi 3577</w:t>
      </w:r>
    </w:p>
    <w:p>
      <w:pPr>
        <w:pBdr>
          <w:bottom w:val="single" w:color="CCCCCC" w:sz="1"/>
        </w:pBdr>
        <w:spacing w:after="200"/>
      </w:pPr>
    </w:p>
    <w:p>
      <w:pPr>
        <w:pStyle w:val="Heading2"/>
      </w:pPr>
      <w:r>
        <w:rPr>
          <w:b/>
          <w:bCs/>
          <w:sz w:val="26"/>
          <w:szCs w:val="26"/>
        </w:rPr>
        <w:t xml:space="preserve">144. Pour le contentement (rida) avec Allah</w:t>
      </w:r>
    </w:p>
    <w:p>
      <w:pPr>
        <w:spacing w:after="120"/>
      </w:pPr>
      <w:r>
        <w:rPr>
          <w:sz w:val="22"/>
          <w:szCs w:val="22"/>
        </w:rPr>
        <w:t xml:space="preserve">Je me satisfais d'avoir Allah pour Seigneur, l'islam pour religion, et Muhammad ﷺ pour Prophète.</w:t>
      </w:r>
    </w:p>
    <w:p>
      <w:pPr>
        <w:spacing w:after="100"/>
      </w:pPr>
      <w:r>
        <w:rPr>
          <w:i/>
          <w:iCs/>
          <w:color w:val="666666"/>
          <w:sz w:val="20"/>
          <w:szCs w:val="20"/>
        </w:rPr>
        <w:t xml:space="preserve">Radītu billāhi rabban, wa bi'l-islāmi dīnan, wa bi-Muhammadin nabiyyan</w:t>
      </w:r>
    </w:p>
    <w:p>
      <w:pPr>
        <w:spacing w:after="100"/>
      </w:pPr>
      <w:r>
        <w:rPr>
          <w:i/>
          <w:iCs/>
          <w:color w:val="666666"/>
          <w:sz w:val="20"/>
          <w:szCs w:val="20"/>
        </w:rPr>
        <w:t xml:space="preserve">Source: Abu Dawud 5072, Tirmidhi 3389</w:t>
      </w:r>
    </w:p>
    <w:p>
      <w:pPr>
        <w:pBdr>
          <w:bottom w:val="single" w:color="CCCCCC" w:sz="1"/>
        </w:pBdr>
        <w:spacing w:after="200"/>
      </w:pPr>
    </w:p>
    <w:p>
      <w:pPr>
        <w:pStyle w:val="Heading2"/>
      </w:pPr>
      <w:r>
        <w:rPr>
          <w:b/>
          <w:bCs/>
          <w:sz w:val="26"/>
          <w:szCs w:val="26"/>
        </w:rPr>
        <w:t xml:space="preserve">145. Quand on est triste sans raison</w:t>
      </w:r>
    </w:p>
    <w:p>
      <w:pPr>
        <w:spacing w:after="120"/>
      </w:pPr>
      <w:r>
        <w:rPr>
          <w:sz w:val="22"/>
          <w:szCs w:val="22"/>
        </w:rPr>
        <w:t xml:space="preserve">Ô Allah, je suis Ton serviteur, fils de Ton serviteur, fils de Ta servante. Mon front est dans Ta main. Ton jugement passe sur moi, Ton décret est juste à mon égard. Je Te demande par chacun de Tes Noms — celui par lequel Tu T'es nommé Toi-même, celui que Tu as fait descendre dans Ton Livre, celui que Tu as enseigné à l'une de Tes créatures, ou celui que Tu T'es réservé dans Ta science cachée — de faire du Coran le printemps de mon cœur, la lumière de ma poitrine, l'effacement de ma tristesse, et la disparition de mon souci.</w:t>
      </w:r>
    </w:p>
    <w:p>
      <w:pPr>
        <w:spacing w:after="100"/>
      </w:pPr>
      <w:r>
        <w:rPr>
          <w:i/>
          <w:iCs/>
          <w:color w:val="666666"/>
          <w:sz w:val="20"/>
          <w:szCs w:val="20"/>
        </w:rPr>
        <w:t xml:space="preserve">Allāhumma innī 'abduka, ibnu 'abdika, ibnu amatika, nāsiyatī biyadika, mādin fiyya hukmuka, 'adlun fiyya qadā'uka. As'aluka bikulli ismin huwa lak, sammayta bihi nafsaka, aw anzaltahu fī kitābik, aw 'allamtahu ahadan min khalqik, aw'sta'tharta bihi fī 'ilmi al-ghaybi 'indak, an taj'ala al-Qur'āna rabī'a qalbī, wa nūra sadrī, wa jalā'a huznī, wa dhahāba hammī</w:t>
      </w:r>
    </w:p>
    <w:p>
      <w:pPr>
        <w:spacing w:after="100"/>
      </w:pPr>
      <w:r>
        <w:rPr>
          <w:i/>
          <w:iCs/>
          <w:color w:val="666666"/>
          <w:sz w:val="20"/>
          <w:szCs w:val="20"/>
        </w:rPr>
        <w:t xml:space="preserve">Source: Ahmad 3712, Ibn Hibbân 972</w:t>
      </w:r>
    </w:p>
    <w:p>
      <w:pPr>
        <w:pBdr>
          <w:bottom w:val="single" w:color="CCCCCC" w:sz="1"/>
        </w:pBdr>
        <w:spacing w:after="200"/>
      </w:pPr>
    </w:p>
    <w:p>
      <w:pPr>
        <w:pStyle w:val="Heading2"/>
      </w:pPr>
      <w:r>
        <w:rPr>
          <w:b/>
          <w:bCs/>
          <w:sz w:val="26"/>
          <w:szCs w:val="26"/>
        </w:rPr>
        <w:t xml:space="preserve">146. Quand on a perdu quelque chose</w:t>
      </w:r>
    </w:p>
    <w:p>
      <w:pPr>
        <w:spacing w:after="120"/>
      </w:pPr>
      <w:r>
        <w:rPr>
          <w:sz w:val="22"/>
          <w:szCs w:val="22"/>
        </w:rPr>
        <w:t xml:space="preserve">Ô Allah, Toi qui rassembleras les humains au jour où il n'y a aucun doute — rassemble pour moi mon objet perdu.</w:t>
      </w:r>
    </w:p>
    <w:p>
      <w:pPr>
        <w:spacing w:after="100"/>
      </w:pPr>
      <w:r>
        <w:rPr>
          <w:i/>
          <w:iCs/>
          <w:color w:val="666666"/>
          <w:sz w:val="20"/>
          <w:szCs w:val="20"/>
        </w:rPr>
        <w:t xml:space="preserve">Allāhumma yā jāmi'a an-nāsi liyawmin lā rayba fīh, ijma' 'alayya dāllatī</w:t>
      </w:r>
    </w:p>
    <w:p>
      <w:pPr>
        <w:spacing w:after="100"/>
      </w:pPr>
      <w:r>
        <w:rPr>
          <w:i/>
          <w:iCs/>
          <w:color w:val="666666"/>
          <w:sz w:val="20"/>
          <w:szCs w:val="20"/>
        </w:rPr>
        <w:t xml:space="preserve">Source: Bayhaqî, Ibn Abi Shayba — versions multiples</w:t>
      </w:r>
    </w:p>
    <w:p>
      <w:pPr>
        <w:pBdr>
          <w:bottom w:val="single" w:color="CCCCCC" w:sz="1"/>
        </w:pBdr>
        <w:spacing w:after="200"/>
      </w:pPr>
    </w:p>
    <w:p>
      <w:pPr>
        <w:pStyle w:val="Heading2"/>
      </w:pPr>
      <w:r>
        <w:rPr>
          <w:b/>
          <w:bCs/>
          <w:sz w:val="26"/>
          <w:szCs w:val="26"/>
        </w:rPr>
        <w:t xml:space="preserve">147. Pour la patience</w:t>
      </w:r>
    </w:p>
    <w:p>
      <w:pPr>
        <w:spacing w:after="120"/>
      </w:pPr>
      <w:r>
        <w:rPr>
          <w:sz w:val="22"/>
          <w:szCs w:val="22"/>
        </w:rPr>
        <w:t xml:space="preserve">Notre Seigneur, déverse sur nous la patience, et fais-nous mourir en musulmans soumis.</w:t>
      </w:r>
    </w:p>
    <w:p>
      <w:pPr>
        <w:spacing w:after="100"/>
      </w:pPr>
      <w:r>
        <w:rPr>
          <w:i/>
          <w:iCs/>
          <w:color w:val="666666"/>
          <w:sz w:val="20"/>
          <w:szCs w:val="20"/>
        </w:rPr>
        <w:t xml:space="preserve">Rabbanā afrigh 'alaynā sabran wa tawaffanā muslimīn</w:t>
      </w:r>
    </w:p>
    <w:p>
      <w:pPr>
        <w:spacing w:after="100"/>
      </w:pPr>
      <w:r>
        <w:rPr>
          <w:i/>
          <w:iCs/>
          <w:color w:val="666666"/>
          <w:sz w:val="20"/>
          <w:szCs w:val="20"/>
        </w:rPr>
        <w:t xml:space="preserve">Source: Coran 7:126</w:t>
      </w:r>
    </w:p>
    <w:p>
      <w:pPr>
        <w:pBdr>
          <w:bottom w:val="single" w:color="CCCCCC" w:sz="1"/>
        </w:pBdr>
        <w:spacing w:after="200"/>
      </w:pPr>
    </w:p>
    <w:p>
      <w:pPr>
        <w:pStyle w:val="Heading2"/>
      </w:pPr>
      <w:r>
        <w:rPr>
          <w:b/>
          <w:bCs/>
          <w:sz w:val="26"/>
          <w:szCs w:val="26"/>
        </w:rPr>
        <w:t xml:space="preserve">148. Pour les frères musulmans</w:t>
      </w:r>
    </w:p>
    <w:p>
      <w:pPr>
        <w:spacing w:after="120"/>
      </w:pPr>
      <w:r>
        <w:rPr>
          <w:sz w:val="22"/>
          <w:szCs w:val="22"/>
        </w:rPr>
        <w:t xml:space="preserve">Notre Seigneur, pardonne-nous et pardonne à nos frères qui nous ont précédés dans la foi. Ne mets dans nos cœurs aucune rancœur envers ceux qui ont cru. Notre Seigneur, Tu es plein de bonté, miséricordieux.</w:t>
      </w:r>
    </w:p>
    <w:p>
      <w:pPr>
        <w:spacing w:after="100"/>
      </w:pPr>
      <w:r>
        <w:rPr>
          <w:i/>
          <w:iCs/>
          <w:color w:val="666666"/>
          <w:sz w:val="20"/>
          <w:szCs w:val="20"/>
        </w:rPr>
        <w:t xml:space="preserve">Rabbanā ighfir lanā wa li-ikhwāninā alladhīna sabaqūnā bi'l-īmān, wa lā taj'al fī qulūbinā ghillan lilladhīna āmanū. Rabbanā innaka ra'ūfun rahīm</w:t>
      </w:r>
    </w:p>
    <w:p>
      <w:pPr>
        <w:spacing w:after="100"/>
      </w:pPr>
      <w:r>
        <w:rPr>
          <w:i/>
          <w:iCs/>
          <w:color w:val="666666"/>
          <w:sz w:val="20"/>
          <w:szCs w:val="20"/>
        </w:rPr>
        <w:t xml:space="preserve">Source: Coran 59:10</w:t>
      </w:r>
    </w:p>
    <w:p>
      <w:pPr>
        <w:pBdr>
          <w:bottom w:val="single" w:color="CCCCCC" w:sz="1"/>
        </w:pBdr>
        <w:spacing w:after="200"/>
      </w:pPr>
    </w:p>
    <w:p>
      <w:pPr>
        <w:pStyle w:val="Heading2"/>
      </w:pPr>
      <w:r>
        <w:rPr>
          <w:b/>
          <w:bCs/>
          <w:sz w:val="26"/>
          <w:szCs w:val="26"/>
        </w:rPr>
        <w:t xml:space="preserve">149. Pour ouvrir un cours, une assemblée, un discours</w:t>
      </w:r>
    </w:p>
    <w:p>
      <w:pPr>
        <w:spacing w:after="120"/>
      </w:pPr>
      <w:r>
        <w:rPr>
          <w:sz w:val="22"/>
          <w:szCs w:val="22"/>
        </w:rPr>
        <w:t xml:space="preserve">Toute louange est à Allah. Nous Le louons, Lui demandons aide et pardon. Nous cherchons refuge auprès d'Allah contre les maux de nos âmes et les méfaits de nos actes. Celui qu'Allah guide, nul ne peut l'égarer. Celui qu'Il égare, nul ne peut le guider. J'atteste qu'il n'y a de divinité qu'Allah, et j'atteste que Muhammad est Son serviteur et Son messager.</w:t>
      </w:r>
    </w:p>
    <w:p>
      <w:pPr>
        <w:spacing w:after="100"/>
      </w:pPr>
      <w:r>
        <w:rPr>
          <w:i/>
          <w:iCs/>
          <w:color w:val="666666"/>
          <w:sz w:val="20"/>
          <w:szCs w:val="20"/>
        </w:rPr>
        <w:t xml:space="preserve">Inna al-hamda lillāh, nahmaduhu wa nasta'īnuhu wa nastaghfiruh, wa na'ūdhu billāhi min shurūri anfusinā wa min sayyi'āti a'mālinā. Man yahdihi Allāhu fa-lā mudilla lah, wa man yudlil fa-lā hādiya lah. Wa ash-hadu an lā ilāha illā Allāh, wa ash-hadu anna Muhammadan 'abduhu wa rasūluh</w:t>
      </w:r>
    </w:p>
    <w:p>
      <w:pPr>
        <w:spacing w:after="100"/>
      </w:pPr>
      <w:r>
        <w:rPr>
          <w:i/>
          <w:iCs/>
          <w:color w:val="666666"/>
          <w:sz w:val="20"/>
          <w:szCs w:val="20"/>
        </w:rPr>
        <w:t xml:space="preserve">Source: Abu Dawud 2118, Tirmidhi 1105</w:t>
      </w:r>
    </w:p>
    <w:p>
      <w:pPr>
        <w:pBdr>
          <w:bottom w:val="single" w:color="CCCCCC" w:sz="1"/>
        </w:pBdr>
        <w:spacing w:after="200"/>
      </w:pPr>
    </w:p>
    <w:p>
      <w:pPr>
        <w:pStyle w:val="Heading2"/>
      </w:pPr>
      <w:r>
        <w:rPr>
          <w:b/>
          <w:bCs/>
          <w:sz w:val="26"/>
          <w:szCs w:val="26"/>
        </w:rPr>
        <w:t xml:space="preserve">150. Quand on entend quelque chose qui plaît</w:t>
      </w:r>
    </w:p>
    <w:p>
      <w:pPr>
        <w:spacing w:after="120"/>
      </w:pPr>
      <w:r>
        <w:rPr>
          <w:sz w:val="22"/>
          <w:szCs w:val="22"/>
        </w:rPr>
        <w:t xml:space="preserve">Louange à Allah par la grâce de Qui s'accomplissent les bonnes choses.</w:t>
      </w:r>
    </w:p>
    <w:p>
      <w:pPr>
        <w:spacing w:after="100"/>
      </w:pPr>
      <w:r>
        <w:rPr>
          <w:i/>
          <w:iCs/>
          <w:color w:val="666666"/>
          <w:sz w:val="20"/>
          <w:szCs w:val="20"/>
        </w:rPr>
        <w:t xml:space="preserve">Al-hamdu lillāhi alladhī bini'matihi tatimmu as-sālihāt</w:t>
      </w:r>
    </w:p>
    <w:p>
      <w:pPr>
        <w:spacing w:after="100"/>
      </w:pPr>
      <w:r>
        <w:rPr>
          <w:i/>
          <w:iCs/>
          <w:color w:val="666666"/>
          <w:sz w:val="20"/>
          <w:szCs w:val="20"/>
        </w:rPr>
        <w:t xml:space="preserve">Source: Ibn Majah 3803</w:t>
      </w:r>
    </w:p>
    <w:p>
      <w:pPr>
        <w:pBdr>
          <w:bottom w:val="single" w:color="CCCCCC" w:sz="1"/>
        </w:pBdr>
        <w:spacing w:after="200"/>
      </w:pPr>
    </w:p>
    <w:p>
      <w:pPr>
        <w:pStyle w:val="Heading2"/>
      </w:pPr>
      <w:r>
        <w:rPr>
          <w:b/>
          <w:bCs/>
          <w:sz w:val="26"/>
          <w:szCs w:val="26"/>
        </w:rPr>
        <w:t xml:space="preserve">151. Quand on entend quelque chose de pénible</w:t>
      </w:r>
    </w:p>
    <w:p>
      <w:pPr>
        <w:spacing w:after="120"/>
      </w:pPr>
      <w:r>
        <w:rPr>
          <w:sz w:val="22"/>
          <w:szCs w:val="22"/>
        </w:rPr>
        <w:t xml:space="preserve">Louange à Allah en toute circonstance.</w:t>
      </w:r>
    </w:p>
    <w:p>
      <w:pPr>
        <w:spacing w:after="100"/>
      </w:pPr>
      <w:r>
        <w:rPr>
          <w:i/>
          <w:iCs/>
          <w:color w:val="666666"/>
          <w:sz w:val="20"/>
          <w:szCs w:val="20"/>
        </w:rPr>
        <w:t xml:space="preserve">Al-hamdu lillāhi 'alā kulli hāl</w:t>
      </w:r>
    </w:p>
    <w:p>
      <w:pPr>
        <w:spacing w:after="100"/>
      </w:pPr>
      <w:r>
        <w:rPr>
          <w:i/>
          <w:iCs/>
          <w:color w:val="666666"/>
          <w:sz w:val="20"/>
          <w:szCs w:val="20"/>
        </w:rPr>
        <w:t xml:space="preserve">Source: Bukhari, Ibn Majah 3803</w:t>
      </w:r>
    </w:p>
    <w:p>
      <w:pPr>
        <w:pBdr>
          <w:bottom w:val="single" w:color="CCCCCC" w:sz="1"/>
        </w:pBdr>
        <w:spacing w:after="200"/>
      </w:pPr>
    </w:p>
    <w:p>
      <w:pPr>
        <w:pStyle w:val="Heading2"/>
      </w:pPr>
      <w:r>
        <w:rPr>
          <w:b/>
          <w:bCs/>
          <w:sz w:val="26"/>
          <w:szCs w:val="26"/>
        </w:rPr>
        <w:t xml:space="preserve">152. Quand on accepte un défi ou prend une responsabilité</w:t>
      </w:r>
    </w:p>
    <w:p>
      <w:pPr>
        <w:spacing w:after="120"/>
      </w:pPr>
      <w:r>
        <w:rPr>
          <w:sz w:val="22"/>
          <w:szCs w:val="22"/>
        </w:rPr>
        <w:t xml:space="preserve">Allah me suffit, il n'y a de divinité que Lui. En Lui je place ma confiance, et Il est le Seigneur du Trône Immense.</w:t>
      </w:r>
    </w:p>
    <w:p>
      <w:pPr>
        <w:spacing w:after="100"/>
      </w:pPr>
      <w:r>
        <w:rPr>
          <w:i/>
          <w:iCs/>
          <w:color w:val="666666"/>
          <w:sz w:val="20"/>
          <w:szCs w:val="20"/>
        </w:rPr>
        <w:t xml:space="preserve">Hasbiya Allāhu lā ilāha illā huwa, 'alayhi tawakkaltu, wa huwa rabbu al-'arshi al-'azīm</w:t>
      </w:r>
    </w:p>
    <w:p>
      <w:pPr>
        <w:spacing w:after="100"/>
      </w:pPr>
      <w:r>
        <w:rPr>
          <w:i/>
          <w:iCs/>
          <w:color w:val="666666"/>
          <w:sz w:val="20"/>
          <w:szCs w:val="20"/>
        </w:rPr>
        <w:t xml:space="preserve">Source: Coran 9:129, Abu Dawud 5081</w:t>
      </w:r>
    </w:p>
    <w:p>
      <w:pPr>
        <w:pBdr>
          <w:bottom w:val="single" w:color="CCCCCC" w:sz="1"/>
        </w:pBdr>
        <w:spacing w:after="200"/>
      </w:pPr>
    </w:p>
    <w:p>
      <w:pPr>
        <w:pStyle w:val="Heading2"/>
      </w:pPr>
      <w:r>
        <w:rPr>
          <w:b/>
          <w:bCs/>
          <w:sz w:val="26"/>
          <w:szCs w:val="26"/>
        </w:rPr>
        <w:t xml:space="preserve">153. Quand on entre dans un débat ou une dispute</w:t>
      </w:r>
    </w:p>
    <w:p>
      <w:pPr>
        <w:spacing w:after="120"/>
      </w:pPr>
      <w:r>
        <w:rPr>
          <w:sz w:val="22"/>
          <w:szCs w:val="22"/>
        </w:rPr>
        <w:t xml:space="preserve">Ô Allah, je cherche refuge auprès de Toi contre le fait de glisser ou d'être fait glisser, d'égarer ou d'être égaré, d'opprimer ou d'être opprimé, d'être ignorant ou que l'on agisse ignoramment envers moi.</w:t>
      </w:r>
    </w:p>
    <w:p>
      <w:pPr>
        <w:spacing w:after="100"/>
      </w:pPr>
      <w:r>
        <w:rPr>
          <w:i/>
          <w:iCs/>
          <w:color w:val="666666"/>
          <w:sz w:val="20"/>
          <w:szCs w:val="20"/>
        </w:rPr>
        <w:t xml:space="preserve">Allāhumma innī a'ūdhu bika an azilla, aw uzalla, aw adilla, aw udalla, aw azlima, aw uzlama, aw ajhala, aw yujhala 'alayya</w:t>
      </w:r>
    </w:p>
    <w:p>
      <w:pPr>
        <w:spacing w:after="100"/>
      </w:pPr>
      <w:r>
        <w:rPr>
          <w:i/>
          <w:iCs/>
          <w:color w:val="666666"/>
          <w:sz w:val="20"/>
          <w:szCs w:val="20"/>
        </w:rPr>
        <w:t xml:space="preserve">Source: Abu Dawud 5094, Tirmidhi 3427</w:t>
      </w:r>
    </w:p>
    <w:p>
      <w:pPr>
        <w:pBdr>
          <w:bottom w:val="single" w:color="CCCCCC" w:sz="1"/>
        </w:pBdr>
        <w:spacing w:after="200"/>
      </w:pPr>
    </w:p>
    <w:p>
      <w:pPr>
        <w:pStyle w:val="Heading2"/>
      </w:pPr>
      <w:r>
        <w:rPr>
          <w:b/>
          <w:bCs/>
          <w:sz w:val="26"/>
          <w:szCs w:val="26"/>
        </w:rPr>
        <w:t xml:space="preserve">154. Pour le don de larmes dans la prière</w:t>
      </w:r>
    </w:p>
    <w:p>
      <w:pPr>
        <w:spacing w:after="120"/>
      </w:pPr>
      <w:r>
        <w:rPr>
          <w:sz w:val="22"/>
          <w:szCs w:val="22"/>
        </w:rPr>
        <w:t xml:space="preserve">Ô Allah, je cherche refuge auprès de Toi contre un cœur qui ne s'humilie pas, un œil qui ne pleure pas, une âme qui ne se rassasie pas, et une invocation qui n'est pas exaucée.</w:t>
      </w:r>
    </w:p>
    <w:p>
      <w:pPr>
        <w:spacing w:after="100"/>
      </w:pPr>
      <w:r>
        <w:rPr>
          <w:i/>
          <w:iCs/>
          <w:color w:val="666666"/>
          <w:sz w:val="20"/>
          <w:szCs w:val="20"/>
        </w:rPr>
        <w:t xml:space="preserve">Allāhumma innī a'ūdhu bika min qalbin lā yakhsha', wa min 'aynin lā tadma', wa min nafsin lā tashba', wa min da'watin lā yustajābu lahā</w:t>
      </w:r>
    </w:p>
    <w:p>
      <w:pPr>
        <w:spacing w:after="100"/>
      </w:pPr>
      <w:r>
        <w:rPr>
          <w:i/>
          <w:iCs/>
          <w:color w:val="666666"/>
          <w:sz w:val="20"/>
          <w:szCs w:val="20"/>
        </w:rPr>
        <w:t xml:space="preserve">Source: Muslim 2722, Tirmidhi 3482</w:t>
      </w:r>
    </w:p>
    <w:p>
      <w:pPr>
        <w:pBdr>
          <w:bottom w:val="single" w:color="CCCCCC" w:sz="1"/>
        </w:pBdr>
        <w:spacing w:after="200"/>
      </w:pPr>
    </w:p>
    <w:p>
      <w:pPr>
        <w:pStyle w:val="Heading2"/>
      </w:pPr>
      <w:r>
        <w:rPr>
          <w:b/>
          <w:bCs/>
          <w:sz w:val="26"/>
          <w:szCs w:val="26"/>
        </w:rPr>
        <w:t xml:space="preserve">155. L'invocation de Yûsuf en prison</w:t>
      </w:r>
    </w:p>
    <w:p>
      <w:pPr>
        <w:spacing w:after="120"/>
      </w:pPr>
      <w:r>
        <w:rPr>
          <w:sz w:val="22"/>
          <w:szCs w:val="22"/>
        </w:rPr>
        <w:t xml:space="preserve">Mon Seigneur, la prison m'est plus chère que ce à quoi elles m'appellent. Si Tu ne détournes pas de moi leur ruse, je céderai à elles et serai parmi les ignorants.</w:t>
      </w:r>
    </w:p>
    <w:p>
      <w:pPr>
        <w:spacing w:after="100"/>
      </w:pPr>
      <w:r>
        <w:rPr>
          <w:i/>
          <w:iCs/>
          <w:color w:val="666666"/>
          <w:sz w:val="20"/>
          <w:szCs w:val="20"/>
        </w:rPr>
        <w:t xml:space="preserve">Rabbi as-sijnu ahabbu ilayya mimmā yad'ūnanī ilayh, wa illā tasrif 'annī kaydahunna asbu ilayhinna wa akun mina al-jāhilīn</w:t>
      </w:r>
    </w:p>
    <w:p>
      <w:pPr>
        <w:spacing w:after="100"/>
      </w:pPr>
      <w:r>
        <w:rPr>
          <w:i/>
          <w:iCs/>
          <w:color w:val="666666"/>
          <w:sz w:val="20"/>
          <w:szCs w:val="20"/>
        </w:rPr>
        <w:t xml:space="preserve">Source: Coran 12:33</w:t>
      </w:r>
    </w:p>
    <w:p>
      <w:pPr>
        <w:pBdr>
          <w:bottom w:val="single" w:color="CCCCCC" w:sz="1"/>
        </w:pBdr>
        <w:spacing w:after="200"/>
      </w:pPr>
    </w:p>
    <w:p>
      <w:pPr>
        <w:pStyle w:val="Heading2"/>
      </w:pPr>
      <w:r>
        <w:rPr>
          <w:b/>
          <w:bCs/>
          <w:sz w:val="26"/>
          <w:szCs w:val="26"/>
        </w:rPr>
        <w:t xml:space="preserve">156. L'invocation de Nûh</w:t>
      </w:r>
    </w:p>
    <w:p>
      <w:pPr>
        <w:spacing w:after="120"/>
      </w:pPr>
      <w:r>
        <w:rPr>
          <w:sz w:val="22"/>
          <w:szCs w:val="22"/>
        </w:rPr>
        <w:t xml:space="preserve">Mon Seigneur, je suis vaincu — viens à mon secours.</w:t>
      </w:r>
    </w:p>
    <w:p>
      <w:pPr>
        <w:spacing w:after="100"/>
      </w:pPr>
      <w:r>
        <w:rPr>
          <w:i/>
          <w:iCs/>
          <w:color w:val="666666"/>
          <w:sz w:val="20"/>
          <w:szCs w:val="20"/>
        </w:rPr>
        <w:t xml:space="preserve">Rabbi innī maghlūbun fa'ntasir</w:t>
      </w:r>
    </w:p>
    <w:p>
      <w:pPr>
        <w:spacing w:after="100"/>
      </w:pPr>
      <w:r>
        <w:rPr>
          <w:i/>
          <w:iCs/>
          <w:color w:val="666666"/>
          <w:sz w:val="20"/>
          <w:szCs w:val="20"/>
        </w:rPr>
        <w:t xml:space="preserve">Source: Coran 54:10</w:t>
      </w:r>
    </w:p>
    <w:p>
      <w:pPr>
        <w:pBdr>
          <w:bottom w:val="single" w:color="CCCCCC" w:sz="1"/>
        </w:pBdr>
        <w:spacing w:after="200"/>
      </w:pPr>
    </w:p>
    <w:p>
      <w:pPr>
        <w:pStyle w:val="Heading2"/>
      </w:pPr>
      <w:r>
        <w:rPr>
          <w:b/>
          <w:bCs/>
          <w:sz w:val="26"/>
          <w:szCs w:val="26"/>
        </w:rPr>
        <w:t xml:space="preserve">157. L'invocation des compagnons de la caverne</w:t>
      </w:r>
    </w:p>
    <w:p>
      <w:pPr>
        <w:spacing w:after="120"/>
      </w:pPr>
      <w:r>
        <w:rPr>
          <w:sz w:val="22"/>
          <w:szCs w:val="22"/>
        </w:rPr>
        <w:t xml:space="preserve">Notre Seigneur, accorde-nous de Ta part une miséricorde et facilite-nous le bien dans notre affaire.</w:t>
      </w:r>
    </w:p>
    <w:p>
      <w:pPr>
        <w:spacing w:after="100"/>
      </w:pPr>
      <w:r>
        <w:rPr>
          <w:i/>
          <w:iCs/>
          <w:color w:val="666666"/>
          <w:sz w:val="20"/>
          <w:szCs w:val="20"/>
        </w:rPr>
        <w:t xml:space="preserve">Rabbanā ātinā min ladunka rahmatan wa hayyi' lanā min amrinā rashadan</w:t>
      </w:r>
    </w:p>
    <w:p>
      <w:pPr>
        <w:spacing w:after="100"/>
      </w:pPr>
      <w:r>
        <w:rPr>
          <w:i/>
          <w:iCs/>
          <w:color w:val="666666"/>
          <w:sz w:val="20"/>
          <w:szCs w:val="20"/>
        </w:rPr>
        <w:t xml:space="preserve">Source: Coran 18:10</w:t>
      </w:r>
    </w:p>
    <w:p>
      <w:pPr>
        <w:pBdr>
          <w:bottom w:val="single" w:color="CCCCCC" w:sz="1"/>
        </w:pBdr>
        <w:spacing w:after="200"/>
      </w:pPr>
    </w:p>
    <w:p>
      <w:pPr>
        <w:pStyle w:val="Heading2"/>
      </w:pPr>
      <w:r>
        <w:rPr>
          <w:b/>
          <w:bCs/>
          <w:sz w:val="26"/>
          <w:szCs w:val="26"/>
        </w:rPr>
        <w:t xml:space="preserve">158. L'invocation de Suleymân pour le royaume</w:t>
      </w:r>
    </w:p>
    <w:p>
      <w:pPr>
        <w:spacing w:after="120"/>
      </w:pPr>
      <w:r>
        <w:rPr>
          <w:sz w:val="22"/>
          <w:szCs w:val="22"/>
        </w:rPr>
        <w:t xml:space="preserve">Mon Seigneur, permets-moi de remercier le bienfait dont Tu m'as comblé, ainsi que mes parents, et de faire le bien qui Te plaît. Fais-moi entrer, par Ta miséricorde, parmi Tes serviteurs vertueux.</w:t>
      </w:r>
    </w:p>
    <w:p>
      <w:pPr>
        <w:spacing w:after="100"/>
      </w:pPr>
      <w:r>
        <w:rPr>
          <w:i/>
          <w:iCs/>
          <w:color w:val="666666"/>
          <w:sz w:val="20"/>
          <w:szCs w:val="20"/>
        </w:rPr>
        <w:t xml:space="preserve">Rabbi awzi'nī an ashkura ni'mataka allatī an'amta 'alayya wa 'alā wālidayya, wa an a'mala sālihan tardāhu, wa adkhilnī birahmatika fī 'ibādika as-sālihīn</w:t>
      </w:r>
    </w:p>
    <w:p>
      <w:pPr>
        <w:spacing w:after="100"/>
      </w:pPr>
      <w:r>
        <w:rPr>
          <w:i/>
          <w:iCs/>
          <w:color w:val="666666"/>
          <w:sz w:val="20"/>
          <w:szCs w:val="20"/>
        </w:rPr>
        <w:t xml:space="preserve">Source: Coran 27:19</w:t>
      </w:r>
    </w:p>
    <w:p>
      <w:pPr>
        <w:pBdr>
          <w:bottom w:val="single" w:color="CCCCCC" w:sz="1"/>
        </w:pBdr>
        <w:spacing w:after="200"/>
      </w:pPr>
    </w:p>
    <w:p>
      <w:pPr>
        <w:pStyle w:val="Heading2"/>
      </w:pPr>
      <w:r>
        <w:rPr>
          <w:b/>
          <w:bCs/>
          <w:sz w:val="26"/>
          <w:szCs w:val="26"/>
        </w:rPr>
        <w:t xml:space="preserve">159. L'invocation d'Ibrahim pour La Mecque</w:t>
      </w:r>
    </w:p>
    <w:p>
      <w:pPr>
        <w:spacing w:after="120"/>
      </w:pPr>
      <w:r>
        <w:rPr>
          <w:sz w:val="22"/>
          <w:szCs w:val="22"/>
        </w:rPr>
        <w:t xml:space="preserve">Mon Seigneur, fais de cette ville un lieu de sécurité, et accorde des fruits à ses habitants — à ceux d'entre eux qui croient en Allah et au Jour dernier.</w:t>
      </w:r>
    </w:p>
    <w:p>
      <w:pPr>
        <w:spacing w:after="100"/>
      </w:pPr>
      <w:r>
        <w:rPr>
          <w:i/>
          <w:iCs/>
          <w:color w:val="666666"/>
          <w:sz w:val="20"/>
          <w:szCs w:val="20"/>
        </w:rPr>
        <w:t xml:space="preserve">Rabbi ij'al hādhā baladan āminan warzuq ahlahu mina ath-thamarāti man āmana minhum billāhi wa al-yawmi al-ākhir</w:t>
      </w:r>
    </w:p>
    <w:p>
      <w:pPr>
        <w:spacing w:after="100"/>
      </w:pPr>
      <w:r>
        <w:rPr>
          <w:i/>
          <w:iCs/>
          <w:color w:val="666666"/>
          <w:sz w:val="20"/>
          <w:szCs w:val="20"/>
        </w:rPr>
        <w:t xml:space="preserve">Source: Coran 2:126</w:t>
      </w:r>
    </w:p>
    <w:p>
      <w:pPr>
        <w:pBdr>
          <w:bottom w:val="single" w:color="CCCCCC" w:sz="1"/>
        </w:pBdr>
        <w:spacing w:after="200"/>
      </w:pPr>
    </w:p>
    <w:p>
      <w:pPr>
        <w:pStyle w:val="Heading2"/>
      </w:pPr>
      <w:r>
        <w:rPr>
          <w:b/>
          <w:bCs/>
          <w:sz w:val="26"/>
          <w:szCs w:val="26"/>
        </w:rPr>
        <w:t xml:space="preserve">160. Pour les parents (étendue)</w:t>
      </w:r>
    </w:p>
    <w:p>
      <w:pPr>
        <w:spacing w:after="120"/>
      </w:pPr>
      <w:r>
        <w:rPr>
          <w:sz w:val="22"/>
          <w:szCs w:val="22"/>
        </w:rPr>
        <w:t xml:space="preserve">Mon Seigneur, pardonne-moi et pardonne à mes parents. Fais-leur miséricorde comme ils m'ont élevé tout petit.</w:t>
      </w:r>
    </w:p>
    <w:p>
      <w:pPr>
        <w:spacing w:after="100"/>
      </w:pPr>
      <w:r>
        <w:rPr>
          <w:i/>
          <w:iCs/>
          <w:color w:val="666666"/>
          <w:sz w:val="20"/>
          <w:szCs w:val="20"/>
        </w:rPr>
        <w:t xml:space="preserve">Rabbi ighfir lī wa li-wālidayya, warhamhumā kamā rabbayānī saghīran</w:t>
      </w:r>
    </w:p>
    <w:p>
      <w:pPr>
        <w:spacing w:after="100"/>
      </w:pPr>
      <w:r>
        <w:rPr>
          <w:i/>
          <w:iCs/>
          <w:color w:val="666666"/>
          <w:sz w:val="20"/>
          <w:szCs w:val="20"/>
        </w:rPr>
        <w:t xml:space="preserve">Source: Coran 14:41 + 17:24</w:t>
      </w:r>
    </w:p>
    <w:p>
      <w:pPr>
        <w:pBdr>
          <w:bottom w:val="single" w:color="CCCCCC" w:sz="1"/>
        </w:pBdr>
        <w:spacing w:after="200"/>
      </w:pPr>
    </w:p>
    <w:p>
      <w:pPr>
        <w:pStyle w:val="Heading2"/>
      </w:pPr>
      <w:r>
        <w:rPr>
          <w:b/>
          <w:bCs/>
          <w:sz w:val="26"/>
          <w:szCs w:val="26"/>
        </w:rPr>
        <w:t xml:space="preserve">161. Pour le conjoint et les descendants</w:t>
      </w:r>
    </w:p>
    <w:p>
      <w:pPr>
        <w:spacing w:after="120"/>
      </w:pPr>
      <w:r>
        <w:rPr>
          <w:sz w:val="22"/>
          <w:szCs w:val="22"/>
        </w:rPr>
        <w:t xml:space="preserve">Notre Seigneur, accorde-nous dans nos conjoints et nos descendants la lumière de nos yeux, et fais de nous des modèles pour ceux qui craignent Allah.</w:t>
      </w:r>
    </w:p>
    <w:p>
      <w:pPr>
        <w:spacing w:after="100"/>
      </w:pPr>
      <w:r>
        <w:rPr>
          <w:i/>
          <w:iCs/>
          <w:color w:val="666666"/>
          <w:sz w:val="20"/>
          <w:szCs w:val="20"/>
        </w:rPr>
        <w:t xml:space="preserve">Rabbanā hab lanā min azwājinā wa dhurriyyātinā qurrata a'yunin waj'alnā li'l-muttaqīna imāmā</w:t>
      </w:r>
    </w:p>
    <w:p>
      <w:pPr>
        <w:spacing w:after="100"/>
      </w:pPr>
      <w:r>
        <w:rPr>
          <w:i/>
          <w:iCs/>
          <w:color w:val="666666"/>
          <w:sz w:val="20"/>
          <w:szCs w:val="20"/>
        </w:rPr>
        <w:t xml:space="preserve">Source: Coran 25:74</w:t>
      </w:r>
    </w:p>
    <w:p>
      <w:pPr>
        <w:pBdr>
          <w:bottom w:val="single" w:color="CCCCCC" w:sz="1"/>
        </w:pBdr>
        <w:spacing w:after="200"/>
      </w:pPr>
    </w:p>
    <w:p>
      <w:pPr>
        <w:pStyle w:val="Heading2"/>
      </w:pPr>
      <w:r>
        <w:rPr>
          <w:b/>
          <w:bCs/>
          <w:sz w:val="26"/>
          <w:szCs w:val="26"/>
        </w:rPr>
        <w:t xml:space="preserve">162. Pour Ibrahim, modèle des monothéistes</w:t>
      </w:r>
    </w:p>
    <w:p>
      <w:pPr>
        <w:spacing w:after="120"/>
      </w:pPr>
      <w:r>
        <w:rPr>
          <w:sz w:val="22"/>
          <w:szCs w:val="22"/>
        </w:rPr>
        <w:t xml:space="preserve">(Je suis) un monothéiste pur soumis, et je ne suis pas parmi les associateurs. Certes, ma prière, mes rites, ma vie et ma mort sont pour Allah, Seigneur des mondes. Il n'a pas d'associé. C'est ainsi qu'il m'a été ordonné, et je suis le premier des soumis.</w:t>
      </w:r>
    </w:p>
    <w:p>
      <w:pPr>
        <w:spacing w:after="100"/>
      </w:pPr>
      <w:r>
        <w:rPr>
          <w:i/>
          <w:iCs/>
          <w:color w:val="666666"/>
          <w:sz w:val="20"/>
          <w:szCs w:val="20"/>
        </w:rPr>
        <w:t xml:space="preserve">Hanīfan musliman wa mā anā mina al-mushrikīn. Inna salātī wa nusukī wa mahyāya wa mamātī lillāhi rabbi al-'ālamīn, lā sharīka lah, wa bidhālika umirtu wa anā awwalu al-muslimīn</w:t>
      </w:r>
    </w:p>
    <w:p>
      <w:pPr>
        <w:spacing w:after="100"/>
      </w:pPr>
      <w:r>
        <w:rPr>
          <w:i/>
          <w:iCs/>
          <w:color w:val="666666"/>
          <w:sz w:val="20"/>
          <w:szCs w:val="20"/>
        </w:rPr>
        <w:t xml:space="preserve">Source: Coran 6:79 + 162-163, Muslim 771</w:t>
      </w:r>
    </w:p>
    <w:p>
      <w:pPr>
        <w:pBdr>
          <w:bottom w:val="single" w:color="CCCCCC" w:sz="1"/>
        </w:pBdr>
        <w:spacing w:after="200"/>
      </w:pPr>
    </w:p>
    <w:p>
      <w:pPr>
        <w:pStyle w:val="Heading2"/>
      </w:pPr>
      <w:r>
        <w:rPr>
          <w:b/>
          <w:bCs/>
          <w:sz w:val="26"/>
          <w:szCs w:val="26"/>
        </w:rPr>
        <w:t xml:space="preserve">163. Le matin du serviteur</w:t>
      </w:r>
    </w:p>
    <w:p>
      <w:pPr>
        <w:spacing w:after="120"/>
      </w:pPr>
      <w:r>
        <w:rPr>
          <w:sz w:val="22"/>
          <w:szCs w:val="22"/>
        </w:rPr>
        <w:t xml:space="preserve">Ô Allah, par Toi nous voici au matin, par Toi nous voici au soir, par Toi nous vivons, par Toi nous mourons, et vers Toi sera la résurrection.</w:t>
      </w:r>
    </w:p>
    <w:p>
      <w:pPr>
        <w:spacing w:after="100"/>
      </w:pPr>
      <w:r>
        <w:rPr>
          <w:i/>
          <w:iCs/>
          <w:color w:val="666666"/>
          <w:sz w:val="20"/>
          <w:szCs w:val="20"/>
        </w:rPr>
        <w:t xml:space="preserve">Allāhumma bika asbahnā, wa bika amsaynā, wa bika nahyā, wa bika namūt, wa ilayka an-nushūr</w:t>
      </w:r>
    </w:p>
    <w:p>
      <w:pPr>
        <w:spacing w:after="100"/>
      </w:pPr>
      <w:r>
        <w:rPr>
          <w:i/>
          <w:iCs/>
          <w:color w:val="666666"/>
          <w:sz w:val="20"/>
          <w:szCs w:val="20"/>
        </w:rPr>
        <w:t xml:space="preserve">Source: Tirmidhi 3391, Abu Dawud 5068</w:t>
      </w:r>
    </w:p>
    <w:p>
      <w:pPr>
        <w:pBdr>
          <w:bottom w:val="single" w:color="CCCCCC" w:sz="1"/>
        </w:pBdr>
        <w:spacing w:after="200"/>
      </w:pPr>
    </w:p>
    <w:p>
      <w:pPr>
        <w:pStyle w:val="Heading2"/>
      </w:pPr>
      <w:r>
        <w:rPr>
          <w:b/>
          <w:bCs/>
          <w:sz w:val="26"/>
          <w:szCs w:val="26"/>
        </w:rPr>
        <w:t xml:space="preserve">164. Quand on assiste à la prière du vendredi</w:t>
      </w:r>
    </w:p>
    <w:p>
      <w:pPr>
        <w:spacing w:after="120"/>
      </w:pPr>
      <w:r>
        <w:rPr>
          <w:sz w:val="22"/>
          <w:szCs w:val="22"/>
        </w:rPr>
        <w:t xml:space="preserve">Ô Allah, prie sur Muhammad et sur la famille de Muhammad.</w:t>
      </w:r>
    </w:p>
    <w:p>
      <w:pPr>
        <w:spacing w:after="100"/>
      </w:pPr>
      <w:r>
        <w:rPr>
          <w:i/>
          <w:iCs/>
          <w:color w:val="666666"/>
          <w:sz w:val="20"/>
          <w:szCs w:val="20"/>
        </w:rPr>
        <w:t xml:space="preserve">Allāhumma salli 'alā Muhammadin wa 'alā āli Muhammad</w:t>
      </w:r>
    </w:p>
    <w:p>
      <w:pPr>
        <w:spacing w:after="100"/>
      </w:pPr>
      <w:r>
        <w:rPr>
          <w:i/>
          <w:iCs/>
          <w:color w:val="666666"/>
          <w:sz w:val="20"/>
          <w:szCs w:val="20"/>
        </w:rPr>
        <w:t xml:space="preserve">Source: Abu Dawud 1047, Nasâ'i 1374</w:t>
      </w:r>
    </w:p>
    <w:p>
      <w:pPr>
        <w:pBdr>
          <w:bottom w:val="single" w:color="CCCCCC" w:sz="1"/>
        </w:pBdr>
        <w:spacing w:after="200"/>
      </w:pPr>
    </w:p>
    <w:p>
      <w:pPr>
        <w:pStyle w:val="Heading2"/>
      </w:pPr>
      <w:r>
        <w:rPr>
          <w:b/>
          <w:bCs/>
          <w:sz w:val="26"/>
          <w:szCs w:val="26"/>
        </w:rPr>
        <w:t xml:space="preserve">165. Pour se réveiller la nuit</w:t>
      </w:r>
    </w:p>
    <w:p>
      <w:pPr>
        <w:spacing w:after="120"/>
      </w:pPr>
      <w:r>
        <w:rPr>
          <w:sz w:val="22"/>
          <w:szCs w:val="22"/>
        </w:rPr>
        <w:t xml:space="preserve">Il n'y a de divinité qu'Allah, Unique, sans associé. À Lui la royauté et la louange. Il est puissant sur toute chose. Louange à Allah. Gloire à Allah. Il n'y a de divinité qu'Allah. Allah est le plus grand. Il n'y a de force ni de puissance que par Allah. Ô Allah, pardonne-moi.</w:t>
      </w:r>
    </w:p>
    <w:p>
      <w:pPr>
        <w:spacing w:after="100"/>
      </w:pPr>
      <w:r>
        <w:rPr>
          <w:i/>
          <w:iCs/>
          <w:color w:val="666666"/>
          <w:sz w:val="20"/>
          <w:szCs w:val="20"/>
        </w:rPr>
        <w:t xml:space="preserve">Lā ilāha illa Allāhu wahdahu lā sharīka lah, lahu al-mulku wa lahu al-hamdu wa huwa 'alā kulli shay'in qadīr. Al-hamdu lillāh, wa subhāna Allāh, wa lā ilāha illa Allāh, wa Allāhu akbar, wa lā hawla wa lā quwwata illā billāh. Allāhumma ighfir lī</w:t>
      </w:r>
    </w:p>
    <w:p>
      <w:pPr>
        <w:spacing w:after="100"/>
      </w:pPr>
      <w:r>
        <w:rPr>
          <w:i/>
          <w:iCs/>
          <w:color w:val="666666"/>
          <w:sz w:val="20"/>
          <w:szCs w:val="20"/>
        </w:rPr>
        <w:t xml:space="preserve">Source: Bukhari 1154</w:t>
      </w:r>
    </w:p>
    <w:p>
      <w:pPr>
        <w:pBdr>
          <w:bottom w:val="single" w:color="CCCCCC" w:sz="1"/>
        </w:pBdr>
        <w:spacing w:after="200"/>
      </w:pPr>
    </w:p>
    <w:p>
      <w:pPr>
        <w:pStyle w:val="Heading2"/>
      </w:pPr>
      <w:r>
        <w:rPr>
          <w:b/>
          <w:bCs/>
          <w:sz w:val="26"/>
          <w:szCs w:val="26"/>
        </w:rPr>
        <w:t xml:space="preserve">166. Quand on visite une tombe précise</w:t>
      </w:r>
    </w:p>
    <w:p>
      <w:pPr>
        <w:spacing w:after="120"/>
      </w:pPr>
      <w:r>
        <w:rPr>
          <w:sz w:val="22"/>
          <w:szCs w:val="22"/>
        </w:rPr>
        <w:t xml:space="preserve">Que la paix soit sur toi, untel. Tu es notre éclaireur, et nous, si Allah le veut, nous te rejoindrons. Ô Allah, pardonne-lui, fais-lui miséricorde, honore son accueil, et fais-le entrer au Paradis.</w:t>
      </w:r>
    </w:p>
    <w:p>
      <w:pPr>
        <w:spacing w:after="100"/>
      </w:pPr>
      <w:r>
        <w:rPr>
          <w:i/>
          <w:iCs/>
          <w:color w:val="666666"/>
          <w:sz w:val="20"/>
          <w:szCs w:val="20"/>
        </w:rPr>
        <w:t xml:space="preserve">As-salāmu 'alayka yā fulān, anta lanā faratun, wa nahnu in shā'a Allāhu bika lāhiqūn. Allāhumma ighfir lahu warhamhu, wa akrim nuzulahu, wa adkhilhu al-jannah</w:t>
      </w:r>
    </w:p>
    <w:p>
      <w:pPr>
        <w:spacing w:after="100"/>
      </w:pPr>
      <w:r>
        <w:rPr>
          <w:i/>
          <w:iCs/>
          <w:color w:val="666666"/>
          <w:sz w:val="20"/>
          <w:szCs w:val="20"/>
        </w:rPr>
        <w:t xml:space="preserve">Source: Muslim 974, Bukhari 1283 (concept du farat)</w:t>
      </w:r>
    </w:p>
    <w:p>
      <w:pPr>
        <w:pBdr>
          <w:bottom w:val="single" w:color="CCCCCC" w:sz="1"/>
        </w:pBdr>
        <w:spacing w:after="200"/>
      </w:pPr>
    </w:p>
    <w:p>
      <w:pPr>
        <w:pStyle w:val="Heading2"/>
      </w:pPr>
      <w:r>
        <w:rPr>
          <w:b/>
          <w:bCs/>
          <w:sz w:val="26"/>
          <w:szCs w:val="26"/>
        </w:rPr>
        <w:t xml:space="preserve">167. Pour celui qui a fait du bien</w:t>
      </w:r>
    </w:p>
    <w:p>
      <w:pPr>
        <w:spacing w:after="120"/>
      </w:pPr>
      <w:r>
        <w:rPr>
          <w:sz w:val="22"/>
          <w:szCs w:val="22"/>
        </w:rPr>
        <w:t xml:space="preserve">Qu'Allah te récompense par le bien.</w:t>
      </w:r>
    </w:p>
    <w:p>
      <w:pPr>
        <w:spacing w:after="100"/>
      </w:pPr>
      <w:r>
        <w:rPr>
          <w:i/>
          <w:iCs/>
          <w:color w:val="666666"/>
          <w:sz w:val="20"/>
          <w:szCs w:val="20"/>
        </w:rPr>
        <w:t xml:space="preserve">Jazāka Allāhu khayran</w:t>
      </w:r>
    </w:p>
    <w:p>
      <w:pPr>
        <w:spacing w:after="100"/>
      </w:pPr>
      <w:r>
        <w:rPr>
          <w:i/>
          <w:iCs/>
          <w:color w:val="666666"/>
          <w:sz w:val="20"/>
          <w:szCs w:val="20"/>
        </w:rPr>
        <w:t xml:space="preserve">Source: Tirmidhi 2035, Nasâ'i</w:t>
      </w:r>
    </w:p>
    <w:p>
      <w:pPr>
        <w:pBdr>
          <w:bottom w:val="single" w:color="CCCCCC" w:sz="1"/>
        </w:pBdr>
        <w:spacing w:after="200"/>
      </w:pPr>
    </w:p>
    <w:p>
      <w:pPr>
        <w:pStyle w:val="Heading2"/>
      </w:pPr>
      <w:r>
        <w:rPr>
          <w:b/>
          <w:bCs/>
          <w:sz w:val="26"/>
          <w:szCs w:val="26"/>
        </w:rPr>
        <w:t xml:space="preserve">168. Quand un projet n'avance pas</w:t>
      </w:r>
    </w:p>
    <w:p>
      <w:pPr>
        <w:spacing w:after="120"/>
      </w:pPr>
      <w:r>
        <w:rPr>
          <w:sz w:val="22"/>
          <w:szCs w:val="22"/>
        </w:rPr>
        <w:t xml:space="preserve">Ô Allah, facilite et ne rends pas difficile. Et achève par le bien.</w:t>
      </w:r>
    </w:p>
    <w:p>
      <w:pPr>
        <w:spacing w:after="100"/>
      </w:pPr>
      <w:r>
        <w:rPr>
          <w:i/>
          <w:iCs/>
          <w:color w:val="666666"/>
          <w:sz w:val="20"/>
          <w:szCs w:val="20"/>
        </w:rPr>
        <w:t xml:space="preserve">Allāhumma yassir wa lā tu'assir, wa tammim bi'l-khayr</w:t>
      </w:r>
    </w:p>
    <w:p>
      <w:pPr>
        <w:spacing w:after="100"/>
      </w:pPr>
      <w:r>
        <w:rPr>
          <w:i/>
          <w:iCs/>
          <w:color w:val="666666"/>
          <w:sz w:val="20"/>
          <w:szCs w:val="20"/>
        </w:rPr>
        <w:t xml:space="preserve">Source: Du'a transmise par plusieurs voies des Salaf</w:t>
      </w:r>
    </w:p>
    <w:p>
      <w:pPr>
        <w:pBdr>
          <w:bottom w:val="single" w:color="CCCCCC" w:sz="1"/>
        </w:pBdr>
        <w:spacing w:after="200"/>
      </w:pPr>
    </w:p>
    <w:p>
      <w:pPr>
        <w:pStyle w:val="Heading2"/>
      </w:pPr>
      <w:r>
        <w:rPr>
          <w:b/>
          <w:bCs/>
          <w:sz w:val="26"/>
          <w:szCs w:val="26"/>
        </w:rPr>
        <w:t xml:space="preserve">169. Pour la mort dans l'islam</w:t>
      </w:r>
    </w:p>
    <w:p>
      <w:pPr>
        <w:spacing w:after="120"/>
      </w:pPr>
      <w:r>
        <w:rPr>
          <w:sz w:val="22"/>
          <w:szCs w:val="22"/>
        </w:rPr>
        <w:t xml:space="preserve">Ô Allah, fais-moi mourir en musulman et joins-moi aux vertueux.</w:t>
      </w:r>
    </w:p>
    <w:p>
      <w:pPr>
        <w:spacing w:after="100"/>
      </w:pPr>
      <w:r>
        <w:rPr>
          <w:i/>
          <w:iCs/>
          <w:color w:val="666666"/>
          <w:sz w:val="20"/>
          <w:szCs w:val="20"/>
        </w:rPr>
        <w:t xml:space="preserve">Allāhumma tawaffanī musliman wa alhiqnī bi's-sālihīn</w:t>
      </w:r>
    </w:p>
    <w:p>
      <w:pPr>
        <w:spacing w:after="100"/>
      </w:pPr>
      <w:r>
        <w:rPr>
          <w:i/>
          <w:iCs/>
          <w:color w:val="666666"/>
          <w:sz w:val="20"/>
          <w:szCs w:val="20"/>
        </w:rPr>
        <w:t xml:space="preserve">Source: Coran 12:101</w:t>
      </w:r>
    </w:p>
    <w:p>
      <w:pPr>
        <w:pBdr>
          <w:bottom w:val="single" w:color="CCCCCC" w:sz="1"/>
        </w:pBdr>
        <w:spacing w:after="200"/>
      </w:pPr>
    </w:p>
    <w:p>
      <w:pPr>
        <w:pStyle w:val="Heading2"/>
      </w:pPr>
      <w:r>
        <w:rPr>
          <w:b/>
          <w:bCs/>
          <w:sz w:val="26"/>
          <w:szCs w:val="26"/>
        </w:rPr>
        <w:t xml:space="preserve">170. Pour la patience devant les enfants</w:t>
      </w:r>
    </w:p>
    <w:p>
      <w:pPr>
        <w:spacing w:after="120"/>
      </w:pPr>
      <w:r>
        <w:rPr>
          <w:sz w:val="22"/>
          <w:szCs w:val="22"/>
        </w:rPr>
        <w:t xml:space="preserve">Notre Seigneur, fais-nous don dans nos conjoints et nos descendants de la fraîcheur des yeux.</w:t>
      </w:r>
    </w:p>
    <w:p>
      <w:pPr>
        <w:spacing w:after="100"/>
      </w:pPr>
      <w:r>
        <w:rPr>
          <w:i/>
          <w:iCs/>
          <w:color w:val="666666"/>
          <w:sz w:val="20"/>
          <w:szCs w:val="20"/>
        </w:rPr>
        <w:t xml:space="preserve">Rabbanā hab lanā min azwājinā wa dhurriyyātinā qurrata a'yun</w:t>
      </w:r>
    </w:p>
    <w:p>
      <w:pPr>
        <w:spacing w:after="100"/>
      </w:pPr>
      <w:r>
        <w:rPr>
          <w:i/>
          <w:iCs/>
          <w:color w:val="666666"/>
          <w:sz w:val="20"/>
          <w:szCs w:val="20"/>
        </w:rPr>
        <w:t xml:space="preserve">Source: Coran 25:74</w:t>
      </w:r>
    </w:p>
    <w:p>
      <w:pPr>
        <w:pBdr>
          <w:bottom w:val="single" w:color="CCCCCC" w:sz="1"/>
        </w:pBdr>
        <w:spacing w:after="200"/>
      </w:pPr>
    </w:p>
    <w:p>
      <w:pPr>
        <w:pStyle w:val="Heading2"/>
      </w:pPr>
      <w:r>
        <w:rPr>
          <w:b/>
          <w:bCs/>
          <w:sz w:val="26"/>
          <w:szCs w:val="26"/>
        </w:rPr>
        <w:t xml:space="preserve">171. Pour la lutte contre l'avarice</w:t>
      </w:r>
    </w:p>
    <w:p>
      <w:pPr>
        <w:spacing w:after="120"/>
      </w:pPr>
      <w:r>
        <w:rPr>
          <w:sz w:val="22"/>
          <w:szCs w:val="22"/>
        </w:rPr>
        <w:t xml:space="preserve">Ô Allah, préserve-moi de l'avarice de mon âme.</w:t>
      </w:r>
    </w:p>
    <w:p>
      <w:pPr>
        <w:spacing w:after="100"/>
      </w:pPr>
      <w:r>
        <w:rPr>
          <w:i/>
          <w:iCs/>
          <w:color w:val="666666"/>
          <w:sz w:val="20"/>
          <w:szCs w:val="20"/>
        </w:rPr>
        <w:t xml:space="preserve">Allāhumma qinī shuhha nafsī</w:t>
      </w:r>
    </w:p>
    <w:p>
      <w:pPr>
        <w:spacing w:after="100"/>
      </w:pPr>
      <w:r>
        <w:rPr>
          <w:i/>
          <w:iCs/>
          <w:color w:val="666666"/>
          <w:sz w:val="20"/>
          <w:szCs w:val="20"/>
        </w:rPr>
        <w:t xml:space="preserve">Source: Coran 59:9, hadith Bukhari 4566</w:t>
      </w:r>
    </w:p>
    <w:p>
      <w:pPr>
        <w:pBdr>
          <w:bottom w:val="single" w:color="CCCCCC" w:sz="1"/>
        </w:pBdr>
        <w:spacing w:after="200"/>
      </w:pPr>
    </w:p>
    <w:p>
      <w:pPr>
        <w:pStyle w:val="Heading2"/>
      </w:pPr>
      <w:r>
        <w:rPr>
          <w:b/>
          <w:bCs/>
          <w:sz w:val="26"/>
          <w:szCs w:val="26"/>
        </w:rPr>
        <w:t xml:space="preserve">172. Quand on est mal compris</w:t>
      </w:r>
    </w:p>
    <w:p>
      <w:pPr>
        <w:spacing w:after="120"/>
      </w:pPr>
      <w:r>
        <w:rPr>
          <w:sz w:val="22"/>
          <w:szCs w:val="22"/>
        </w:rPr>
        <w:t xml:space="preserve">Allah me suffit, il n'y a de divinité que Lui. En Lui je place ma confiance, et Il est le Seigneur du Trône Immense.</w:t>
      </w:r>
    </w:p>
    <w:p>
      <w:pPr>
        <w:spacing w:after="100"/>
      </w:pPr>
      <w:r>
        <w:rPr>
          <w:i/>
          <w:iCs/>
          <w:color w:val="666666"/>
          <w:sz w:val="20"/>
          <w:szCs w:val="20"/>
        </w:rPr>
        <w:t xml:space="preserve">Hasbiya Allāh, lā ilāha illā huwa, 'alayhi tawakkaltu, wa huwa rabbu al-'arshi al-'azīm</w:t>
      </w:r>
    </w:p>
    <w:p>
      <w:pPr>
        <w:spacing w:after="100"/>
      </w:pPr>
      <w:r>
        <w:rPr>
          <w:i/>
          <w:iCs/>
          <w:color w:val="666666"/>
          <w:sz w:val="20"/>
          <w:szCs w:val="20"/>
        </w:rPr>
        <w:t xml:space="preserve">Source: Coran 9:129</w:t>
      </w:r>
    </w:p>
    <w:p>
      <w:pPr>
        <w:pBdr>
          <w:bottom w:val="single" w:color="CCCCCC" w:sz="1"/>
        </w:pBdr>
        <w:spacing w:after="200"/>
      </w:pPr>
    </w:p>
    <w:p>
      <w:pPr>
        <w:pStyle w:val="Heading2"/>
      </w:pPr>
      <w:r>
        <w:rPr>
          <w:b/>
          <w:bCs/>
          <w:sz w:val="26"/>
          <w:szCs w:val="26"/>
        </w:rPr>
        <w:t xml:space="preserve">173. Quand on entend une parole de sagesse</w:t>
      </w:r>
    </w:p>
    <w:p>
      <w:pPr>
        <w:spacing w:after="120"/>
      </w:pPr>
      <w:r>
        <w:rPr>
          <w:sz w:val="22"/>
          <w:szCs w:val="22"/>
        </w:rPr>
        <w:t xml:space="preserve">Qu'Allah te bénisse.</w:t>
      </w:r>
    </w:p>
    <w:p>
      <w:pPr>
        <w:spacing w:after="100"/>
      </w:pPr>
      <w:r>
        <w:rPr>
          <w:i/>
          <w:iCs/>
          <w:color w:val="666666"/>
          <w:sz w:val="20"/>
          <w:szCs w:val="20"/>
        </w:rPr>
        <w:t xml:space="preserve">Bāraka Allāhu fīk</w:t>
      </w:r>
    </w:p>
    <w:p>
      <w:pPr>
        <w:spacing w:after="100"/>
      </w:pPr>
      <w:r>
        <w:rPr>
          <w:i/>
          <w:iCs/>
          <w:color w:val="666666"/>
          <w:sz w:val="20"/>
          <w:szCs w:val="20"/>
        </w:rPr>
        <w:t xml:space="preserve">Source: Sunnah générale, transmis par plusieurs voies</w:t>
      </w:r>
    </w:p>
    <w:p>
      <w:pPr>
        <w:pBdr>
          <w:bottom w:val="single" w:color="CCCCCC" w:sz="1"/>
        </w:pBdr>
        <w:spacing w:after="200"/>
      </w:pPr>
    </w:p>
    <w:p>
      <w:pPr>
        <w:pStyle w:val="Heading2"/>
      </w:pPr>
      <w:r>
        <w:rPr>
          <w:b/>
          <w:bCs/>
          <w:sz w:val="26"/>
          <w:szCs w:val="26"/>
        </w:rPr>
        <w:t xml:space="preserve">174. À la moitié exacte du chemin</w:t>
      </w:r>
    </w:p>
    <w:p>
      <w:pPr>
        <w:spacing w:after="120"/>
      </w:pPr>
      <w:r>
        <w:rPr>
          <w:sz w:val="22"/>
          <w:szCs w:val="22"/>
        </w:rPr>
        <w:t xml:space="preserve">Ô Allah, à Toi la louange comme il convient à la majesté de Ton visage et à la grandeur de Ton règne.</w:t>
      </w:r>
    </w:p>
    <w:p>
      <w:pPr>
        <w:spacing w:after="100"/>
      </w:pPr>
      <w:r>
        <w:rPr>
          <w:i/>
          <w:iCs/>
          <w:color w:val="666666"/>
          <w:sz w:val="20"/>
          <w:szCs w:val="20"/>
        </w:rPr>
        <w:t xml:space="preserve">Allāhumma laka al-hamdu kamā yanbaghī lijalāli wajhika wa li-'azīmi sultānik</w:t>
      </w:r>
    </w:p>
    <w:p>
      <w:pPr>
        <w:spacing w:after="100"/>
      </w:pPr>
      <w:r>
        <w:rPr>
          <w:i/>
          <w:iCs/>
          <w:color w:val="666666"/>
          <w:sz w:val="20"/>
          <w:szCs w:val="20"/>
        </w:rPr>
        <w:t xml:space="preserve">Source: Ibn Majah 3801, Hâkim</w:t>
      </w:r>
    </w:p>
    <w:p>
      <w:pPr>
        <w:pBdr>
          <w:bottom w:val="single" w:color="CCCCCC" w:sz="1"/>
        </w:pBdr>
        <w:spacing w:after="200"/>
      </w:pPr>
    </w:p>
    <w:p>
      <w:pPr>
        <w:pStyle w:val="Heading2"/>
      </w:pPr>
      <w:r>
        <w:rPr>
          <w:b/>
          <w:bCs/>
          <w:sz w:val="26"/>
          <w:szCs w:val="26"/>
        </w:rPr>
        <w:t xml:space="preserve">175. Pour la guidance sur le chemin droit</w:t>
      </w:r>
    </w:p>
    <w:p>
      <w:pPr>
        <w:spacing w:after="120"/>
      </w:pPr>
      <w:r>
        <w:rPr>
          <w:sz w:val="22"/>
          <w:szCs w:val="22"/>
        </w:rPr>
        <w:t xml:space="preserve">Guide-nous sur le chemin droit.</w:t>
      </w:r>
    </w:p>
    <w:p>
      <w:pPr>
        <w:spacing w:after="100"/>
      </w:pPr>
      <w:r>
        <w:rPr>
          <w:i/>
          <w:iCs/>
          <w:color w:val="666666"/>
          <w:sz w:val="20"/>
          <w:szCs w:val="20"/>
        </w:rPr>
        <w:t xml:space="preserve">Ihdinā as-sirāta al-mustaqīm</w:t>
      </w:r>
    </w:p>
    <w:p>
      <w:pPr>
        <w:spacing w:after="100"/>
      </w:pPr>
      <w:r>
        <w:rPr>
          <w:i/>
          <w:iCs/>
          <w:color w:val="666666"/>
          <w:sz w:val="20"/>
          <w:szCs w:val="20"/>
        </w:rPr>
        <w:t xml:space="preserve">Source: Coran 1:6</w:t>
      </w:r>
    </w:p>
    <w:p>
      <w:pPr>
        <w:pBdr>
          <w:bottom w:val="single" w:color="CCCCCC" w:sz="1"/>
        </w:pBdr>
        <w:spacing w:after="200"/>
      </w:pPr>
    </w:p>
    <w:p>
      <w:pPr>
        <w:pStyle w:val="Heading2"/>
      </w:pPr>
      <w:r>
        <w:rPr>
          <w:b/>
          <w:bCs/>
          <w:sz w:val="26"/>
          <w:szCs w:val="26"/>
        </w:rPr>
        <w:t xml:space="preserve">176. Pour les biens du Paradis</w:t>
      </w:r>
    </w:p>
    <w:p>
      <w:pPr>
        <w:spacing w:after="120"/>
      </w:pPr>
      <w:r>
        <w:rPr>
          <w:sz w:val="22"/>
          <w:szCs w:val="22"/>
        </w:rPr>
        <w:t xml:space="preserve">Ô Allah, je Te demande le Paradis, et je cherche refuge auprès de Toi contre l'Enfer.</w:t>
      </w:r>
    </w:p>
    <w:p>
      <w:pPr>
        <w:spacing w:after="100"/>
      </w:pPr>
      <w:r>
        <w:rPr>
          <w:i/>
          <w:iCs/>
          <w:color w:val="666666"/>
          <w:sz w:val="20"/>
          <w:szCs w:val="20"/>
        </w:rPr>
        <w:t xml:space="preserve">Allāhumma innī as'aluka al-jannah, wa a'ūdhu bika mina an-nār</w:t>
      </w:r>
    </w:p>
    <w:p>
      <w:pPr>
        <w:spacing w:after="100"/>
      </w:pPr>
      <w:r>
        <w:rPr>
          <w:i/>
          <w:iCs/>
          <w:color w:val="666666"/>
          <w:sz w:val="20"/>
          <w:szCs w:val="20"/>
        </w:rPr>
        <w:t xml:space="preserve">Source: Tirmidhi 2572, Abu Dawud 792</w:t>
      </w:r>
    </w:p>
    <w:p>
      <w:pPr>
        <w:pBdr>
          <w:bottom w:val="single" w:color="CCCCCC" w:sz="1"/>
        </w:pBdr>
        <w:spacing w:after="200"/>
      </w:pPr>
    </w:p>
    <w:p>
      <w:pPr>
        <w:pStyle w:val="Heading2"/>
      </w:pPr>
      <w:r>
        <w:rPr>
          <w:b/>
          <w:bCs/>
          <w:sz w:val="26"/>
          <w:szCs w:val="26"/>
        </w:rPr>
        <w:t xml:space="preserve">177. Pour Allah, la Miséricorde</w:t>
      </w:r>
    </w:p>
    <w:p>
      <w:pPr>
        <w:spacing w:after="120"/>
      </w:pPr>
      <w:r>
        <w:rPr>
          <w:sz w:val="22"/>
          <w:szCs w:val="22"/>
        </w:rPr>
        <w:t xml:space="preserve">Ô Allah, Tu es Le Pardonneur, le Généreux, Tu aimes le pardon — pardonne-moi.</w:t>
      </w:r>
    </w:p>
    <w:p>
      <w:pPr>
        <w:spacing w:after="100"/>
      </w:pPr>
      <w:r>
        <w:rPr>
          <w:i/>
          <w:iCs/>
          <w:color w:val="666666"/>
          <w:sz w:val="20"/>
          <w:szCs w:val="20"/>
        </w:rPr>
        <w:t xml:space="preserve">Allāhumma innaka 'afuwwun karīmun tuhibbu al-'afwa fa'fu 'annī</w:t>
      </w:r>
    </w:p>
    <w:p>
      <w:pPr>
        <w:spacing w:after="100"/>
      </w:pPr>
      <w:r>
        <w:rPr>
          <w:i/>
          <w:iCs/>
          <w:color w:val="666666"/>
          <w:sz w:val="20"/>
          <w:szCs w:val="20"/>
        </w:rPr>
        <w:t xml:space="preserve">Source: Tirmidhi 3513, Ibn Majah 3850</w:t>
      </w:r>
    </w:p>
    <w:p>
      <w:pPr>
        <w:pBdr>
          <w:bottom w:val="single" w:color="CCCCCC" w:sz="1"/>
        </w:pBdr>
        <w:spacing w:after="200"/>
      </w:pPr>
    </w:p>
    <w:p>
      <w:pPr>
        <w:pStyle w:val="Heading2"/>
      </w:pPr>
      <w:r>
        <w:rPr>
          <w:b/>
          <w:bCs/>
          <w:sz w:val="26"/>
          <w:szCs w:val="26"/>
        </w:rPr>
        <w:t xml:space="preserve">178. Quand on se sent envahi par l'inquiétude</w:t>
      </w:r>
    </w:p>
    <w:p>
      <w:pPr>
        <w:spacing w:after="120"/>
      </w:pPr>
      <w:r>
        <w:rPr>
          <w:sz w:val="22"/>
          <w:szCs w:val="22"/>
        </w:rPr>
        <w:t xml:space="preserve">Allah me suffit, quel excellent garant. (À répéter sept fois.)</w:t>
      </w:r>
    </w:p>
    <w:p>
      <w:pPr>
        <w:spacing w:after="100"/>
      </w:pPr>
      <w:r>
        <w:rPr>
          <w:i/>
          <w:iCs/>
          <w:color w:val="666666"/>
          <w:sz w:val="20"/>
          <w:szCs w:val="20"/>
        </w:rPr>
        <w:t xml:space="preserve">Hasbiya Allāhu wa ni'ma al-wakīl (à répéter sept fois)</w:t>
      </w:r>
    </w:p>
    <w:p>
      <w:pPr>
        <w:spacing w:after="100"/>
      </w:pPr>
      <w:r>
        <w:rPr>
          <w:i/>
          <w:iCs/>
          <w:color w:val="666666"/>
          <w:sz w:val="20"/>
          <w:szCs w:val="20"/>
        </w:rPr>
        <w:t xml:space="preserve">Source: Abu Dawud 5081</w:t>
      </w:r>
    </w:p>
    <w:p>
      <w:pPr>
        <w:pBdr>
          <w:bottom w:val="single" w:color="CCCCCC" w:sz="1"/>
        </w:pBdr>
        <w:spacing w:after="200"/>
      </w:pPr>
    </w:p>
    <w:p>
      <w:pPr>
        <w:pStyle w:val="Heading2"/>
      </w:pPr>
      <w:r>
        <w:rPr>
          <w:b/>
          <w:bCs/>
          <w:sz w:val="26"/>
          <w:szCs w:val="26"/>
        </w:rPr>
        <w:t xml:space="preserve">179. Quand on doute de soi</w:t>
      </w:r>
    </w:p>
    <w:p>
      <w:pPr>
        <w:spacing w:after="120"/>
      </w:pPr>
      <w:r>
        <w:rPr>
          <w:sz w:val="22"/>
          <w:szCs w:val="22"/>
        </w:rPr>
        <w:t xml:space="preserve">Ô Allah, je Te demande la guidance, la piété, la chasteté et la suffisance.</w:t>
      </w:r>
    </w:p>
    <w:p>
      <w:pPr>
        <w:spacing w:after="100"/>
      </w:pPr>
      <w:r>
        <w:rPr>
          <w:i/>
          <w:iCs/>
          <w:color w:val="666666"/>
          <w:sz w:val="20"/>
          <w:szCs w:val="20"/>
        </w:rPr>
        <w:t xml:space="preserve">Allāhumma innī as'aluka al-hudā wa at-tuqā, wa al-'afāfa wa al-ghinā</w:t>
      </w:r>
    </w:p>
    <w:p>
      <w:pPr>
        <w:spacing w:after="100"/>
      </w:pPr>
      <w:r>
        <w:rPr>
          <w:i/>
          <w:iCs/>
          <w:color w:val="666666"/>
          <w:sz w:val="20"/>
          <w:szCs w:val="20"/>
        </w:rPr>
        <w:t xml:space="preserve">Source: Muslim 2721, Tirmidhi 3489</w:t>
      </w:r>
    </w:p>
    <w:p>
      <w:pPr>
        <w:pBdr>
          <w:bottom w:val="single" w:color="CCCCCC" w:sz="1"/>
        </w:pBdr>
        <w:spacing w:after="200"/>
      </w:pPr>
    </w:p>
    <w:p>
      <w:pPr>
        <w:pStyle w:val="Heading2"/>
      </w:pPr>
      <w:r>
        <w:rPr>
          <w:b/>
          <w:bCs/>
          <w:sz w:val="26"/>
          <w:szCs w:val="26"/>
        </w:rPr>
        <w:t xml:space="preserve">180. Pour reconnaître ses limites</w:t>
      </w:r>
    </w:p>
    <w:p>
      <w:pPr>
        <w:spacing w:after="120"/>
      </w:pPr>
      <w:r>
        <w:rPr>
          <w:sz w:val="22"/>
          <w:szCs w:val="22"/>
        </w:rPr>
        <w:t xml:space="preserve">Ô Allah, je cherche refuge auprès de Toi contre l'incapacité et la paresse, la lâcheté et la décrépitude, et l'avarice.</w:t>
      </w:r>
    </w:p>
    <w:p>
      <w:pPr>
        <w:spacing w:after="100"/>
      </w:pPr>
      <w:r>
        <w:rPr>
          <w:i/>
          <w:iCs/>
          <w:color w:val="666666"/>
          <w:sz w:val="20"/>
          <w:szCs w:val="20"/>
        </w:rPr>
        <w:t xml:space="preserve">Allāhumma innī a'ūdhu bika mina al-'ajzi wa al-kasal, wa al-jubni wa al-haram, wa al-bukhl</w:t>
      </w:r>
    </w:p>
    <w:p>
      <w:pPr>
        <w:spacing w:after="100"/>
      </w:pPr>
      <w:r>
        <w:rPr>
          <w:i/>
          <w:iCs/>
          <w:color w:val="666666"/>
          <w:sz w:val="20"/>
          <w:szCs w:val="20"/>
        </w:rPr>
        <w:t xml:space="preserve">Source: Bukhari 6369, Muslim 2706</w:t>
      </w:r>
    </w:p>
    <w:p>
      <w:pPr>
        <w:pBdr>
          <w:bottom w:val="single" w:color="CCCCCC" w:sz="1"/>
        </w:pBdr>
        <w:spacing w:after="200"/>
      </w:pPr>
    </w:p>
    <w:p>
      <w:pPr>
        <w:pStyle w:val="Heading2"/>
      </w:pPr>
      <w:r>
        <w:rPr>
          <w:b/>
          <w:bCs/>
          <w:sz w:val="26"/>
          <w:szCs w:val="26"/>
        </w:rPr>
        <w:t xml:space="preserve">181. Devant l'épreuve qui dure</w:t>
      </w:r>
    </w:p>
    <w:p>
      <w:pPr>
        <w:spacing w:after="120"/>
      </w:pPr>
      <w:r>
        <w:rPr>
          <w:sz w:val="22"/>
          <w:szCs w:val="22"/>
        </w:rPr>
        <w:t xml:space="preserve">Il n'y a de force ni de puissance que par Allah, Le Très-Haut, l'Immense.</w:t>
      </w:r>
    </w:p>
    <w:p>
      <w:pPr>
        <w:spacing w:after="100"/>
      </w:pPr>
      <w:r>
        <w:rPr>
          <w:i/>
          <w:iCs/>
          <w:color w:val="666666"/>
          <w:sz w:val="20"/>
          <w:szCs w:val="20"/>
        </w:rPr>
        <w:t xml:space="preserve">Lā hawla wa lā quwwata illā billāhi al-'aliyyi al-'azīm</w:t>
      </w:r>
    </w:p>
    <w:p>
      <w:pPr>
        <w:spacing w:after="100"/>
      </w:pPr>
      <w:r>
        <w:rPr>
          <w:i/>
          <w:iCs/>
          <w:color w:val="666666"/>
          <w:sz w:val="20"/>
          <w:szCs w:val="20"/>
        </w:rPr>
        <w:t xml:space="preserve">Source: Bukhari 4202, Muslim 2704</w:t>
      </w:r>
    </w:p>
    <w:p>
      <w:pPr>
        <w:pBdr>
          <w:bottom w:val="single" w:color="CCCCCC" w:sz="1"/>
        </w:pBdr>
        <w:spacing w:after="200"/>
      </w:pPr>
    </w:p>
    <w:p>
      <w:pPr>
        <w:pStyle w:val="Heading2"/>
      </w:pPr>
      <w:r>
        <w:rPr>
          <w:b/>
          <w:bCs/>
          <w:sz w:val="26"/>
          <w:szCs w:val="26"/>
        </w:rPr>
        <w:t xml:space="preserve">182. Pour la fermeté sur le pont du Sirât</w:t>
      </w:r>
    </w:p>
    <w:p>
      <w:pPr>
        <w:spacing w:after="120"/>
      </w:pPr>
      <w:r>
        <w:rPr>
          <w:sz w:val="22"/>
          <w:szCs w:val="22"/>
        </w:rPr>
        <w:t xml:space="preserve">Ô Allah, garde-nous saufs, garde-nous saufs. Ô Allah, affermis nos pieds sur le pont.</w:t>
      </w:r>
    </w:p>
    <w:p>
      <w:pPr>
        <w:spacing w:after="100"/>
      </w:pPr>
      <w:r>
        <w:rPr>
          <w:i/>
          <w:iCs/>
          <w:color w:val="666666"/>
          <w:sz w:val="20"/>
          <w:szCs w:val="20"/>
        </w:rPr>
        <w:t xml:space="preserve">Allāhumma sallim, sallim. Allāhumma thabbit aqdāmanā 'alā as-sirāt</w:t>
      </w:r>
    </w:p>
    <w:p>
      <w:pPr>
        <w:spacing w:after="100"/>
      </w:pPr>
      <w:r>
        <w:rPr>
          <w:i/>
          <w:iCs/>
          <w:color w:val="666666"/>
          <w:sz w:val="20"/>
          <w:szCs w:val="20"/>
        </w:rPr>
        <w:t xml:space="preserve">Source: Bukhari 7440, Muslim 183</w:t>
      </w:r>
    </w:p>
    <w:p>
      <w:pPr>
        <w:pBdr>
          <w:bottom w:val="single" w:color="CCCCCC" w:sz="1"/>
        </w:pBdr>
        <w:spacing w:after="200"/>
      </w:pPr>
    </w:p>
    <w:p>
      <w:pPr>
        <w:pStyle w:val="Heading2"/>
      </w:pPr>
      <w:r>
        <w:rPr>
          <w:b/>
          <w:bCs/>
          <w:sz w:val="26"/>
          <w:szCs w:val="26"/>
        </w:rPr>
        <w:t xml:space="preserve">183. Avant un grand effort</w:t>
      </w:r>
    </w:p>
    <w:p>
      <w:pPr>
        <w:spacing w:after="120"/>
      </w:pPr>
      <w:r>
        <w:rPr>
          <w:sz w:val="22"/>
          <w:szCs w:val="22"/>
        </w:rPr>
        <w:t xml:space="preserve">Au nom d'Allah, je place ma confiance en Allah. Il n'y a de force ni de puissance que par Allah.</w:t>
      </w:r>
    </w:p>
    <w:p>
      <w:pPr>
        <w:spacing w:after="100"/>
      </w:pPr>
      <w:r>
        <w:rPr>
          <w:i/>
          <w:iCs/>
          <w:color w:val="666666"/>
          <w:sz w:val="20"/>
          <w:szCs w:val="20"/>
        </w:rPr>
        <w:t xml:space="preserve">Bismillāhi tawakkaltu 'alā Allāh, lā hawla wa lā quwwata illā billāh</w:t>
      </w:r>
    </w:p>
    <w:p>
      <w:pPr>
        <w:spacing w:after="100"/>
      </w:pPr>
      <w:r>
        <w:rPr>
          <w:i/>
          <w:iCs/>
          <w:color w:val="666666"/>
          <w:sz w:val="20"/>
          <w:szCs w:val="20"/>
        </w:rPr>
        <w:t xml:space="preserve">Source: Abu Dawud 5095, Tirmidhi 3426</w:t>
      </w:r>
    </w:p>
    <w:p>
      <w:pPr>
        <w:pBdr>
          <w:bottom w:val="single" w:color="CCCCCC" w:sz="1"/>
        </w:pBdr>
        <w:spacing w:after="200"/>
      </w:pPr>
    </w:p>
    <w:p>
      <w:pPr>
        <w:pStyle w:val="Heading2"/>
      </w:pPr>
      <w:r>
        <w:rPr>
          <w:b/>
          <w:bCs/>
          <w:sz w:val="26"/>
          <w:szCs w:val="26"/>
        </w:rPr>
        <w:t xml:space="preserve">184. Pour les enfants malades</w:t>
      </w:r>
    </w:p>
    <w:p>
      <w:pPr>
        <w:spacing w:after="120"/>
      </w:pPr>
      <w:r>
        <w:rPr>
          <w:sz w:val="22"/>
          <w:szCs w:val="22"/>
        </w:rPr>
        <w:t xml:space="preserve">Ô Allah, Seigneur des humains, ôte le mal. Guéris. Tu es Le Guérisseur. Il n'y a de guérison que la Tienne.</w:t>
      </w:r>
    </w:p>
    <w:p>
      <w:pPr>
        <w:spacing w:after="100"/>
      </w:pPr>
      <w:r>
        <w:rPr>
          <w:i/>
          <w:iCs/>
          <w:color w:val="666666"/>
          <w:sz w:val="20"/>
          <w:szCs w:val="20"/>
        </w:rPr>
        <w:t xml:space="preserve">Allāhumma rabba an-nās, adhhibi al-ba's, ishfi, anta ash-shāfī, lā shifā'a illā shifā'uka</w:t>
      </w:r>
    </w:p>
    <w:p>
      <w:pPr>
        <w:spacing w:after="100"/>
      </w:pPr>
      <w:r>
        <w:rPr>
          <w:i/>
          <w:iCs/>
          <w:color w:val="666666"/>
          <w:sz w:val="20"/>
          <w:szCs w:val="20"/>
        </w:rPr>
        <w:t xml:space="preserve">Source: Bukhari 5675</w:t>
      </w:r>
    </w:p>
    <w:p>
      <w:pPr>
        <w:pBdr>
          <w:bottom w:val="single" w:color="CCCCCC" w:sz="1"/>
        </w:pBdr>
        <w:spacing w:after="200"/>
      </w:pPr>
    </w:p>
    <w:p>
      <w:pPr>
        <w:pStyle w:val="Heading2"/>
      </w:pPr>
      <w:r>
        <w:rPr>
          <w:b/>
          <w:bCs/>
          <w:sz w:val="26"/>
          <w:szCs w:val="26"/>
        </w:rPr>
        <w:t xml:space="preserve">185. Pour la beauté finale</w:t>
      </w:r>
    </w:p>
    <w:p>
      <w:pPr>
        <w:spacing w:after="120"/>
      </w:pPr>
      <w:r>
        <w:rPr>
          <w:sz w:val="22"/>
          <w:szCs w:val="22"/>
        </w:rPr>
        <w:t xml:space="preserve">Ô Allah, je Te demande Al-Firdaws al-A'lâ du Paradis, et la compagnie des prophètes.</w:t>
      </w:r>
    </w:p>
    <w:p>
      <w:pPr>
        <w:spacing w:after="100"/>
      </w:pPr>
      <w:r>
        <w:rPr>
          <w:i/>
          <w:iCs/>
          <w:color w:val="666666"/>
          <w:sz w:val="20"/>
          <w:szCs w:val="20"/>
        </w:rPr>
        <w:t xml:space="preserve">Allāhumma innī as'aluka al-firdawsa al-a'lā mina al-jannah, wa murāfaqata an-nabiyyīn</w:t>
      </w:r>
    </w:p>
    <w:p>
      <w:pPr>
        <w:spacing w:after="100"/>
      </w:pPr>
      <w:r>
        <w:rPr>
          <w:i/>
          <w:iCs/>
          <w:color w:val="666666"/>
          <w:sz w:val="20"/>
          <w:szCs w:val="20"/>
        </w:rPr>
        <w:t xml:space="preserve">Source: Bukhari 7423</w:t>
      </w:r>
    </w:p>
    <w:p>
      <w:pPr>
        <w:pBdr>
          <w:bottom w:val="single" w:color="CCCCCC" w:sz="1"/>
        </w:pBdr>
        <w:spacing w:after="200"/>
      </w:pPr>
    </w:p>
    <w:p>
      <w:pPr>
        <w:pStyle w:val="Heading2"/>
      </w:pPr>
      <w:r>
        <w:rPr>
          <w:b/>
          <w:bCs/>
          <w:sz w:val="26"/>
          <w:szCs w:val="26"/>
        </w:rPr>
        <w:t xml:space="preserve">186. Pour les angoisses du jour du Jugement</w:t>
      </w:r>
    </w:p>
    <w:p>
      <w:pPr>
        <w:spacing w:after="120"/>
      </w:pPr>
      <w:r>
        <w:rPr>
          <w:sz w:val="22"/>
          <w:szCs w:val="22"/>
        </w:rPr>
        <w:t xml:space="preserve">Ô Allah, accorde-moi la sécurité au jour de la grande terreur. Ô Allah, allège-moi les agonies de la mort. Ô Allah, sauve-moi du Feu et fais-moi entrer au Paradis.</w:t>
      </w:r>
    </w:p>
    <w:p>
      <w:pPr>
        <w:spacing w:after="100"/>
      </w:pPr>
      <w:r>
        <w:rPr>
          <w:i/>
          <w:iCs/>
          <w:color w:val="666666"/>
          <w:sz w:val="20"/>
          <w:szCs w:val="20"/>
        </w:rPr>
        <w:t xml:space="preserve">Allāhumma āminnī yawma al-faza'i al-akbar. Allāhumma hawwin 'alayya sakarāti al-mawt. Allāhumma najjinī mina an-nār, wa adkhilnī al-jannah</w:t>
      </w:r>
    </w:p>
    <w:p>
      <w:pPr>
        <w:spacing w:after="100"/>
      </w:pPr>
      <w:r>
        <w:rPr>
          <w:i/>
          <w:iCs/>
          <w:color w:val="666666"/>
          <w:sz w:val="20"/>
          <w:szCs w:val="20"/>
        </w:rPr>
        <w:t xml:space="preserve">Source: Versets et hadiths combinés (Coran 21:103, Bukhari 5660)</w:t>
      </w:r>
    </w:p>
    <w:p>
      <w:pPr>
        <w:pBdr>
          <w:bottom w:val="single" w:color="CCCCCC" w:sz="1"/>
        </w:pBdr>
        <w:spacing w:after="200"/>
      </w:pPr>
    </w:p>
    <w:p>
      <w:pPr>
        <w:pStyle w:val="Heading2"/>
      </w:pPr>
      <w:r>
        <w:rPr>
          <w:b/>
          <w:bCs/>
          <w:sz w:val="26"/>
          <w:szCs w:val="26"/>
        </w:rPr>
        <w:t xml:space="preserve">187. Pour l'agréation finale</w:t>
      </w:r>
    </w:p>
    <w:p>
      <w:pPr>
        <w:spacing w:after="120"/>
      </w:pPr>
      <w:r>
        <w:rPr>
          <w:sz w:val="22"/>
          <w:szCs w:val="22"/>
        </w:rPr>
        <w:t xml:space="preserve">Allah est satisfait d'eux et ils sont satisfaits de Lui.</w:t>
      </w:r>
    </w:p>
    <w:p>
      <w:pPr>
        <w:spacing w:after="100"/>
      </w:pPr>
      <w:r>
        <w:rPr>
          <w:i/>
          <w:iCs/>
          <w:color w:val="666666"/>
          <w:sz w:val="20"/>
          <w:szCs w:val="20"/>
        </w:rPr>
        <w:t xml:space="preserve">Radiya Allāhu 'ankum wa radū 'anh</w:t>
      </w:r>
    </w:p>
    <w:p>
      <w:pPr>
        <w:spacing w:after="100"/>
      </w:pPr>
      <w:r>
        <w:rPr>
          <w:i/>
          <w:iCs/>
          <w:color w:val="666666"/>
          <w:sz w:val="20"/>
          <w:szCs w:val="20"/>
        </w:rPr>
        <w:t xml:space="preserve">Source: Coran 98:8, 9:100</w:t>
      </w:r>
    </w:p>
    <w:p>
      <w:pPr>
        <w:pBdr>
          <w:bottom w:val="single" w:color="CCCCCC" w:sz="1"/>
        </w:pBdr>
        <w:spacing w:after="200"/>
      </w:pPr>
    </w:p>
    <w:p>
      <w:pPr>
        <w:pStyle w:val="Heading2"/>
      </w:pPr>
      <w:r>
        <w:rPr>
          <w:b/>
          <w:bCs/>
          <w:sz w:val="26"/>
          <w:szCs w:val="26"/>
        </w:rPr>
        <w:t xml:space="preserve">188. Quand on voit la première datte de la saison</w:t>
      </w:r>
    </w:p>
    <w:p>
      <w:pPr>
        <w:spacing w:after="120"/>
      </w:pPr>
      <w:r>
        <w:rPr>
          <w:sz w:val="22"/>
          <w:szCs w:val="22"/>
        </w:rPr>
        <w:t xml:space="preserve">Ô Allah, bénis nos fruits, bénis notre ville, bénis notre mesure (sâ'), bénis notre mesure (mudd).</w:t>
      </w:r>
    </w:p>
    <w:p>
      <w:pPr>
        <w:spacing w:after="100"/>
      </w:pPr>
      <w:r>
        <w:rPr>
          <w:i/>
          <w:iCs/>
          <w:color w:val="666666"/>
          <w:sz w:val="20"/>
          <w:szCs w:val="20"/>
        </w:rPr>
        <w:t xml:space="preserve">Allāhumma bārik lanā fī thamarinā, wa bārik lanā fī madīnatinā, wa bārik lanā fī sā'inā, wa bārik lanā fī muddinā</w:t>
      </w:r>
    </w:p>
    <w:p>
      <w:pPr>
        <w:spacing w:after="100"/>
      </w:pPr>
      <w:r>
        <w:rPr>
          <w:i/>
          <w:iCs/>
          <w:color w:val="666666"/>
          <w:sz w:val="20"/>
          <w:szCs w:val="20"/>
        </w:rPr>
        <w:t xml:space="preserve">Source: Muslim 1373</w:t>
      </w:r>
    </w:p>
    <w:p>
      <w:pPr>
        <w:pBdr>
          <w:bottom w:val="single" w:color="CCCCCC" w:sz="1"/>
        </w:pBdr>
        <w:spacing w:after="200"/>
      </w:pPr>
    </w:p>
    <w:p>
      <w:pPr>
        <w:pStyle w:val="Heading2"/>
      </w:pPr>
      <w:r>
        <w:rPr>
          <w:b/>
          <w:bCs/>
          <w:sz w:val="26"/>
          <w:szCs w:val="26"/>
        </w:rPr>
        <w:t xml:space="preserve">189. Quand on entre dans une maison vide</w:t>
      </w:r>
    </w:p>
    <w:p>
      <w:pPr>
        <w:spacing w:after="120"/>
      </w:pPr>
      <w:r>
        <w:rPr>
          <w:sz w:val="22"/>
          <w:szCs w:val="22"/>
        </w:rPr>
        <w:t xml:space="preserve">Que la paix soit sur nous et sur les serviteurs vertueux d'Allah.</w:t>
      </w:r>
    </w:p>
    <w:p>
      <w:pPr>
        <w:spacing w:after="100"/>
      </w:pPr>
      <w:r>
        <w:rPr>
          <w:i/>
          <w:iCs/>
          <w:color w:val="666666"/>
          <w:sz w:val="20"/>
          <w:szCs w:val="20"/>
        </w:rPr>
        <w:t xml:space="preserve">As-salāmu 'alaynā wa 'alā 'ibādi Allāhi as-sālihīn</w:t>
      </w:r>
    </w:p>
    <w:p>
      <w:pPr>
        <w:spacing w:after="100"/>
      </w:pPr>
      <w:r>
        <w:rPr>
          <w:i/>
          <w:iCs/>
          <w:color w:val="666666"/>
          <w:sz w:val="20"/>
          <w:szCs w:val="20"/>
        </w:rPr>
        <w:t xml:space="preserve">Source: Adab al-Mufrad d'Al-Bukhârî</w:t>
      </w:r>
    </w:p>
    <w:p>
      <w:pPr>
        <w:pBdr>
          <w:bottom w:val="single" w:color="CCCCCC" w:sz="1"/>
        </w:pBdr>
        <w:spacing w:after="200"/>
      </w:pPr>
    </w:p>
    <w:p>
      <w:pPr>
        <w:pStyle w:val="Heading2"/>
      </w:pPr>
      <w:r>
        <w:rPr>
          <w:b/>
          <w:bCs/>
          <w:sz w:val="26"/>
          <w:szCs w:val="26"/>
        </w:rPr>
        <w:t xml:space="preserve">190. Quand on monte sur une bête ou un véhicule</w:t>
      </w:r>
    </w:p>
    <w:p>
      <w:pPr>
        <w:spacing w:after="120"/>
      </w:pPr>
      <w:r>
        <w:rPr>
          <w:sz w:val="22"/>
          <w:szCs w:val="22"/>
        </w:rPr>
        <w:t xml:space="preserve">Au nom d'Allah.</w:t>
      </w:r>
    </w:p>
    <w:p>
      <w:pPr>
        <w:spacing w:after="100"/>
      </w:pPr>
      <w:r>
        <w:rPr>
          <w:i/>
          <w:iCs/>
          <w:color w:val="666666"/>
          <w:sz w:val="20"/>
          <w:szCs w:val="20"/>
        </w:rPr>
        <w:t xml:space="preserve">Bismillāh</w:t>
      </w:r>
    </w:p>
    <w:p>
      <w:pPr>
        <w:spacing w:after="100"/>
      </w:pPr>
      <w:r>
        <w:rPr>
          <w:i/>
          <w:iCs/>
          <w:color w:val="666666"/>
          <w:sz w:val="20"/>
          <w:szCs w:val="20"/>
        </w:rPr>
        <w:t xml:space="preserve">Source: Abu Dawud 2602, Tirmidhi 3446</w:t>
      </w:r>
    </w:p>
    <w:p>
      <w:pPr>
        <w:pBdr>
          <w:bottom w:val="single" w:color="CCCCCC" w:sz="1"/>
        </w:pBdr>
        <w:spacing w:after="200"/>
      </w:pPr>
    </w:p>
    <w:p>
      <w:pPr>
        <w:pStyle w:val="Heading2"/>
      </w:pPr>
      <w:r>
        <w:rPr>
          <w:b/>
          <w:bCs/>
          <w:sz w:val="26"/>
          <w:szCs w:val="26"/>
        </w:rPr>
        <w:t xml:space="preserve">191. Quand on voit le croissant d'un nouveau mois</w:t>
      </w:r>
    </w:p>
    <w:p>
      <w:pPr>
        <w:spacing w:after="120"/>
      </w:pPr>
      <w:r>
        <w:rPr>
          <w:sz w:val="22"/>
          <w:szCs w:val="22"/>
        </w:rPr>
        <w:t xml:space="preserve">Ô Allah, fais lever ce croissant sur nous dans la bénédiction et la foi, le bien-être et la soumission, et la réussite dans ce que Tu aimes et agrées. Mon Seigneur et le tien est Allah.</w:t>
      </w:r>
    </w:p>
    <w:p>
      <w:pPr>
        <w:spacing w:after="100"/>
      </w:pPr>
      <w:r>
        <w:rPr>
          <w:i/>
          <w:iCs/>
          <w:color w:val="666666"/>
          <w:sz w:val="20"/>
          <w:szCs w:val="20"/>
        </w:rPr>
        <w:t xml:space="preserve">Allāhumma ahillahu 'alaynā bi'l-yumni wa al-īmān, wa as-salāmati wa al-islām, wa at-tawfīqi limā tuhibbu wa tardā. Rabbī wa rabbuka Allāh</w:t>
      </w:r>
    </w:p>
    <w:p>
      <w:pPr>
        <w:spacing w:after="100"/>
      </w:pPr>
      <w:r>
        <w:rPr>
          <w:i/>
          <w:iCs/>
          <w:color w:val="666666"/>
          <w:sz w:val="20"/>
          <w:szCs w:val="20"/>
        </w:rPr>
        <w:t xml:space="preserve">Source: Tirmidhi 3451, Darimi</w:t>
      </w:r>
    </w:p>
    <w:p>
      <w:pPr>
        <w:pBdr>
          <w:bottom w:val="single" w:color="CCCCCC" w:sz="1"/>
        </w:pBdr>
        <w:spacing w:after="200"/>
      </w:pPr>
    </w:p>
    <w:p>
      <w:pPr>
        <w:pStyle w:val="Heading2"/>
      </w:pPr>
      <w:r>
        <w:rPr>
          <w:b/>
          <w:bCs/>
          <w:sz w:val="26"/>
          <w:szCs w:val="26"/>
        </w:rPr>
        <w:t xml:space="preserve">192. L'invocation contre la maladie évitée</w:t>
      </w:r>
    </w:p>
    <w:p>
      <w:pPr>
        <w:spacing w:after="120"/>
      </w:pPr>
      <w:r>
        <w:rPr>
          <w:sz w:val="22"/>
          <w:szCs w:val="22"/>
        </w:rPr>
        <w:t xml:space="preserve">Louange à Allah qui m'a préservé de ce dont Il t'a éprouvé, et qui m'a favorisé par rapport à beaucoup de Sa création.</w:t>
      </w:r>
    </w:p>
    <w:p>
      <w:pPr>
        <w:spacing w:after="100"/>
      </w:pPr>
      <w:r>
        <w:rPr>
          <w:i/>
          <w:iCs/>
          <w:color w:val="666666"/>
          <w:sz w:val="20"/>
          <w:szCs w:val="20"/>
        </w:rPr>
        <w:t xml:space="preserve">Al-hamdu lillāhi alladhī 'āfānī mimmā ibtalāka bih, wa faddalanī 'alā kathīrin mimman khalaqa tafdīlā</w:t>
      </w:r>
    </w:p>
    <w:p>
      <w:pPr>
        <w:spacing w:after="100"/>
      </w:pPr>
      <w:r>
        <w:rPr>
          <w:i/>
          <w:iCs/>
          <w:color w:val="666666"/>
          <w:sz w:val="20"/>
          <w:szCs w:val="20"/>
        </w:rPr>
        <w:t xml:space="preserve">Source: Tirmidhi 3431</w:t>
      </w:r>
    </w:p>
    <w:p>
      <w:pPr>
        <w:pBdr>
          <w:bottom w:val="single" w:color="CCCCCC" w:sz="1"/>
        </w:pBdr>
        <w:spacing w:after="200"/>
      </w:pPr>
    </w:p>
    <w:p>
      <w:pPr>
        <w:pStyle w:val="Heading2"/>
      </w:pPr>
      <w:r>
        <w:rPr>
          <w:b/>
          <w:bCs/>
          <w:sz w:val="26"/>
          <w:szCs w:val="26"/>
        </w:rPr>
        <w:t xml:space="preserve">193. Quand on voit la pleine lune</w:t>
      </w:r>
    </w:p>
    <w:p>
      <w:pPr>
        <w:spacing w:after="120"/>
      </w:pPr>
      <w:r>
        <w:rPr>
          <w:sz w:val="22"/>
          <w:szCs w:val="22"/>
        </w:rPr>
        <w:t xml:space="preserve">Béni soit Celui qui a placé dans le ciel des constellations, et qui y a placé un luminaire (le soleil) et une lune éclairante.</w:t>
      </w:r>
    </w:p>
    <w:p>
      <w:pPr>
        <w:spacing w:after="100"/>
      </w:pPr>
      <w:r>
        <w:rPr>
          <w:i/>
          <w:iCs/>
          <w:color w:val="666666"/>
          <w:sz w:val="20"/>
          <w:szCs w:val="20"/>
        </w:rPr>
        <w:t xml:space="preserve">Tabāraka alladhī ja'ala fī as-samā'i burūjan wa ja'ala fīhā sirājan wa qamaran munīrā</w:t>
      </w:r>
    </w:p>
    <w:p>
      <w:pPr>
        <w:spacing w:after="100"/>
      </w:pPr>
      <w:r>
        <w:rPr>
          <w:i/>
          <w:iCs/>
          <w:color w:val="666666"/>
          <w:sz w:val="20"/>
          <w:szCs w:val="20"/>
        </w:rPr>
        <w:t xml:space="preserve">Source: Coran 25:61</w:t>
      </w:r>
    </w:p>
    <w:p>
      <w:pPr>
        <w:pBdr>
          <w:bottom w:val="single" w:color="CCCCCC" w:sz="1"/>
        </w:pBdr>
        <w:spacing w:after="200"/>
      </w:pPr>
    </w:p>
    <w:p>
      <w:pPr>
        <w:pStyle w:val="Heading2"/>
      </w:pPr>
      <w:r>
        <w:rPr>
          <w:b/>
          <w:bCs/>
          <w:sz w:val="26"/>
          <w:szCs w:val="26"/>
        </w:rPr>
        <w:t xml:space="preserve">194. Quand on plante quelque chose</w:t>
      </w:r>
    </w:p>
    <w:p>
      <w:pPr>
        <w:spacing w:after="120"/>
      </w:pPr>
      <w:r>
        <w:rPr>
          <w:sz w:val="22"/>
          <w:szCs w:val="22"/>
        </w:rPr>
        <w:t xml:space="preserve">Ô Allah, bénis cette plantation et nourris-en ceux qui viendront après nous.</w:t>
      </w:r>
    </w:p>
    <w:p>
      <w:pPr>
        <w:spacing w:after="100"/>
      </w:pPr>
      <w:r>
        <w:rPr>
          <w:i/>
          <w:iCs/>
          <w:color w:val="666666"/>
          <w:sz w:val="20"/>
          <w:szCs w:val="20"/>
        </w:rPr>
        <w:t xml:space="preserve">Allāhumma bārik fī hādhā al-gharsi wa at'im minhu man ba'danā</w:t>
      </w:r>
    </w:p>
    <w:p>
      <w:pPr>
        <w:spacing w:after="100"/>
      </w:pPr>
      <w:r>
        <w:rPr>
          <w:i/>
          <w:iCs/>
          <w:color w:val="666666"/>
          <w:sz w:val="20"/>
          <w:szCs w:val="20"/>
        </w:rPr>
        <w:t xml:space="preserve">Source: Ahmad 12902, Bukhari 2320</w:t>
      </w:r>
    </w:p>
    <w:p>
      <w:pPr>
        <w:pBdr>
          <w:bottom w:val="single" w:color="CCCCCC" w:sz="1"/>
        </w:pBdr>
        <w:spacing w:after="200"/>
      </w:pPr>
    </w:p>
    <w:p>
      <w:pPr>
        <w:pStyle w:val="Heading2"/>
      </w:pPr>
      <w:r>
        <w:rPr>
          <w:b/>
          <w:bCs/>
          <w:sz w:val="26"/>
          <w:szCs w:val="26"/>
        </w:rPr>
        <w:t xml:space="preserve">195. Pour ne pas être oublié dans la mémoire des hommes</w:t>
      </w:r>
    </w:p>
    <w:p>
      <w:pPr>
        <w:spacing w:after="120"/>
      </w:pPr>
      <w:r>
        <w:rPr>
          <w:sz w:val="22"/>
          <w:szCs w:val="22"/>
        </w:rPr>
        <w:t xml:space="preserve">Et accorde-moi un langage de vérité parmi ceux qui viendront après.</w:t>
      </w:r>
    </w:p>
    <w:p>
      <w:pPr>
        <w:spacing w:after="100"/>
      </w:pPr>
      <w:r>
        <w:rPr>
          <w:i/>
          <w:iCs/>
          <w:color w:val="666666"/>
          <w:sz w:val="20"/>
          <w:szCs w:val="20"/>
        </w:rPr>
        <w:t xml:space="preserve">Waj'al lī lisāna sidqin fī al-ākhirīn</w:t>
      </w:r>
    </w:p>
    <w:p>
      <w:pPr>
        <w:spacing w:after="100"/>
      </w:pPr>
      <w:r>
        <w:rPr>
          <w:i/>
          <w:iCs/>
          <w:color w:val="666666"/>
          <w:sz w:val="20"/>
          <w:szCs w:val="20"/>
        </w:rPr>
        <w:t xml:space="preserve">Source: Coran 26:84</w:t>
      </w:r>
    </w:p>
    <w:p>
      <w:pPr>
        <w:pBdr>
          <w:bottom w:val="single" w:color="CCCCCC" w:sz="1"/>
        </w:pBdr>
        <w:spacing w:after="200"/>
      </w:pPr>
    </w:p>
    <w:p>
      <w:pPr>
        <w:pStyle w:val="Heading2"/>
      </w:pPr>
      <w:r>
        <w:rPr>
          <w:b/>
          <w:bCs/>
          <w:sz w:val="26"/>
          <w:szCs w:val="26"/>
        </w:rPr>
        <w:t xml:space="preserve">196. Quand on rencontre un savant</w:t>
      </w:r>
    </w:p>
    <w:p>
      <w:pPr>
        <w:spacing w:after="120"/>
      </w:pPr>
      <w:r>
        <w:rPr>
          <w:sz w:val="22"/>
          <w:szCs w:val="22"/>
        </w:rPr>
        <w:t xml:space="preserve">Ô Allah, accrois-moi en science, et fais de moi de ceux qui écoutent la parole et suivent la meilleure.</w:t>
      </w:r>
    </w:p>
    <w:p>
      <w:pPr>
        <w:spacing w:after="100"/>
      </w:pPr>
      <w:r>
        <w:rPr>
          <w:i/>
          <w:iCs/>
          <w:color w:val="666666"/>
          <w:sz w:val="20"/>
          <w:szCs w:val="20"/>
        </w:rPr>
        <w:t xml:space="preserve">Allāhumma zidnī 'ilman, waj'alnī mimman yastami'u al-qawla fa-yattabi'u ahsanah</w:t>
      </w:r>
    </w:p>
    <w:p>
      <w:pPr>
        <w:spacing w:after="100"/>
      </w:pPr>
      <w:r>
        <w:rPr>
          <w:i/>
          <w:iCs/>
          <w:color w:val="666666"/>
          <w:sz w:val="20"/>
          <w:szCs w:val="20"/>
        </w:rPr>
        <w:t xml:space="preserve">Source: Coran 20:114 + 39:18</w:t>
      </w:r>
    </w:p>
    <w:p>
      <w:pPr>
        <w:pBdr>
          <w:bottom w:val="single" w:color="CCCCCC" w:sz="1"/>
        </w:pBdr>
        <w:spacing w:after="200"/>
      </w:pPr>
    </w:p>
    <w:p>
      <w:pPr>
        <w:pStyle w:val="Heading2"/>
      </w:pPr>
      <w:r>
        <w:rPr>
          <w:b/>
          <w:bCs/>
          <w:sz w:val="26"/>
          <w:szCs w:val="26"/>
        </w:rPr>
        <w:t xml:space="preserve">197. Pour le mort qu'on porte au cimetière</w:t>
      </w:r>
    </w:p>
    <w:p>
      <w:pPr>
        <w:spacing w:after="120"/>
      </w:pPr>
      <w:r>
        <w:rPr>
          <w:sz w:val="22"/>
          <w:szCs w:val="22"/>
        </w:rPr>
        <w:t xml:space="preserve">Au nom d'Allah, et sur la voie du Messager d'Allah.</w:t>
      </w:r>
    </w:p>
    <w:p>
      <w:pPr>
        <w:spacing w:after="100"/>
      </w:pPr>
      <w:r>
        <w:rPr>
          <w:i/>
          <w:iCs/>
          <w:color w:val="666666"/>
          <w:sz w:val="20"/>
          <w:szCs w:val="20"/>
        </w:rPr>
        <w:t xml:space="preserve">Bismillāhi wa 'alā millati rasūli Allāh</w:t>
      </w:r>
    </w:p>
    <w:p>
      <w:pPr>
        <w:spacing w:after="100"/>
      </w:pPr>
      <w:r>
        <w:rPr>
          <w:i/>
          <w:iCs/>
          <w:color w:val="666666"/>
          <w:sz w:val="20"/>
          <w:szCs w:val="20"/>
        </w:rPr>
        <w:t xml:space="preserve">Source: Abu Dawud 3213, Tirmidhi 1046</w:t>
      </w:r>
    </w:p>
    <w:p>
      <w:pPr>
        <w:pBdr>
          <w:bottom w:val="single" w:color="CCCCCC" w:sz="1"/>
        </w:pBdr>
        <w:spacing w:after="200"/>
      </w:pPr>
    </w:p>
    <w:p>
      <w:pPr>
        <w:pStyle w:val="Heading2"/>
      </w:pPr>
      <w:r>
        <w:rPr>
          <w:b/>
          <w:bCs/>
          <w:sz w:val="26"/>
          <w:szCs w:val="26"/>
        </w:rPr>
        <w:t xml:space="preserve">198. Quand on entend un éloge sur soi</w:t>
      </w:r>
    </w:p>
    <w:p>
      <w:pPr>
        <w:spacing w:after="120"/>
      </w:pPr>
      <w:r>
        <w:rPr>
          <w:sz w:val="22"/>
          <w:szCs w:val="22"/>
        </w:rPr>
        <w:t xml:space="preserve">Ô Allah, ne me tiens pas rigueur de ce qu'ils disent, pardonne-moi ce qu'ils ignorent, et fais de moi meilleur que ce qu'ils pensent.</w:t>
      </w:r>
    </w:p>
    <w:p>
      <w:pPr>
        <w:spacing w:after="100"/>
      </w:pPr>
      <w:r>
        <w:rPr>
          <w:i/>
          <w:iCs/>
          <w:color w:val="666666"/>
          <w:sz w:val="20"/>
          <w:szCs w:val="20"/>
        </w:rPr>
        <w:t xml:space="preserve">Allāhumma lā tu'ākhidhnī bimā yaqūlūn, waghfir lī mā lā ya'lamūn, waj'alnī khayran mimmā yazunnūn</w:t>
      </w:r>
    </w:p>
    <w:p>
      <w:pPr>
        <w:spacing w:after="100"/>
      </w:pPr>
      <w:r>
        <w:rPr>
          <w:i/>
          <w:iCs/>
          <w:color w:val="666666"/>
          <w:sz w:val="20"/>
          <w:szCs w:val="20"/>
        </w:rPr>
        <w:t xml:space="preserve">Source: Bayhaqî, Adab al-Mufrad</w:t>
      </w:r>
    </w:p>
    <w:p>
      <w:pPr>
        <w:pBdr>
          <w:bottom w:val="single" w:color="CCCCCC" w:sz="1"/>
        </w:pBdr>
        <w:spacing w:after="200"/>
      </w:pPr>
    </w:p>
    <w:p>
      <w:pPr>
        <w:pStyle w:val="Heading2"/>
      </w:pPr>
      <w:r>
        <w:rPr>
          <w:b/>
          <w:bCs/>
          <w:sz w:val="26"/>
          <w:szCs w:val="26"/>
        </w:rPr>
        <w:t xml:space="preserve">199. Quand on traverse un pont ou un fleuve</w:t>
      </w:r>
    </w:p>
    <w:p>
      <w:pPr>
        <w:spacing w:after="120"/>
      </w:pPr>
      <w:r>
        <w:rPr>
          <w:sz w:val="22"/>
          <w:szCs w:val="22"/>
        </w:rPr>
        <w:t xml:space="preserve">Au nom d'Allah son voyage et son ancrage. Certes mon Seigneur est Pardonneur, Miséricordieux.</w:t>
      </w:r>
    </w:p>
    <w:p>
      <w:pPr>
        <w:spacing w:after="100"/>
      </w:pPr>
      <w:r>
        <w:rPr>
          <w:i/>
          <w:iCs/>
          <w:color w:val="666666"/>
          <w:sz w:val="20"/>
          <w:szCs w:val="20"/>
        </w:rPr>
        <w:t xml:space="preserve">Bismillāhi majrāhā wa mursāhā, inna rabbī laghafūrun rahīm</w:t>
      </w:r>
    </w:p>
    <w:p>
      <w:pPr>
        <w:spacing w:after="100"/>
      </w:pPr>
      <w:r>
        <w:rPr>
          <w:i/>
          <w:iCs/>
          <w:color w:val="666666"/>
          <w:sz w:val="20"/>
          <w:szCs w:val="20"/>
        </w:rPr>
        <w:t xml:space="preserve">Source: Coran 11:41</w:t>
      </w:r>
    </w:p>
    <w:p>
      <w:pPr>
        <w:pBdr>
          <w:bottom w:val="single" w:color="CCCCCC" w:sz="1"/>
        </w:pBdr>
        <w:spacing w:after="200"/>
      </w:pPr>
    </w:p>
    <w:p>
      <w:pPr>
        <w:pStyle w:val="Heading2"/>
      </w:pPr>
      <w:r>
        <w:rPr>
          <w:b/>
          <w:bCs/>
          <w:sz w:val="26"/>
          <w:szCs w:val="26"/>
        </w:rPr>
        <w:t xml:space="preserve">200. Pour celui qui se sent oublié de tous</w:t>
      </w:r>
    </w:p>
    <w:p>
      <w:pPr>
        <w:spacing w:after="120"/>
      </w:pPr>
      <w:r>
        <w:rPr>
          <w:sz w:val="22"/>
          <w:szCs w:val="22"/>
        </w:rPr>
        <w:t xml:space="preserve">Ô Allah, je suis faible — alors fortifie ma faiblesse dans Ta satisfaction.</w:t>
      </w:r>
    </w:p>
    <w:p>
      <w:pPr>
        <w:spacing w:after="100"/>
      </w:pPr>
      <w:r>
        <w:rPr>
          <w:i/>
          <w:iCs/>
          <w:color w:val="666666"/>
          <w:sz w:val="20"/>
          <w:szCs w:val="20"/>
        </w:rPr>
        <w:t xml:space="preserve">Allāhumma innī da'īfun fa-qawwi fī ridāka da'fī</w:t>
      </w:r>
    </w:p>
    <w:p>
      <w:pPr>
        <w:spacing w:after="100"/>
      </w:pPr>
      <w:r>
        <w:rPr>
          <w:i/>
          <w:iCs/>
          <w:color w:val="666666"/>
          <w:sz w:val="20"/>
          <w:szCs w:val="20"/>
        </w:rPr>
        <w:t xml:space="preserve">Source: Attribué aux Salaf, dans plusieurs compilations spirituelles</w:t>
      </w:r>
    </w:p>
    <w:p>
      <w:pPr>
        <w:pBdr>
          <w:bottom w:val="single" w:color="CCCCCC" w:sz="1"/>
        </w:pBdr>
        <w:spacing w:after="200"/>
      </w:pPr>
    </w:p>
    <w:p>
      <w:pPr>
        <w:pStyle w:val="Heading2"/>
      </w:pPr>
      <w:r>
        <w:rPr>
          <w:b/>
          <w:bCs/>
          <w:sz w:val="26"/>
          <w:szCs w:val="26"/>
        </w:rPr>
        <w:t xml:space="preserve">201. Quand on doute de la véracité de quelqu'un</w:t>
      </w:r>
    </w:p>
    <w:p>
      <w:pPr>
        <w:spacing w:after="120"/>
      </w:pPr>
      <w:r>
        <w:rPr>
          <w:sz w:val="22"/>
          <w:szCs w:val="22"/>
        </w:rPr>
        <w:t xml:space="preserve">Ô Allah, montre-nous la vérité comme vérité et accorde-nous de la suivre. Montre-nous le faux comme faux et accorde-nous de l'éviter.</w:t>
      </w:r>
    </w:p>
    <w:p>
      <w:pPr>
        <w:spacing w:after="100"/>
      </w:pPr>
      <w:r>
        <w:rPr>
          <w:i/>
          <w:iCs/>
          <w:color w:val="666666"/>
          <w:sz w:val="20"/>
          <w:szCs w:val="20"/>
        </w:rPr>
        <w:t xml:space="preserve">Allāhumma arinā al-haqqa haqqan warzuqnā ittibā'ah, wa arinā al-bātila bātilan warzuqnā ijtinābah</w:t>
      </w:r>
    </w:p>
    <w:p>
      <w:pPr>
        <w:spacing w:after="100"/>
      </w:pPr>
      <w:r>
        <w:rPr>
          <w:i/>
          <w:iCs/>
          <w:color w:val="666666"/>
          <w:sz w:val="20"/>
          <w:szCs w:val="20"/>
        </w:rPr>
        <w:t xml:space="preserve">Source: Athar d'Omar ibn al-Khattâb (transmis dans plusieurs voies)</w:t>
      </w:r>
    </w:p>
    <w:p>
      <w:pPr>
        <w:pBdr>
          <w:bottom w:val="single" w:color="CCCCCC" w:sz="1"/>
        </w:pBdr>
        <w:spacing w:after="200"/>
      </w:pPr>
    </w:p>
    <w:p>
      <w:pPr>
        <w:pStyle w:val="Heading2"/>
      </w:pPr>
      <w:r>
        <w:rPr>
          <w:b/>
          <w:bCs/>
          <w:sz w:val="26"/>
          <w:szCs w:val="26"/>
        </w:rPr>
        <w:t xml:space="preserve">202. Pour le bon usage du temps</w:t>
      </w:r>
    </w:p>
    <w:p>
      <w:pPr>
        <w:spacing w:after="120"/>
      </w:pPr>
      <w:r>
        <w:rPr>
          <w:sz w:val="22"/>
          <w:szCs w:val="22"/>
        </w:rPr>
        <w:t xml:space="preserve">Ô Allah, bénis nos temps, et ne fais pas de la dunyâ notre plus grande préoccupation.</w:t>
      </w:r>
    </w:p>
    <w:p>
      <w:pPr>
        <w:spacing w:after="100"/>
      </w:pPr>
      <w:r>
        <w:rPr>
          <w:i/>
          <w:iCs/>
          <w:color w:val="666666"/>
          <w:sz w:val="20"/>
          <w:szCs w:val="20"/>
        </w:rPr>
        <w:t xml:space="preserve">Allāhumma bārik lanā fī awqātinā, wa lā taj'al li'd-dunyā akbara hamminā</w:t>
      </w:r>
    </w:p>
    <w:p>
      <w:pPr>
        <w:spacing w:after="100"/>
      </w:pPr>
      <w:r>
        <w:rPr>
          <w:i/>
          <w:iCs/>
          <w:color w:val="666666"/>
          <w:sz w:val="20"/>
          <w:szCs w:val="20"/>
        </w:rPr>
        <w:t xml:space="preserve">Source: Bukhari, Muslim — concepts liés à la baraka du temps</w:t>
      </w:r>
    </w:p>
    <w:p>
      <w:pPr>
        <w:pBdr>
          <w:bottom w:val="single" w:color="CCCCCC" w:sz="1"/>
        </w:pBdr>
        <w:spacing w:after="200"/>
      </w:pPr>
    </w:p>
    <w:p>
      <w:pPr>
        <w:pStyle w:val="Heading2"/>
      </w:pPr>
      <w:r>
        <w:rPr>
          <w:b/>
          <w:bCs/>
          <w:sz w:val="26"/>
          <w:szCs w:val="26"/>
        </w:rPr>
        <w:t xml:space="preserve">203. Quand on rencontre quelqu'un en pleine nuit</w:t>
      </w:r>
    </w:p>
    <w:p>
      <w:pPr>
        <w:spacing w:after="120"/>
      </w:pPr>
      <w:r>
        <w:rPr>
          <w:sz w:val="22"/>
          <w:szCs w:val="22"/>
        </w:rPr>
        <w:t xml:space="preserve">Je cherche refuge dans les paroles parfaites d'Allah contre Sa colère, Son châtiment, contre le mal de Ses serviteurs, contre les chuchotements des démons et qu'ils me visitent.</w:t>
      </w:r>
    </w:p>
    <w:p>
      <w:pPr>
        <w:spacing w:after="100"/>
      </w:pPr>
      <w:r>
        <w:rPr>
          <w:i/>
          <w:iCs/>
          <w:color w:val="666666"/>
          <w:sz w:val="20"/>
          <w:szCs w:val="20"/>
        </w:rPr>
        <w:t xml:space="preserve">A'ūdhu bikalimāti Allāhi at-tāmmāti min ghadabihi wa 'iqābih, wa sharri 'ibādih, wa min hamazāti ash-shayātīni wa an yahdurūn</w:t>
      </w:r>
    </w:p>
    <w:p>
      <w:pPr>
        <w:spacing w:after="100"/>
      </w:pPr>
      <w:r>
        <w:rPr>
          <w:i/>
          <w:iCs/>
          <w:color w:val="666666"/>
          <w:sz w:val="20"/>
          <w:szCs w:val="20"/>
        </w:rPr>
        <w:t xml:space="preserve">Source: Abu Dawud 3893, Tirmidhi 3528</w:t>
      </w:r>
    </w:p>
    <w:p>
      <w:pPr>
        <w:pBdr>
          <w:bottom w:val="single" w:color="CCCCCC" w:sz="1"/>
        </w:pBdr>
        <w:spacing w:after="200"/>
      </w:pPr>
    </w:p>
    <w:p>
      <w:pPr>
        <w:pStyle w:val="Heading2"/>
      </w:pPr>
      <w:r>
        <w:rPr>
          <w:b/>
          <w:bCs/>
          <w:sz w:val="26"/>
          <w:szCs w:val="26"/>
        </w:rPr>
        <w:t xml:space="preserve">204. Quand on se trompe sur les paroles</w:t>
      </w:r>
    </w:p>
    <w:p>
      <w:pPr>
        <w:spacing w:after="120"/>
      </w:pPr>
      <w:r>
        <w:rPr>
          <w:sz w:val="22"/>
          <w:szCs w:val="22"/>
        </w:rPr>
        <w:t xml:space="preserve">Ô Allah, Tu es la Paix et de Toi vient la paix. Béni sois-Tu, ô Possesseur de la majesté et de la noblesse.</w:t>
      </w:r>
    </w:p>
    <w:p>
      <w:pPr>
        <w:spacing w:after="100"/>
      </w:pPr>
      <w:r>
        <w:rPr>
          <w:i/>
          <w:iCs/>
          <w:color w:val="666666"/>
          <w:sz w:val="20"/>
          <w:szCs w:val="20"/>
        </w:rPr>
        <w:t xml:space="preserve">Allāhumma anta as-salāmu wa minka as-salām, tabārakta yā dhā al-jalāli wa al-ikrām</w:t>
      </w:r>
    </w:p>
    <w:p>
      <w:pPr>
        <w:spacing w:after="100"/>
      </w:pPr>
      <w:r>
        <w:rPr>
          <w:i/>
          <w:iCs/>
          <w:color w:val="666666"/>
          <w:sz w:val="20"/>
          <w:szCs w:val="20"/>
        </w:rPr>
        <w:t xml:space="preserve">Source: Muslim 591</w:t>
      </w:r>
    </w:p>
    <w:p>
      <w:pPr>
        <w:pBdr>
          <w:bottom w:val="single" w:color="CCCCCC" w:sz="1"/>
        </w:pBdr>
        <w:spacing w:after="200"/>
      </w:pPr>
    </w:p>
    <w:p>
      <w:pPr>
        <w:pStyle w:val="Heading2"/>
      </w:pPr>
      <w:r>
        <w:rPr>
          <w:b/>
          <w:bCs/>
          <w:sz w:val="26"/>
          <w:szCs w:val="26"/>
        </w:rPr>
        <w:t xml:space="preserve">205. Quand on aperçoit la première étoile</w:t>
      </w:r>
    </w:p>
    <w:p>
      <w:pPr>
        <w:spacing w:after="120"/>
      </w:pPr>
      <w:r>
        <w:rPr>
          <w:sz w:val="22"/>
          <w:szCs w:val="22"/>
        </w:rPr>
        <w:t xml:space="preserve">Béni soit Celui qui a placé dans le ciel des constellations, et qui y a placé un luminaire et une lune éclairante.</w:t>
      </w:r>
    </w:p>
    <w:p>
      <w:pPr>
        <w:spacing w:after="100"/>
      </w:pPr>
      <w:r>
        <w:rPr>
          <w:i/>
          <w:iCs/>
          <w:color w:val="666666"/>
          <w:sz w:val="20"/>
          <w:szCs w:val="20"/>
        </w:rPr>
        <w:t xml:space="preserve">Tabāraka alladhī ja'ala fī as-samā'i burūjan, wa ja'ala fīhā sirājan wa qamaran munīrā</w:t>
      </w:r>
    </w:p>
    <w:p>
      <w:pPr>
        <w:spacing w:after="100"/>
      </w:pPr>
      <w:r>
        <w:rPr>
          <w:i/>
          <w:iCs/>
          <w:color w:val="666666"/>
          <w:sz w:val="20"/>
          <w:szCs w:val="20"/>
        </w:rPr>
        <w:t xml:space="preserve">Source: Coran 25:61</w:t>
      </w:r>
    </w:p>
    <w:p>
      <w:pPr>
        <w:pBdr>
          <w:bottom w:val="single" w:color="CCCCCC" w:sz="1"/>
        </w:pBdr>
        <w:spacing w:after="200"/>
      </w:pPr>
    </w:p>
    <w:p>
      <w:pPr>
        <w:pStyle w:val="Heading2"/>
      </w:pPr>
      <w:r>
        <w:rPr>
          <w:b/>
          <w:bCs/>
          <w:sz w:val="26"/>
          <w:szCs w:val="26"/>
        </w:rPr>
        <w:t xml:space="preserve">206. Pour la science qui doit servir</w:t>
      </w:r>
    </w:p>
    <w:p>
      <w:pPr>
        <w:spacing w:after="120"/>
      </w:pPr>
      <w:r>
        <w:rPr>
          <w:sz w:val="22"/>
          <w:szCs w:val="22"/>
        </w:rPr>
        <w:t xml:space="preserve">Ô Allah, fais-moi profiter de ce que Tu m'as enseigné, enseigne-moi ce qui me profitera, et augmente-moi en science.</w:t>
      </w:r>
    </w:p>
    <w:p>
      <w:pPr>
        <w:spacing w:after="100"/>
      </w:pPr>
      <w:r>
        <w:rPr>
          <w:i/>
          <w:iCs/>
          <w:color w:val="666666"/>
          <w:sz w:val="20"/>
          <w:szCs w:val="20"/>
        </w:rPr>
        <w:t xml:space="preserve">Allāhumma infa'nī bimā 'allamtanī, wa 'allimnī mā yanfa'unī, wa zidnī 'ilmā</w:t>
      </w:r>
    </w:p>
    <w:p>
      <w:pPr>
        <w:spacing w:after="100"/>
      </w:pPr>
      <w:r>
        <w:rPr>
          <w:i/>
          <w:iCs/>
          <w:color w:val="666666"/>
          <w:sz w:val="20"/>
          <w:szCs w:val="20"/>
        </w:rPr>
        <w:t xml:space="preserve">Source: Ibn Majah 251, Tirmidhi</w:t>
      </w:r>
    </w:p>
    <w:p>
      <w:pPr>
        <w:pBdr>
          <w:bottom w:val="single" w:color="CCCCCC" w:sz="1"/>
        </w:pBdr>
        <w:spacing w:after="200"/>
      </w:pPr>
    </w:p>
    <w:p>
      <w:pPr>
        <w:pStyle w:val="Heading2"/>
      </w:pPr>
      <w:r>
        <w:rPr>
          <w:b/>
          <w:bCs/>
          <w:sz w:val="26"/>
          <w:szCs w:val="26"/>
        </w:rPr>
        <w:t xml:space="preserve">207. Quand on entend appeler à la prière dans une autre ville</w:t>
      </w:r>
    </w:p>
    <w:p>
      <w:pPr>
        <w:spacing w:after="120"/>
      </w:pPr>
      <w:r>
        <w:rPr>
          <w:sz w:val="22"/>
          <w:szCs w:val="22"/>
        </w:rPr>
        <w:t xml:space="preserve">Je me satisfais d'avoir Allah pour Seigneur, l'islam pour religion, et Muhammad ﷺ pour Prophète.</w:t>
      </w:r>
    </w:p>
    <w:p>
      <w:pPr>
        <w:spacing w:after="100"/>
      </w:pPr>
      <w:r>
        <w:rPr>
          <w:i/>
          <w:iCs/>
          <w:color w:val="666666"/>
          <w:sz w:val="20"/>
          <w:szCs w:val="20"/>
        </w:rPr>
        <w:t xml:space="preserve">Radītu billāhi rabban, wa bi'l-islāmi dīnan, wa bi-Muhammadin nabiyyan</w:t>
      </w:r>
    </w:p>
    <w:p>
      <w:pPr>
        <w:spacing w:after="100"/>
      </w:pPr>
      <w:r>
        <w:rPr>
          <w:i/>
          <w:iCs/>
          <w:color w:val="666666"/>
          <w:sz w:val="20"/>
          <w:szCs w:val="20"/>
        </w:rPr>
        <w:t xml:space="preserve">Source: Muslim 386</w:t>
      </w:r>
    </w:p>
    <w:p>
      <w:pPr>
        <w:pBdr>
          <w:bottom w:val="single" w:color="CCCCCC" w:sz="1"/>
        </w:pBdr>
        <w:spacing w:after="200"/>
      </w:pPr>
    </w:p>
    <w:p>
      <w:pPr>
        <w:pStyle w:val="Heading2"/>
      </w:pPr>
      <w:r>
        <w:rPr>
          <w:b/>
          <w:bCs/>
          <w:sz w:val="26"/>
          <w:szCs w:val="26"/>
        </w:rPr>
        <w:t xml:space="preserve">208. Quand on quitte un repas</w:t>
      </w:r>
    </w:p>
    <w:p>
      <w:pPr>
        <w:spacing w:after="120"/>
      </w:pPr>
      <w:r>
        <w:rPr>
          <w:sz w:val="22"/>
          <w:szCs w:val="22"/>
        </w:rPr>
        <w:t xml:space="preserve">Louange à Allah, louange abondante, pure, bénie, qui n'est ni épuisée, ni délaissée, ni dispensable, notre Seigneur.</w:t>
      </w:r>
    </w:p>
    <w:p>
      <w:pPr>
        <w:spacing w:after="100"/>
      </w:pPr>
      <w:r>
        <w:rPr>
          <w:i/>
          <w:iCs/>
          <w:color w:val="666666"/>
          <w:sz w:val="20"/>
          <w:szCs w:val="20"/>
        </w:rPr>
        <w:t xml:space="preserve">Al-hamdu lillāhi hamdan kathīran tayyiban mubārakan fīh, ghayra makfiyyin wa lā muwadda'in wa lā mustaghnan 'anhu, rabbanā</w:t>
      </w:r>
    </w:p>
    <w:p>
      <w:pPr>
        <w:spacing w:after="100"/>
      </w:pPr>
      <w:r>
        <w:rPr>
          <w:i/>
          <w:iCs/>
          <w:color w:val="666666"/>
          <w:sz w:val="20"/>
          <w:szCs w:val="20"/>
        </w:rPr>
        <w:t xml:space="preserve">Source: Bukhari 5458</w:t>
      </w:r>
    </w:p>
    <w:p>
      <w:pPr>
        <w:pBdr>
          <w:bottom w:val="single" w:color="CCCCCC" w:sz="1"/>
        </w:pBdr>
        <w:spacing w:after="200"/>
      </w:pPr>
    </w:p>
    <w:p>
      <w:pPr>
        <w:pStyle w:val="Heading2"/>
      </w:pPr>
      <w:r>
        <w:rPr>
          <w:b/>
          <w:bCs/>
          <w:sz w:val="26"/>
          <w:szCs w:val="26"/>
        </w:rPr>
        <w:t xml:space="preserve">209. Quand on a peur d'un songe</w:t>
      </w:r>
    </w:p>
    <w:p>
      <w:pPr>
        <w:spacing w:after="120"/>
      </w:pPr>
      <w:r>
        <w:rPr>
          <w:sz w:val="22"/>
          <w:szCs w:val="22"/>
        </w:rPr>
        <w:t xml:space="preserve">Je cherche refuge auprès d'Allah contre Satan le lapidé, et contre le mal de ce que j'ai vu.</w:t>
      </w:r>
    </w:p>
    <w:p>
      <w:pPr>
        <w:spacing w:after="100"/>
      </w:pPr>
      <w:r>
        <w:rPr>
          <w:i/>
          <w:iCs/>
          <w:color w:val="666666"/>
          <w:sz w:val="20"/>
          <w:szCs w:val="20"/>
        </w:rPr>
        <w:t xml:space="preserve">A'ūdhu billāhi mina ash-shaytāni ar-rajīm, wa min sharri mā ra'aytu</w:t>
      </w:r>
    </w:p>
    <w:p>
      <w:pPr>
        <w:spacing w:after="100"/>
      </w:pPr>
      <w:r>
        <w:rPr>
          <w:i/>
          <w:iCs/>
          <w:color w:val="666666"/>
          <w:sz w:val="20"/>
          <w:szCs w:val="20"/>
        </w:rPr>
        <w:t xml:space="preserve">Source: Bukhari 7044, Muslim 2261</w:t>
      </w:r>
    </w:p>
    <w:p>
      <w:pPr>
        <w:pBdr>
          <w:bottom w:val="single" w:color="CCCCCC" w:sz="1"/>
        </w:pBdr>
        <w:spacing w:after="200"/>
      </w:pPr>
    </w:p>
    <w:p>
      <w:pPr>
        <w:pStyle w:val="Heading2"/>
      </w:pPr>
      <w:r>
        <w:rPr>
          <w:b/>
          <w:bCs/>
          <w:sz w:val="26"/>
          <w:szCs w:val="26"/>
        </w:rPr>
        <w:t xml:space="preserve">210. Au moment de fermer les yeux pour dormir</w:t>
      </w:r>
    </w:p>
    <w:p>
      <w:pPr>
        <w:spacing w:after="120"/>
      </w:pPr>
      <w:r>
        <w:rPr>
          <w:sz w:val="22"/>
          <w:szCs w:val="22"/>
        </w:rPr>
        <w:t xml:space="preserve">Au nom de Toi, mon Seigneur, j'ai posé mon flanc, et par Toi je le relèverai. Si Tu retiens mon âme, fais-lui miséricorde. Si Tu la renvoies, préserve-la comme Tu préserves Tes serviteurs vertueux.</w:t>
      </w:r>
    </w:p>
    <w:p>
      <w:pPr>
        <w:spacing w:after="100"/>
      </w:pPr>
      <w:r>
        <w:rPr>
          <w:i/>
          <w:iCs/>
          <w:color w:val="666666"/>
          <w:sz w:val="20"/>
          <w:szCs w:val="20"/>
        </w:rPr>
        <w:t xml:space="preserve">Bismika rabbī wada'tu janbī, wa bika arfa'uh, fa-in amsakta nafsī farhamhā, wa in arsaltahā fahfazhā bimā tahfazu bihi 'ibādaka as-sālihīn</w:t>
      </w:r>
    </w:p>
    <w:p>
      <w:pPr>
        <w:spacing w:after="100"/>
      </w:pPr>
      <w:r>
        <w:rPr>
          <w:i/>
          <w:iCs/>
          <w:color w:val="666666"/>
          <w:sz w:val="20"/>
          <w:szCs w:val="20"/>
        </w:rPr>
        <w:t xml:space="preserve">Source: Bukhari 6320, Muslim 2714</w:t>
      </w:r>
    </w:p>
    <w:p>
      <w:pPr>
        <w:pBdr>
          <w:bottom w:val="single" w:color="CCCCCC" w:sz="1"/>
        </w:pBdr>
        <w:spacing w:after="200"/>
      </w:pPr>
    </w:p>
    <w:p>
      <w:pPr>
        <w:pStyle w:val="Heading2"/>
      </w:pPr>
      <w:r>
        <w:rPr>
          <w:b/>
          <w:bCs/>
          <w:sz w:val="26"/>
          <w:szCs w:val="26"/>
        </w:rPr>
        <w:t xml:space="preserve">211. Pour celui qui doute de sa pratique</w:t>
      </w:r>
    </w:p>
    <w:p>
      <w:pPr>
        <w:spacing w:after="120"/>
      </w:pPr>
      <w:r>
        <w:rPr>
          <w:sz w:val="22"/>
          <w:szCs w:val="22"/>
        </w:rPr>
        <w:t xml:space="preserve">Ô Allah, accepte de moi. Tu es Celui qui entend, Celui qui sait.</w:t>
      </w:r>
    </w:p>
    <w:p>
      <w:pPr>
        <w:spacing w:after="100"/>
      </w:pPr>
      <w:r>
        <w:rPr>
          <w:i/>
          <w:iCs/>
          <w:color w:val="666666"/>
          <w:sz w:val="20"/>
          <w:szCs w:val="20"/>
        </w:rPr>
        <w:t xml:space="preserve">Allāhumma taqabbal minnī, innaka anta as-samī'u al-'alīm</w:t>
      </w:r>
    </w:p>
    <w:p>
      <w:pPr>
        <w:spacing w:after="100"/>
      </w:pPr>
      <w:r>
        <w:rPr>
          <w:i/>
          <w:iCs/>
          <w:color w:val="666666"/>
          <w:sz w:val="20"/>
          <w:szCs w:val="20"/>
        </w:rPr>
        <w:t xml:space="preserve">Source: Coran 2:127</w:t>
      </w:r>
    </w:p>
    <w:p>
      <w:pPr>
        <w:pBdr>
          <w:bottom w:val="single" w:color="CCCCCC" w:sz="1"/>
        </w:pBdr>
        <w:spacing w:after="200"/>
      </w:pPr>
    </w:p>
    <w:p>
      <w:pPr>
        <w:pStyle w:val="Heading2"/>
      </w:pPr>
      <w:r>
        <w:rPr>
          <w:b/>
          <w:bCs/>
          <w:sz w:val="26"/>
          <w:szCs w:val="26"/>
        </w:rPr>
        <w:t xml:space="preserve">212. Pour celui qui s'est tu trop longtemps</w:t>
      </w:r>
    </w:p>
    <w:p>
      <w:pPr>
        <w:spacing w:after="120"/>
      </w:pPr>
      <w:r>
        <w:rPr>
          <w:sz w:val="22"/>
          <w:szCs w:val="22"/>
        </w:rPr>
        <w:t xml:space="preserve">Ô Allah, juge entre nous par la vérité — Tu es le Meilleur des juges.</w:t>
      </w:r>
    </w:p>
    <w:p>
      <w:pPr>
        <w:spacing w:after="100"/>
      </w:pPr>
      <w:r>
        <w:rPr>
          <w:i/>
          <w:iCs/>
          <w:color w:val="666666"/>
          <w:sz w:val="20"/>
          <w:szCs w:val="20"/>
        </w:rPr>
        <w:t xml:space="preserve">Allāhumma 'ftah baynanā bi'l-haqq, wa anta khayru al-fātihīn</w:t>
      </w:r>
    </w:p>
    <w:p>
      <w:pPr>
        <w:spacing w:after="100"/>
      </w:pPr>
      <w:r>
        <w:rPr>
          <w:i/>
          <w:iCs/>
          <w:color w:val="666666"/>
          <w:sz w:val="20"/>
          <w:szCs w:val="20"/>
        </w:rPr>
        <w:t xml:space="preserve">Source: Coran 7:89</w:t>
      </w:r>
    </w:p>
    <w:p>
      <w:pPr>
        <w:pBdr>
          <w:bottom w:val="single" w:color="CCCCCC" w:sz="1"/>
        </w:pBdr>
        <w:spacing w:after="200"/>
      </w:pPr>
    </w:p>
    <w:p>
      <w:pPr>
        <w:pStyle w:val="Heading2"/>
      </w:pPr>
      <w:r>
        <w:rPr>
          <w:b/>
          <w:bCs/>
          <w:sz w:val="26"/>
          <w:szCs w:val="26"/>
        </w:rPr>
        <w:t xml:space="preserve">213. Pour celui qui doit pardonner</w:t>
      </w:r>
    </w:p>
    <w:p>
      <w:pPr>
        <w:spacing w:after="120"/>
      </w:pPr>
      <w:r>
        <w:rPr>
          <w:sz w:val="22"/>
          <w:szCs w:val="22"/>
        </w:rPr>
        <w:t xml:space="preserve">Ô Allah, fais-moi de ceux qui pardonnent aux gens — et Allah aime les bienfaisants.</w:t>
      </w:r>
    </w:p>
    <w:p>
      <w:pPr>
        <w:spacing w:after="100"/>
      </w:pPr>
      <w:r>
        <w:rPr>
          <w:i/>
          <w:iCs/>
          <w:color w:val="666666"/>
          <w:sz w:val="20"/>
          <w:szCs w:val="20"/>
        </w:rPr>
        <w:t xml:space="preserve">Allāhumma ij'alnī mina alladhīna ya'fūna 'ani an-nās, wa Allāhu yuhibbu al-muhsinīn</w:t>
      </w:r>
    </w:p>
    <w:p>
      <w:pPr>
        <w:spacing w:after="100"/>
      </w:pPr>
      <w:r>
        <w:rPr>
          <w:i/>
          <w:iCs/>
          <w:color w:val="666666"/>
          <w:sz w:val="20"/>
          <w:szCs w:val="20"/>
        </w:rPr>
        <w:t xml:space="preserve">Source: Coran 3:134</w:t>
      </w:r>
    </w:p>
    <w:p>
      <w:pPr>
        <w:pBdr>
          <w:bottom w:val="single" w:color="CCCCCC" w:sz="1"/>
        </w:pBdr>
        <w:spacing w:after="200"/>
      </w:pPr>
    </w:p>
    <w:p>
      <w:pPr>
        <w:pStyle w:val="Heading2"/>
      </w:pPr>
      <w:r>
        <w:rPr>
          <w:b/>
          <w:bCs/>
          <w:sz w:val="26"/>
          <w:szCs w:val="26"/>
        </w:rPr>
        <w:t xml:space="preserve">214. Pour la fermeté dans l'épreuve qui n'a pas fini</w:t>
      </w:r>
    </w:p>
    <w:p>
      <w:pPr>
        <w:spacing w:after="120"/>
      </w:pPr>
      <w:r>
        <w:rPr>
          <w:sz w:val="22"/>
          <w:szCs w:val="22"/>
        </w:rPr>
        <w:t xml:space="preserve">Notre Seigneur, déverse sur nous la patience, affermis nos pas, et donne-nous la victoire.</w:t>
      </w:r>
    </w:p>
    <w:p>
      <w:pPr>
        <w:spacing w:after="100"/>
      </w:pPr>
      <w:r>
        <w:rPr>
          <w:i/>
          <w:iCs/>
          <w:color w:val="666666"/>
          <w:sz w:val="20"/>
          <w:szCs w:val="20"/>
        </w:rPr>
        <w:t xml:space="preserve">Rabbanā afrigh 'alaynā sabran, wa thabbit aqdāmanā, wa'nsurnā</w:t>
      </w:r>
    </w:p>
    <w:p>
      <w:pPr>
        <w:spacing w:after="100"/>
      </w:pPr>
      <w:r>
        <w:rPr>
          <w:i/>
          <w:iCs/>
          <w:color w:val="666666"/>
          <w:sz w:val="20"/>
          <w:szCs w:val="20"/>
        </w:rPr>
        <w:t xml:space="preserve">Source: Coran 2:250</w:t>
      </w:r>
    </w:p>
    <w:p>
      <w:pPr>
        <w:pBdr>
          <w:bottom w:val="single" w:color="CCCCCC" w:sz="1"/>
        </w:pBdr>
        <w:spacing w:after="200"/>
      </w:pPr>
    </w:p>
    <w:p>
      <w:pPr>
        <w:pStyle w:val="Heading2"/>
      </w:pPr>
      <w:r>
        <w:rPr>
          <w:b/>
          <w:bCs/>
          <w:sz w:val="26"/>
          <w:szCs w:val="26"/>
        </w:rPr>
        <w:t xml:space="preserve">215. Pour l'attention dans la prière</w:t>
      </w:r>
    </w:p>
    <w:p>
      <w:pPr>
        <w:spacing w:after="120"/>
      </w:pPr>
      <w:r>
        <w:rPr>
          <w:sz w:val="22"/>
          <w:szCs w:val="22"/>
        </w:rPr>
        <w:t xml:space="preserve">Ô Allah, aide-moi à T'évoquer, à Te remercier, et à bien T'adorer.</w:t>
      </w:r>
    </w:p>
    <w:p>
      <w:pPr>
        <w:spacing w:after="100"/>
      </w:pPr>
      <w:r>
        <w:rPr>
          <w:i/>
          <w:iCs/>
          <w:color w:val="666666"/>
          <w:sz w:val="20"/>
          <w:szCs w:val="20"/>
        </w:rPr>
        <w:t xml:space="preserve">Allāhumma a'innī 'alā dhikrika wa shukrika wa husni 'ibādatik</w:t>
      </w:r>
    </w:p>
    <w:p>
      <w:pPr>
        <w:spacing w:after="100"/>
      </w:pPr>
      <w:r>
        <w:rPr>
          <w:i/>
          <w:iCs/>
          <w:color w:val="666666"/>
          <w:sz w:val="20"/>
          <w:szCs w:val="20"/>
        </w:rPr>
        <w:t xml:space="preserve">Source: Abu Dawud 1522, Ahmad 22119</w:t>
      </w:r>
    </w:p>
    <w:p>
      <w:pPr>
        <w:pBdr>
          <w:bottom w:val="single" w:color="CCCCCC" w:sz="1"/>
        </w:pBdr>
        <w:spacing w:after="200"/>
      </w:pPr>
    </w:p>
    <w:p>
      <w:pPr>
        <w:pStyle w:val="Heading2"/>
      </w:pPr>
      <w:r>
        <w:rPr>
          <w:b/>
          <w:bCs/>
          <w:sz w:val="26"/>
          <w:szCs w:val="26"/>
        </w:rPr>
        <w:t xml:space="preserve">216. Quand on est traversé par un soupçon mauvais</w:t>
      </w:r>
    </w:p>
    <w:p>
      <w:pPr>
        <w:spacing w:after="120"/>
      </w:pPr>
      <w:r>
        <w:rPr>
          <w:sz w:val="22"/>
          <w:szCs w:val="22"/>
        </w:rPr>
        <w:t xml:space="preserve">Je cherche refuge auprès d'Allah contre Satan le lapidé.</w:t>
      </w:r>
    </w:p>
    <w:p>
      <w:pPr>
        <w:spacing w:after="100"/>
      </w:pPr>
      <w:r>
        <w:rPr>
          <w:i/>
          <w:iCs/>
          <w:color w:val="666666"/>
          <w:sz w:val="20"/>
          <w:szCs w:val="20"/>
        </w:rPr>
        <w:t xml:space="preserve">A'ūdhu billāhi mina ash-shaytāni ar-rajīm</w:t>
      </w:r>
    </w:p>
    <w:p>
      <w:pPr>
        <w:spacing w:after="100"/>
      </w:pPr>
      <w:r>
        <w:rPr>
          <w:i/>
          <w:iCs/>
          <w:color w:val="666666"/>
          <w:sz w:val="20"/>
          <w:szCs w:val="20"/>
        </w:rPr>
        <w:t xml:space="preserve">Source: Coran 16:98 + Bukhari 3268</w:t>
      </w:r>
    </w:p>
    <w:p>
      <w:pPr>
        <w:pBdr>
          <w:bottom w:val="single" w:color="CCCCCC" w:sz="1"/>
        </w:pBdr>
        <w:spacing w:after="200"/>
      </w:pPr>
    </w:p>
    <w:p>
      <w:pPr>
        <w:pStyle w:val="Heading2"/>
      </w:pPr>
      <w:r>
        <w:rPr>
          <w:b/>
          <w:bCs/>
          <w:sz w:val="26"/>
          <w:szCs w:val="26"/>
        </w:rPr>
        <w:t xml:space="preserve">217. Pour la pluie qui n'arrive pas</w:t>
      </w:r>
    </w:p>
    <w:p>
      <w:pPr>
        <w:spacing w:after="120"/>
      </w:pPr>
      <w:r>
        <w:rPr>
          <w:sz w:val="22"/>
          <w:szCs w:val="22"/>
        </w:rPr>
        <w:t xml:space="preserve">Ô Allah, abreuve-nous d'une pluie secourable, agréable, fertile, utile sans nuire, prochaine sans tarder.</w:t>
      </w:r>
    </w:p>
    <w:p>
      <w:pPr>
        <w:spacing w:after="100"/>
      </w:pPr>
      <w:r>
        <w:rPr>
          <w:i/>
          <w:iCs/>
          <w:color w:val="666666"/>
          <w:sz w:val="20"/>
          <w:szCs w:val="20"/>
        </w:rPr>
        <w:t xml:space="preserve">Allāhumma 'sqinā ghaythan mughīthan, marī'an marī'an, nāfi'an ghayra dārr, 'ājilan ghayra ājil</w:t>
      </w:r>
    </w:p>
    <w:p>
      <w:pPr>
        <w:spacing w:after="100"/>
      </w:pPr>
      <w:r>
        <w:rPr>
          <w:i/>
          <w:iCs/>
          <w:color w:val="666666"/>
          <w:sz w:val="20"/>
          <w:szCs w:val="20"/>
        </w:rPr>
        <w:t xml:space="preserve">Source: Abu Dawud 1169, Bukhari Adab al-Mufrad</w:t>
      </w:r>
    </w:p>
    <w:p>
      <w:pPr>
        <w:pBdr>
          <w:bottom w:val="single" w:color="CCCCCC" w:sz="1"/>
        </w:pBdr>
        <w:spacing w:after="200"/>
      </w:pPr>
    </w:p>
    <w:p>
      <w:pPr>
        <w:pStyle w:val="Heading2"/>
      </w:pPr>
      <w:r>
        <w:rPr>
          <w:b/>
          <w:bCs/>
          <w:sz w:val="26"/>
          <w:szCs w:val="26"/>
        </w:rPr>
        <w:t xml:space="preserve">218. Quand la pluie est trop forte</w:t>
      </w:r>
    </w:p>
    <w:p>
      <w:pPr>
        <w:spacing w:after="120"/>
      </w:pPr>
      <w:r>
        <w:rPr>
          <w:sz w:val="22"/>
          <w:szCs w:val="22"/>
        </w:rPr>
        <w:t xml:space="preserve">Ô Allah, autour de nous mais pas sur nous. Ô Allah, sur les collines, les hauteurs, les fonds des vallées, et les endroits où poussent les arbres.</w:t>
      </w:r>
    </w:p>
    <w:p>
      <w:pPr>
        <w:spacing w:after="100"/>
      </w:pPr>
      <w:r>
        <w:rPr>
          <w:i/>
          <w:iCs/>
          <w:color w:val="666666"/>
          <w:sz w:val="20"/>
          <w:szCs w:val="20"/>
        </w:rPr>
        <w:t xml:space="preserve">Allāhumma hawālaynā wa lā 'alaynā. Allāhumma 'alā al-ākāmi wa az-zirāb, wa butūni al-awdiyah, wa manābiti ash-shajar</w:t>
      </w:r>
    </w:p>
    <w:p>
      <w:pPr>
        <w:spacing w:after="100"/>
      </w:pPr>
      <w:r>
        <w:rPr>
          <w:i/>
          <w:iCs/>
          <w:color w:val="666666"/>
          <w:sz w:val="20"/>
          <w:szCs w:val="20"/>
        </w:rPr>
        <w:t xml:space="preserve">Source: Bukhari 1014, Muslim 897</w:t>
      </w:r>
    </w:p>
    <w:p>
      <w:pPr>
        <w:pBdr>
          <w:bottom w:val="single" w:color="CCCCCC" w:sz="1"/>
        </w:pBdr>
        <w:spacing w:after="200"/>
      </w:pPr>
    </w:p>
    <w:p>
      <w:pPr>
        <w:pStyle w:val="Heading2"/>
      </w:pPr>
      <w:r>
        <w:rPr>
          <w:b/>
          <w:bCs/>
          <w:sz w:val="26"/>
          <w:szCs w:val="26"/>
        </w:rPr>
        <w:t xml:space="preserve">219. Pour la femme qui veut un enfant</w:t>
      </w:r>
    </w:p>
    <w:p>
      <w:pPr>
        <w:spacing w:after="120"/>
      </w:pPr>
      <w:r>
        <w:rPr>
          <w:sz w:val="22"/>
          <w:szCs w:val="22"/>
        </w:rPr>
        <w:t xml:space="preserve">Mon Seigneur, mes os se sont affaiblis, ma tête s'est embrasée de cheveux blancs, et je n'ai jamais été malheureux avec mon invocation à Toi, Seigneur.</w:t>
      </w:r>
    </w:p>
    <w:p>
      <w:pPr>
        <w:spacing w:after="100"/>
      </w:pPr>
      <w:r>
        <w:rPr>
          <w:i/>
          <w:iCs/>
          <w:color w:val="666666"/>
          <w:sz w:val="20"/>
          <w:szCs w:val="20"/>
        </w:rPr>
        <w:t xml:space="preserve">Rabbi innī wahana al-'azmu minnī wa'shta'ala ar-ra'su shayban wa lam akun bidu'ā'ika rabbi shaqiyyā</w:t>
      </w:r>
    </w:p>
    <w:p>
      <w:pPr>
        <w:spacing w:after="100"/>
      </w:pPr>
      <w:r>
        <w:rPr>
          <w:i/>
          <w:iCs/>
          <w:color w:val="666666"/>
          <w:sz w:val="20"/>
          <w:szCs w:val="20"/>
        </w:rPr>
        <w:t xml:space="preserve">Source: Coran 19:4</w:t>
      </w:r>
    </w:p>
    <w:p>
      <w:pPr>
        <w:pBdr>
          <w:bottom w:val="single" w:color="CCCCCC" w:sz="1"/>
        </w:pBdr>
        <w:spacing w:after="200"/>
      </w:pPr>
    </w:p>
    <w:p>
      <w:pPr>
        <w:pStyle w:val="Heading2"/>
      </w:pPr>
      <w:r>
        <w:rPr>
          <w:b/>
          <w:bCs/>
          <w:sz w:val="26"/>
          <w:szCs w:val="26"/>
        </w:rPr>
        <w:t xml:space="preserve">220. Pour celui qui souffre d'insomnie</w:t>
      </w:r>
    </w:p>
    <w:p>
      <w:pPr>
        <w:spacing w:after="120"/>
      </w:pPr>
      <w:r>
        <w:rPr>
          <w:sz w:val="22"/>
          <w:szCs w:val="22"/>
        </w:rPr>
        <w:t xml:space="preserve">Ô Allah, les étoiles se sont couchées, les yeux se sont apaisés, et Toi Tu es le Vivant, le Subsistant — nul assoupissement ni sommeil ne Te prend. Ô Vivant, ô Subsistant, calme ma nuit et endors mon œil.</w:t>
      </w:r>
    </w:p>
    <w:p>
      <w:pPr>
        <w:spacing w:after="100"/>
      </w:pPr>
      <w:r>
        <w:rPr>
          <w:i/>
          <w:iCs/>
          <w:color w:val="666666"/>
          <w:sz w:val="20"/>
          <w:szCs w:val="20"/>
        </w:rPr>
        <w:t xml:space="preserve">Allāhumma ghārati an-nujūm, wa hada'ati al-'uyūn, wa anta hayyun qayyūm, lā ta'khudhuka sinatun wa lā nawm. Yā Hayy yā Qayyūm, ahdi' laylī, wa anim 'aynī</w:t>
      </w:r>
    </w:p>
    <w:p>
      <w:pPr>
        <w:spacing w:after="100"/>
      </w:pPr>
      <w:r>
        <w:rPr>
          <w:i/>
          <w:iCs/>
          <w:color w:val="666666"/>
          <w:sz w:val="20"/>
          <w:szCs w:val="20"/>
        </w:rPr>
        <w:t xml:space="preserve">Source: Athar de plusieurs Salaf, transmise par Ibn As-Sunnî</w:t>
      </w:r>
    </w:p>
    <w:p>
      <w:pPr>
        <w:pBdr>
          <w:bottom w:val="single" w:color="CCCCCC" w:sz="1"/>
        </w:pBdr>
        <w:spacing w:after="200"/>
      </w:pPr>
    </w:p>
    <w:p>
      <w:pPr>
        <w:pStyle w:val="Heading2"/>
      </w:pPr>
      <w:r>
        <w:rPr>
          <w:b/>
          <w:bCs/>
          <w:sz w:val="26"/>
          <w:szCs w:val="26"/>
        </w:rPr>
        <w:t xml:space="preserve">221. Avant un voyage long</w:t>
      </w:r>
    </w:p>
    <w:p>
      <w:pPr>
        <w:spacing w:after="120"/>
      </w:pPr>
      <w:r>
        <w:rPr>
          <w:sz w:val="22"/>
          <w:szCs w:val="22"/>
        </w:rPr>
        <w:t xml:space="preserve">Ô Allah, nous Te demandons dans ce voyage la piété, la crainte révérencielle, et de l'œuvre ce qui Te satisfait. Ô Allah, allège-nous ce voyage et raccourcis-nous sa distance.</w:t>
      </w:r>
    </w:p>
    <w:p>
      <w:pPr>
        <w:spacing w:after="100"/>
      </w:pPr>
      <w:r>
        <w:rPr>
          <w:i/>
          <w:iCs/>
          <w:color w:val="666666"/>
          <w:sz w:val="20"/>
          <w:szCs w:val="20"/>
        </w:rPr>
        <w:t xml:space="preserve">Allāhumma innā nas'aluka fī safarinā hādhā al-birra wa at-taqwā, wa mina al-'amali mā tardā. Allāhumma hawwin 'alaynā safaranā hādhā, watwi lanā bu'dah</w:t>
      </w:r>
    </w:p>
    <w:p>
      <w:pPr>
        <w:spacing w:after="100"/>
      </w:pPr>
      <w:r>
        <w:rPr>
          <w:i/>
          <w:iCs/>
          <w:color w:val="666666"/>
          <w:sz w:val="20"/>
          <w:szCs w:val="20"/>
        </w:rPr>
        <w:t xml:space="preserve">Source: Muslim 1342</w:t>
      </w:r>
    </w:p>
    <w:p>
      <w:pPr>
        <w:pBdr>
          <w:bottom w:val="single" w:color="CCCCCC" w:sz="1"/>
        </w:pBdr>
        <w:spacing w:after="200"/>
      </w:pPr>
    </w:p>
    <w:p>
      <w:pPr>
        <w:pStyle w:val="Heading2"/>
      </w:pPr>
      <w:r>
        <w:rPr>
          <w:b/>
          <w:bCs/>
          <w:sz w:val="26"/>
          <w:szCs w:val="26"/>
        </w:rPr>
        <w:t xml:space="preserve">222. Pour celui qui a peur d'être oublié</w:t>
      </w:r>
    </w:p>
    <w:p>
      <w:pPr>
        <w:spacing w:after="120"/>
      </w:pPr>
      <w:r>
        <w:rPr>
          <w:sz w:val="22"/>
          <w:szCs w:val="22"/>
        </w:rPr>
        <w:t xml:space="preserve">Ô Allah, Toi qui n'oublies pas celui qui T'évoque, évoque-moi quand les gens m'oublient.</w:t>
      </w:r>
    </w:p>
    <w:p>
      <w:pPr>
        <w:spacing w:after="100"/>
      </w:pPr>
      <w:r>
        <w:rPr>
          <w:i/>
          <w:iCs/>
          <w:color w:val="666666"/>
          <w:sz w:val="20"/>
          <w:szCs w:val="20"/>
        </w:rPr>
        <w:t xml:space="preserve">Allāhumma yā man lā tansā man dhakarak, udhkurnī hīna yansānī an-nās</w:t>
      </w:r>
    </w:p>
    <w:p>
      <w:pPr>
        <w:spacing w:after="100"/>
      </w:pPr>
      <w:r>
        <w:rPr>
          <w:i/>
          <w:iCs/>
          <w:color w:val="666666"/>
          <w:sz w:val="20"/>
          <w:szCs w:val="20"/>
        </w:rPr>
        <w:t xml:space="preserve">Source: Coran 2:152 + hadith qudsî (Bukhari 7405)</w:t>
      </w:r>
    </w:p>
    <w:p>
      <w:pPr>
        <w:pBdr>
          <w:bottom w:val="single" w:color="CCCCCC" w:sz="1"/>
        </w:pBdr>
        <w:spacing w:after="200"/>
      </w:pPr>
    </w:p>
    <w:p>
      <w:pPr>
        <w:pStyle w:val="Heading2"/>
      </w:pPr>
      <w:r>
        <w:rPr>
          <w:b/>
          <w:bCs/>
          <w:sz w:val="26"/>
          <w:szCs w:val="26"/>
        </w:rPr>
        <w:t xml:space="preserve">223. Pour le retour à la maison</w:t>
      </w:r>
    </w:p>
    <w:p>
      <w:pPr>
        <w:spacing w:after="120"/>
      </w:pPr>
      <w:r>
        <w:rPr>
          <w:sz w:val="22"/>
          <w:szCs w:val="22"/>
        </w:rPr>
        <w:t xml:space="preserve">Au nom d'Allah nous sommes entrés, au nom d'Allah nous sommes sortis, et en Allah notre Seigneur nous avons placé notre confiance.</w:t>
      </w:r>
    </w:p>
    <w:p>
      <w:pPr>
        <w:spacing w:after="100"/>
      </w:pPr>
      <w:r>
        <w:rPr>
          <w:i/>
          <w:iCs/>
          <w:color w:val="666666"/>
          <w:sz w:val="20"/>
          <w:szCs w:val="20"/>
        </w:rPr>
        <w:t xml:space="preserve">Bismillāhi walajnā, wa bismillāhi kharajnā, wa 'alā Allāhi rabbinā tawakkalnā</w:t>
      </w:r>
    </w:p>
    <w:p>
      <w:pPr>
        <w:spacing w:after="100"/>
      </w:pPr>
      <w:r>
        <w:rPr>
          <w:i/>
          <w:iCs/>
          <w:color w:val="666666"/>
          <w:sz w:val="20"/>
          <w:szCs w:val="20"/>
        </w:rPr>
        <w:t xml:space="preserve">Source: Abu Dawud 5096</w:t>
      </w:r>
    </w:p>
    <w:p>
      <w:pPr>
        <w:pBdr>
          <w:bottom w:val="single" w:color="CCCCCC" w:sz="1"/>
        </w:pBdr>
        <w:spacing w:after="200"/>
      </w:pPr>
    </w:p>
    <w:p>
      <w:pPr>
        <w:pStyle w:val="Heading2"/>
      </w:pPr>
      <w:r>
        <w:rPr>
          <w:b/>
          <w:bCs/>
          <w:sz w:val="26"/>
          <w:szCs w:val="26"/>
        </w:rPr>
        <w:t xml:space="preserve">224. Pour la sincérité dans les actes</w:t>
      </w:r>
    </w:p>
    <w:p>
      <w:pPr>
        <w:spacing w:after="120"/>
      </w:pPr>
      <w:r>
        <w:rPr>
          <w:sz w:val="22"/>
          <w:szCs w:val="22"/>
        </w:rPr>
        <w:t xml:space="preserve">Ô Allah, rends mon acte purement pour Ton noble visage.</w:t>
      </w:r>
    </w:p>
    <w:p>
      <w:pPr>
        <w:spacing w:after="100"/>
      </w:pPr>
      <w:r>
        <w:rPr>
          <w:i/>
          <w:iCs/>
          <w:color w:val="666666"/>
          <w:sz w:val="20"/>
          <w:szCs w:val="20"/>
        </w:rPr>
        <w:t xml:space="preserve">Allāhumma ij'al 'amalī khālisan li-wajhika al-karīm</w:t>
      </w:r>
    </w:p>
    <w:p>
      <w:pPr>
        <w:spacing w:after="100"/>
      </w:pPr>
      <w:r>
        <w:rPr>
          <w:i/>
          <w:iCs/>
          <w:color w:val="666666"/>
          <w:sz w:val="20"/>
          <w:szCs w:val="20"/>
        </w:rPr>
        <w:t xml:space="preserve">Source: Coran 98:5 + hadiths sur l'ikhlās</w:t>
      </w:r>
    </w:p>
    <w:p>
      <w:pPr>
        <w:pBdr>
          <w:bottom w:val="single" w:color="CCCCCC" w:sz="1"/>
        </w:pBdr>
        <w:spacing w:after="200"/>
      </w:pPr>
    </w:p>
    <w:p>
      <w:pPr>
        <w:pStyle w:val="Heading2"/>
      </w:pPr>
      <w:r>
        <w:rPr>
          <w:b/>
          <w:bCs/>
          <w:sz w:val="26"/>
          <w:szCs w:val="26"/>
        </w:rPr>
        <w:t xml:space="preserve">225. Quand on traverse l'oubli de Dieu</w:t>
      </w:r>
    </w:p>
    <w:p>
      <w:pPr>
        <w:spacing w:after="120"/>
      </w:pPr>
      <w:r>
        <w:rPr>
          <w:sz w:val="22"/>
          <w:szCs w:val="22"/>
        </w:rPr>
        <w:t xml:space="preserve">Ô Allah, rappelle-moi à Toi chaque fois que je T'oublie, et fais de moi de ceux qui T'évoquent.</w:t>
      </w:r>
    </w:p>
    <w:p>
      <w:pPr>
        <w:spacing w:after="100"/>
      </w:pPr>
      <w:r>
        <w:rPr>
          <w:i/>
          <w:iCs/>
          <w:color w:val="666666"/>
          <w:sz w:val="20"/>
          <w:szCs w:val="20"/>
        </w:rPr>
        <w:t xml:space="preserve">Allāhumma dhakkirnī bika kullamā nasītuk, waj'alnī mina adh-dhākirīn</w:t>
      </w:r>
    </w:p>
    <w:p>
      <w:pPr>
        <w:spacing w:after="100"/>
      </w:pPr>
      <w:r>
        <w:rPr>
          <w:i/>
          <w:iCs/>
          <w:color w:val="666666"/>
          <w:sz w:val="20"/>
          <w:szCs w:val="20"/>
        </w:rPr>
        <w:t xml:space="preserve">Source: Coran 18:24 + 33:35</w:t>
      </w:r>
    </w:p>
    <w:p>
      <w:pPr>
        <w:pBdr>
          <w:bottom w:val="single" w:color="CCCCCC" w:sz="1"/>
        </w:pBdr>
        <w:spacing w:after="200"/>
      </w:pPr>
    </w:p>
    <w:p>
      <w:pPr>
        <w:pStyle w:val="Heading2"/>
      </w:pPr>
      <w:r>
        <w:rPr>
          <w:b/>
          <w:bCs/>
          <w:sz w:val="26"/>
          <w:szCs w:val="26"/>
        </w:rPr>
        <w:t xml:space="preserve">226. Pour le geste discret de la sadaqa</w:t>
      </w:r>
    </w:p>
    <w:p>
      <w:pPr>
        <w:spacing w:after="120"/>
      </w:pPr>
      <w:r>
        <w:rPr>
          <w:sz w:val="22"/>
          <w:szCs w:val="22"/>
        </w:rPr>
        <w:t xml:space="preserve">Ô Allah, accepte de moi, fais que ce don soit purement pour Ton visage, et couvre-moi quand je donne.</w:t>
      </w:r>
    </w:p>
    <w:p>
      <w:pPr>
        <w:spacing w:after="100"/>
      </w:pPr>
      <w:r>
        <w:rPr>
          <w:i/>
          <w:iCs/>
          <w:color w:val="666666"/>
          <w:sz w:val="20"/>
          <w:szCs w:val="20"/>
        </w:rPr>
        <w:t xml:space="preserve">Allāhumma taqabbal minnī, waj'alhā khālisatan li-wajhik, wa'sturnī hīna u'tī</w:t>
      </w:r>
    </w:p>
    <w:p>
      <w:pPr>
        <w:spacing w:after="100"/>
      </w:pPr>
      <w:r>
        <w:rPr>
          <w:i/>
          <w:iCs/>
          <w:color w:val="666666"/>
          <w:sz w:val="20"/>
          <w:szCs w:val="20"/>
        </w:rPr>
        <w:t xml:space="preserve">Source: Coran 2:271 + Bukhari 660 (sept ombres)</w:t>
      </w:r>
    </w:p>
    <w:p>
      <w:pPr>
        <w:pBdr>
          <w:bottom w:val="single" w:color="CCCCCC" w:sz="1"/>
        </w:pBdr>
        <w:spacing w:after="200"/>
      </w:pPr>
    </w:p>
    <w:p>
      <w:pPr>
        <w:pStyle w:val="Heading2"/>
      </w:pPr>
      <w:r>
        <w:rPr>
          <w:b/>
          <w:bCs/>
          <w:sz w:val="26"/>
          <w:szCs w:val="26"/>
        </w:rPr>
        <w:t xml:space="preserve">227. Pour le repentir nocturne</w:t>
      </w:r>
    </w:p>
    <w:p>
      <w:pPr>
        <w:spacing w:after="120"/>
      </w:pPr>
      <w:r>
        <w:rPr>
          <w:sz w:val="22"/>
          <w:szCs w:val="22"/>
        </w:rPr>
        <w:t xml:space="preserve">Ô Allah, j'ai fait du tort à mon âme d'un tort immense, et nul ne pardonne les péchés sauf Toi. Pardonne-moi, fais-moi miséricorde, Tu es Le Pardonneur, Le Miséricordieux.</w:t>
      </w:r>
    </w:p>
    <w:p>
      <w:pPr>
        <w:spacing w:after="100"/>
      </w:pPr>
      <w:r>
        <w:rPr>
          <w:i/>
          <w:iCs/>
          <w:color w:val="666666"/>
          <w:sz w:val="20"/>
          <w:szCs w:val="20"/>
        </w:rPr>
        <w:t xml:space="preserve">Allāhumma innī zalamtu nafsī zulman kathīran, wa lā yaghfiru adh-dhunūba illā ant, fa'ghfir lī, warhamnī, innaka anta al-Ghafūru ar-Rahīm</w:t>
      </w:r>
    </w:p>
    <w:p>
      <w:pPr>
        <w:spacing w:after="100"/>
      </w:pPr>
      <w:r>
        <w:rPr>
          <w:i/>
          <w:iCs/>
          <w:color w:val="666666"/>
          <w:sz w:val="20"/>
          <w:szCs w:val="20"/>
        </w:rPr>
        <w:t xml:space="preserve">Source: Bukhari 834, Muslim 2705</w:t>
      </w:r>
    </w:p>
    <w:p>
      <w:pPr>
        <w:pBdr>
          <w:bottom w:val="single" w:color="CCCCCC" w:sz="1"/>
        </w:pBdr>
        <w:spacing w:after="200"/>
      </w:pPr>
    </w:p>
    <w:p>
      <w:pPr>
        <w:pStyle w:val="Heading2"/>
      </w:pPr>
      <w:r>
        <w:rPr>
          <w:b/>
          <w:bCs/>
          <w:sz w:val="26"/>
          <w:szCs w:val="26"/>
        </w:rPr>
        <w:t xml:space="preserve">228. Pour la chasteté du regard</w:t>
      </w:r>
    </w:p>
    <w:p>
      <w:pPr>
        <w:spacing w:after="120"/>
      </w:pPr>
      <w:r>
        <w:rPr>
          <w:sz w:val="22"/>
          <w:szCs w:val="22"/>
        </w:rPr>
        <w:t xml:space="preserve">Ô Allah, préserve mon regard de ce qui n'est pas licite, et fais de mon regard une leçon.</w:t>
      </w:r>
    </w:p>
    <w:p>
      <w:pPr>
        <w:spacing w:after="100"/>
      </w:pPr>
      <w:r>
        <w:rPr>
          <w:i/>
          <w:iCs/>
          <w:color w:val="666666"/>
          <w:sz w:val="20"/>
          <w:szCs w:val="20"/>
        </w:rPr>
        <w:t xml:space="preserve">Allāhumma 'hfaz basarī mimmā lā yahill, waj'al nazarī 'ibrah</w:t>
      </w:r>
    </w:p>
    <w:p>
      <w:pPr>
        <w:spacing w:after="100"/>
      </w:pPr>
      <w:r>
        <w:rPr>
          <w:i/>
          <w:iCs/>
          <w:color w:val="666666"/>
          <w:sz w:val="20"/>
          <w:szCs w:val="20"/>
        </w:rPr>
        <w:t xml:space="preserve">Source: Coran 24:30-31 + Bukhari 6243</w:t>
      </w:r>
    </w:p>
    <w:p>
      <w:pPr>
        <w:pBdr>
          <w:bottom w:val="single" w:color="CCCCCC" w:sz="1"/>
        </w:pBdr>
        <w:spacing w:after="200"/>
      </w:pPr>
    </w:p>
    <w:p>
      <w:pPr>
        <w:pStyle w:val="Heading2"/>
      </w:pPr>
      <w:r>
        <w:rPr>
          <w:b/>
          <w:bCs/>
          <w:sz w:val="26"/>
          <w:szCs w:val="26"/>
        </w:rPr>
        <w:t xml:space="preserve">229. Quand on entend une nouvelle de naissance</w:t>
      </w:r>
    </w:p>
    <w:p>
      <w:pPr>
        <w:spacing w:after="120"/>
      </w:pPr>
      <w:r>
        <w:rPr>
          <w:sz w:val="22"/>
          <w:szCs w:val="22"/>
        </w:rPr>
        <w:t xml:space="preserve">Qu'Allah te bénisse dans le don reçu, que tu remercies Celui qui donne, qu'il atteigne sa maturité, et que tu sois pourvu de sa piété filiale.</w:t>
      </w:r>
    </w:p>
    <w:p>
      <w:pPr>
        <w:spacing w:after="100"/>
      </w:pPr>
      <w:r>
        <w:rPr>
          <w:i/>
          <w:iCs/>
          <w:color w:val="666666"/>
          <w:sz w:val="20"/>
          <w:szCs w:val="20"/>
        </w:rPr>
        <w:t xml:space="preserve">Bāraka Allāhu laka fī al-mawhūb, wa shakarta al-Wāhib, wa balagha ashuddah, wa ruziqta birrah</w:t>
      </w:r>
    </w:p>
    <w:p>
      <w:pPr>
        <w:spacing w:after="100"/>
      </w:pPr>
      <w:r>
        <w:rPr>
          <w:i/>
          <w:iCs/>
          <w:color w:val="666666"/>
          <w:sz w:val="20"/>
          <w:szCs w:val="20"/>
        </w:rPr>
        <w:t xml:space="preserve">Source: Athar de Hasan al-Basrî, transmise par les compilations</w:t>
      </w:r>
    </w:p>
    <w:p>
      <w:pPr>
        <w:pBdr>
          <w:bottom w:val="single" w:color="CCCCCC" w:sz="1"/>
        </w:pBdr>
        <w:spacing w:after="200"/>
      </w:pPr>
    </w:p>
    <w:p>
      <w:pPr>
        <w:pStyle w:val="Heading2"/>
      </w:pPr>
      <w:r>
        <w:rPr>
          <w:b/>
          <w:bCs/>
          <w:sz w:val="26"/>
          <w:szCs w:val="26"/>
        </w:rPr>
        <w:t xml:space="preserve">230. Pour la fidélité au Coran</w:t>
      </w:r>
    </w:p>
    <w:p>
      <w:pPr>
        <w:spacing w:after="120"/>
      </w:pPr>
      <w:r>
        <w:rPr>
          <w:sz w:val="22"/>
          <w:szCs w:val="22"/>
        </w:rPr>
        <w:t xml:space="preserve">Ô Allah, fais de moi des gens du Coran — ceux qui sont Tes gens et Tes proches.</w:t>
      </w:r>
    </w:p>
    <w:p>
      <w:pPr>
        <w:spacing w:after="100"/>
      </w:pPr>
      <w:r>
        <w:rPr>
          <w:i/>
          <w:iCs/>
          <w:color w:val="666666"/>
          <w:sz w:val="20"/>
          <w:szCs w:val="20"/>
        </w:rPr>
        <w:t xml:space="preserve">Allāhumma ij'alnī min ahli al-Qur'ān, alladhīna hum ahluka wa khāssatuk</w:t>
      </w:r>
    </w:p>
    <w:p>
      <w:pPr>
        <w:spacing w:after="100"/>
      </w:pPr>
      <w:r>
        <w:rPr>
          <w:i/>
          <w:iCs/>
          <w:color w:val="666666"/>
          <w:sz w:val="20"/>
          <w:szCs w:val="20"/>
        </w:rPr>
        <w:t xml:space="preserve">Source: Ibn Majah 215, Ahmad 12279</w:t>
      </w:r>
    </w:p>
    <w:p>
      <w:pPr>
        <w:pBdr>
          <w:bottom w:val="single" w:color="CCCCCC" w:sz="1"/>
        </w:pBdr>
        <w:spacing w:after="200"/>
      </w:pPr>
    </w:p>
    <w:p>
      <w:pPr>
        <w:pStyle w:val="Heading2"/>
      </w:pPr>
      <w:r>
        <w:rPr>
          <w:b/>
          <w:bCs/>
          <w:sz w:val="26"/>
          <w:szCs w:val="26"/>
        </w:rPr>
        <w:t xml:space="preserve">231. Pour la sincérité quand on enseigne</w:t>
      </w:r>
    </w:p>
    <w:p>
      <w:pPr>
        <w:spacing w:after="120"/>
      </w:pPr>
      <w:r>
        <w:rPr>
          <w:sz w:val="22"/>
          <w:szCs w:val="22"/>
        </w:rPr>
        <w:t xml:space="preserve">Ô Allah, fais de moi un transmetteur, pas un homme qui se force, et profite par moi à ceux qui m'écoutent.</w:t>
      </w:r>
    </w:p>
    <w:p>
      <w:pPr>
        <w:spacing w:after="100"/>
      </w:pPr>
      <w:r>
        <w:rPr>
          <w:i/>
          <w:iCs/>
          <w:color w:val="666666"/>
          <w:sz w:val="20"/>
          <w:szCs w:val="20"/>
        </w:rPr>
        <w:t xml:space="preserve">Allāhumma ij'alnī balligan, lā mutakallifan, wa anfa' bī man yasma'unī</w:t>
      </w:r>
    </w:p>
    <w:p>
      <w:pPr>
        <w:spacing w:after="100"/>
      </w:pPr>
      <w:r>
        <w:rPr>
          <w:i/>
          <w:iCs/>
          <w:color w:val="666666"/>
          <w:sz w:val="20"/>
          <w:szCs w:val="20"/>
        </w:rPr>
        <w:t xml:space="preserve">Source: Coran 38:86 + hadiths sur la transmission</w:t>
      </w:r>
    </w:p>
    <w:p>
      <w:pPr>
        <w:pBdr>
          <w:bottom w:val="single" w:color="CCCCCC" w:sz="1"/>
        </w:pBdr>
        <w:spacing w:after="200"/>
      </w:pPr>
    </w:p>
    <w:p>
      <w:pPr>
        <w:pStyle w:val="Heading2"/>
      </w:pPr>
      <w:r>
        <w:rPr>
          <w:b/>
          <w:bCs/>
          <w:sz w:val="26"/>
          <w:szCs w:val="26"/>
        </w:rPr>
        <w:t xml:space="preserve">232. Pour le sourire quotidien</w:t>
      </w:r>
    </w:p>
    <w:p>
      <w:pPr>
        <w:spacing w:after="120"/>
      </w:pPr>
      <w:r>
        <w:rPr>
          <w:sz w:val="22"/>
          <w:szCs w:val="22"/>
        </w:rPr>
        <w:t xml:space="preserve">Ô Allah, fais de moi quelqu'un qui sourit aux gens, doux dans la parole, léger d'ombre.</w:t>
      </w:r>
    </w:p>
    <w:p>
      <w:pPr>
        <w:spacing w:after="100"/>
      </w:pPr>
      <w:r>
        <w:rPr>
          <w:i/>
          <w:iCs/>
          <w:color w:val="666666"/>
          <w:sz w:val="20"/>
          <w:szCs w:val="20"/>
        </w:rPr>
        <w:t xml:space="preserve">Allāhumma ij'alnī bassāman fī wajhi an-nās, hulwa al-qawl, khafīfa az-zill</w:t>
      </w:r>
    </w:p>
    <w:p>
      <w:pPr>
        <w:spacing w:after="100"/>
      </w:pPr>
      <w:r>
        <w:rPr>
          <w:i/>
          <w:iCs/>
          <w:color w:val="666666"/>
          <w:sz w:val="20"/>
          <w:szCs w:val="20"/>
        </w:rPr>
        <w:t xml:space="preserve">Source: Tirmidhi 1956 + hadiths sur le caractère du Prophète</w:t>
      </w:r>
    </w:p>
    <w:p>
      <w:pPr>
        <w:pBdr>
          <w:bottom w:val="single" w:color="CCCCCC" w:sz="1"/>
        </w:pBdr>
        <w:spacing w:after="200"/>
      </w:pPr>
    </w:p>
    <w:p>
      <w:pPr>
        <w:pStyle w:val="Heading2"/>
      </w:pPr>
      <w:r>
        <w:rPr>
          <w:b/>
          <w:bCs/>
          <w:sz w:val="26"/>
          <w:szCs w:val="26"/>
        </w:rPr>
        <w:t xml:space="preserve">233. Pour les fautes que personne ne sait</w:t>
      </w:r>
    </w:p>
    <w:p>
      <w:pPr>
        <w:spacing w:after="120"/>
      </w:pPr>
      <w:r>
        <w:rPr>
          <w:sz w:val="22"/>
          <w:szCs w:val="22"/>
        </w:rPr>
        <w:t xml:space="preserve">Ô Allah, pardonne-moi ce que j'ai gardé secret et ce que j'ai déclaré, ce que j'ai caché et ce que j'ai montré, et ce que Tu connais de moi mieux que moi-même.</w:t>
      </w:r>
    </w:p>
    <w:p>
      <w:pPr>
        <w:spacing w:after="100"/>
      </w:pPr>
      <w:r>
        <w:rPr>
          <w:i/>
          <w:iCs/>
          <w:color w:val="666666"/>
          <w:sz w:val="20"/>
          <w:szCs w:val="20"/>
        </w:rPr>
        <w:t xml:space="preserve">Allāhumma ighfir lī mā asrartu wa mā a'lant, wa mā akhfaytu wa mā abdayt, wa mā anta a'lamu bihi minnī</w:t>
      </w:r>
    </w:p>
    <w:p>
      <w:pPr>
        <w:spacing w:after="100"/>
      </w:pPr>
      <w:r>
        <w:rPr>
          <w:i/>
          <w:iCs/>
          <w:color w:val="666666"/>
          <w:sz w:val="20"/>
          <w:szCs w:val="20"/>
        </w:rPr>
        <w:t xml:space="preserve">Source: Muslim 771</w:t>
      </w:r>
    </w:p>
    <w:p>
      <w:pPr>
        <w:pBdr>
          <w:bottom w:val="single" w:color="CCCCCC" w:sz="1"/>
        </w:pBdr>
        <w:spacing w:after="200"/>
      </w:pPr>
    </w:p>
    <w:p>
      <w:pPr>
        <w:pStyle w:val="Heading2"/>
      </w:pPr>
      <w:r>
        <w:rPr>
          <w:b/>
          <w:bCs/>
          <w:sz w:val="26"/>
          <w:szCs w:val="26"/>
        </w:rPr>
        <w:t xml:space="preserve">234. Pour celui qui a peur de perdre la foi</w:t>
      </w:r>
    </w:p>
    <w:p>
      <w:pPr>
        <w:spacing w:after="120"/>
      </w:pPr>
      <w:r>
        <w:rPr>
          <w:sz w:val="22"/>
          <w:szCs w:val="22"/>
        </w:rPr>
        <w:t xml:space="preserve">Ô Allah, mon Maître, ne m'égare pas après m'avoir guidé, et fais-moi mourir alors que Tu es satisfait de moi.</w:t>
      </w:r>
    </w:p>
    <w:p>
      <w:pPr>
        <w:spacing w:after="100"/>
      </w:pPr>
      <w:r>
        <w:rPr>
          <w:i/>
          <w:iCs/>
          <w:color w:val="666666"/>
          <w:sz w:val="20"/>
          <w:szCs w:val="20"/>
        </w:rPr>
        <w:t xml:space="preserve">Allāhumma yā Mawlāy, lā tudillanī ba'da idh hadaytanī, wa tawaffanī wa anta rādin 'annī</w:t>
      </w:r>
    </w:p>
    <w:p>
      <w:pPr>
        <w:spacing w:after="100"/>
      </w:pPr>
      <w:r>
        <w:rPr>
          <w:i/>
          <w:iCs/>
          <w:color w:val="666666"/>
          <w:sz w:val="20"/>
          <w:szCs w:val="20"/>
        </w:rPr>
        <w:t xml:space="preserve">Source: Coran 3:8 + 12:101 + Coran 26:80-83 (style de Yûsuf)</w:t>
      </w:r>
    </w:p>
    <w:p>
      <w:pPr>
        <w:pBdr>
          <w:bottom w:val="single" w:color="CCCCCC" w:sz="1"/>
        </w:pBdr>
        <w:spacing w:after="200"/>
      </w:pPr>
    </w:p>
    <w:p>
      <w:pPr>
        <w:pStyle w:val="Heading2"/>
      </w:pPr>
      <w:r>
        <w:rPr>
          <w:b/>
          <w:bCs/>
          <w:sz w:val="26"/>
          <w:szCs w:val="26"/>
        </w:rPr>
        <w:t xml:space="preserve">235. Pour ne pas se laisser éblouir par les images</w:t>
      </w:r>
    </w:p>
    <w:p>
      <w:pPr>
        <w:spacing w:after="120"/>
      </w:pPr>
      <w:r>
        <w:rPr>
          <w:sz w:val="22"/>
          <w:szCs w:val="22"/>
        </w:rPr>
        <w:t xml:space="preserve">Ô Allah, ne fais pas de la dunyâ notre plus grande préoccupation, ni le but de notre savoir, ni de l'Enfer notre destination.</w:t>
      </w:r>
    </w:p>
    <w:p>
      <w:pPr>
        <w:spacing w:after="100"/>
      </w:pPr>
      <w:r>
        <w:rPr>
          <w:i/>
          <w:iCs/>
          <w:color w:val="666666"/>
          <w:sz w:val="20"/>
          <w:szCs w:val="20"/>
        </w:rPr>
        <w:t xml:space="preserve">Allāhumma lā taj'ali ad-dunyā akbara hamminā, wa lā mablagha 'ilminā, wa lā ilā an-nāri masīranā</w:t>
      </w:r>
    </w:p>
    <w:p>
      <w:pPr>
        <w:spacing w:after="100"/>
      </w:pPr>
      <w:r>
        <w:rPr>
          <w:i/>
          <w:iCs/>
          <w:color w:val="666666"/>
          <w:sz w:val="20"/>
          <w:szCs w:val="20"/>
        </w:rPr>
        <w:t xml:space="preserve">Source: Tirmidhi 3502</w:t>
      </w:r>
    </w:p>
    <w:p>
      <w:pPr>
        <w:pBdr>
          <w:bottom w:val="single" w:color="CCCCCC" w:sz="1"/>
        </w:pBdr>
        <w:spacing w:after="200"/>
      </w:pPr>
    </w:p>
    <w:p>
      <w:pPr>
        <w:pStyle w:val="Heading2"/>
      </w:pPr>
      <w:r>
        <w:rPr>
          <w:b/>
          <w:bCs/>
          <w:sz w:val="26"/>
          <w:szCs w:val="26"/>
        </w:rPr>
        <w:t xml:space="preserve">236. Pour celui qui doute de la valeur de ses du'as</w:t>
      </w:r>
    </w:p>
    <w:p>
      <w:pPr>
        <w:spacing w:after="120"/>
      </w:pPr>
      <w:r>
        <w:rPr>
          <w:sz w:val="22"/>
          <w:szCs w:val="22"/>
        </w:rPr>
        <w:t xml:space="preserve">Ô Allah, Toi qui réponds à l'invocation du nécessiteux quand il T'invoque, réponds-moi pendant que je T'invoque.</w:t>
      </w:r>
    </w:p>
    <w:p>
      <w:pPr>
        <w:spacing w:after="100"/>
      </w:pPr>
      <w:r>
        <w:rPr>
          <w:i/>
          <w:iCs/>
          <w:color w:val="666666"/>
          <w:sz w:val="20"/>
          <w:szCs w:val="20"/>
        </w:rPr>
        <w:t xml:space="preserve">Allāhumma yā man yujību du'ā'a al-mudtarri idhā da'āh, ajibnī wa anā ad'ūk</w:t>
      </w:r>
    </w:p>
    <w:p>
      <w:pPr>
        <w:spacing w:after="100"/>
      </w:pPr>
      <w:r>
        <w:rPr>
          <w:i/>
          <w:iCs/>
          <w:color w:val="666666"/>
          <w:sz w:val="20"/>
          <w:szCs w:val="20"/>
        </w:rPr>
        <w:t xml:space="preserve">Source: Coran 27:62</w:t>
      </w:r>
    </w:p>
    <w:p>
      <w:pPr>
        <w:pBdr>
          <w:bottom w:val="single" w:color="CCCCCC" w:sz="1"/>
        </w:pBdr>
        <w:spacing w:after="200"/>
      </w:pPr>
    </w:p>
    <w:p>
      <w:pPr>
        <w:pStyle w:val="Heading2"/>
      </w:pPr>
      <w:r>
        <w:rPr>
          <w:b/>
          <w:bCs/>
          <w:sz w:val="26"/>
          <w:szCs w:val="26"/>
        </w:rPr>
        <w:t xml:space="preserve">237. Pour celui qui se demande s'il a vraiment aimé Allah</w:t>
      </w:r>
    </w:p>
    <w:p>
      <w:pPr>
        <w:spacing w:after="120"/>
      </w:pPr>
      <w:r>
        <w:rPr>
          <w:sz w:val="22"/>
          <w:szCs w:val="22"/>
        </w:rPr>
        <w:t xml:space="preserve">Ô Allah, je Te demande Ton amour, l'amour de ceux qui T'aiment, et l'amour de l'acte qui me rapproche de Ton amour.</w:t>
      </w:r>
    </w:p>
    <w:p>
      <w:pPr>
        <w:spacing w:after="100"/>
      </w:pPr>
      <w:r>
        <w:rPr>
          <w:i/>
          <w:iCs/>
          <w:color w:val="666666"/>
          <w:sz w:val="20"/>
          <w:szCs w:val="20"/>
        </w:rPr>
        <w:t xml:space="preserve">Allāhumma innī as'aluka hubbak, wa hubba man yuhibbuk, wa hubba 'amalin yuqarribunī ilā hubbik</w:t>
      </w:r>
    </w:p>
    <w:p>
      <w:pPr>
        <w:spacing w:after="100"/>
      </w:pPr>
      <w:r>
        <w:rPr>
          <w:i/>
          <w:iCs/>
          <w:color w:val="666666"/>
          <w:sz w:val="20"/>
          <w:szCs w:val="20"/>
        </w:rPr>
        <w:t xml:space="preserve">Source: Tirmidhi 3490, Ahmad 22119</w:t>
      </w:r>
    </w:p>
    <w:p>
      <w:pPr>
        <w:pBdr>
          <w:bottom w:val="single" w:color="CCCCCC" w:sz="1"/>
        </w:pBdr>
        <w:spacing w:after="200"/>
      </w:pPr>
    </w:p>
    <w:p>
      <w:pPr>
        <w:pStyle w:val="Heading2"/>
      </w:pPr>
      <w:r>
        <w:rPr>
          <w:b/>
          <w:bCs/>
          <w:sz w:val="26"/>
          <w:szCs w:val="26"/>
        </w:rPr>
        <w:t xml:space="preserve">238. Pour les anciens compagnons du Prophète</w:t>
      </w:r>
    </w:p>
    <w:p>
      <w:pPr>
        <w:spacing w:after="120"/>
      </w:pPr>
      <w:r>
        <w:rPr>
          <w:sz w:val="22"/>
          <w:szCs w:val="22"/>
        </w:rPr>
        <w:t xml:space="preserve">Ô Allah, sois satisfait des compagnons, et fais de moi quelqu'un qui suit leur guidance.</w:t>
      </w:r>
    </w:p>
    <w:p>
      <w:pPr>
        <w:spacing w:after="100"/>
      </w:pPr>
      <w:r>
        <w:rPr>
          <w:i/>
          <w:iCs/>
          <w:color w:val="666666"/>
          <w:sz w:val="20"/>
          <w:szCs w:val="20"/>
        </w:rPr>
        <w:t xml:space="preserve">Allāhumma irda 'ani as-sahābah, waj'alnī muttabi'an li-hadyihim</w:t>
      </w:r>
    </w:p>
    <w:p>
      <w:pPr>
        <w:spacing w:after="100"/>
      </w:pPr>
      <w:r>
        <w:rPr>
          <w:i/>
          <w:iCs/>
          <w:color w:val="666666"/>
          <w:sz w:val="20"/>
          <w:szCs w:val="20"/>
        </w:rPr>
        <w:t xml:space="preserve">Source: Coran 9:100 + pratique classique des sunnites</w:t>
      </w:r>
    </w:p>
    <w:p>
      <w:pPr>
        <w:pBdr>
          <w:bottom w:val="single" w:color="CCCCCC" w:sz="1"/>
        </w:pBdr>
        <w:spacing w:after="200"/>
      </w:pPr>
    </w:p>
    <w:p>
      <w:pPr>
        <w:pStyle w:val="Heading2"/>
      </w:pPr>
      <w:r>
        <w:rPr>
          <w:b/>
          <w:bCs/>
          <w:sz w:val="26"/>
          <w:szCs w:val="26"/>
        </w:rPr>
        <w:t xml:space="preserve">239. Pour le silence quand il faut</w:t>
      </w:r>
    </w:p>
    <w:p>
      <w:pPr>
        <w:spacing w:after="120"/>
      </w:pPr>
      <w:r>
        <w:rPr>
          <w:sz w:val="22"/>
          <w:szCs w:val="22"/>
        </w:rPr>
        <w:t xml:space="preserve">Ô Allah, préserve ma langue de la parole superflue, et inspire-moi le silence quand il est meilleur.</w:t>
      </w:r>
    </w:p>
    <w:p>
      <w:pPr>
        <w:spacing w:after="100"/>
      </w:pPr>
      <w:r>
        <w:rPr>
          <w:i/>
          <w:iCs/>
          <w:color w:val="666666"/>
          <w:sz w:val="20"/>
          <w:szCs w:val="20"/>
        </w:rPr>
        <w:t xml:space="preserve">Allāhumma 'hfaz lisānī mina al-fudūl, wa alhimnī as-sukūta idhā kāna khayran</w:t>
      </w:r>
    </w:p>
    <w:p>
      <w:pPr>
        <w:spacing w:after="100"/>
      </w:pPr>
      <w:r>
        <w:rPr>
          <w:i/>
          <w:iCs/>
          <w:color w:val="666666"/>
          <w:sz w:val="20"/>
          <w:szCs w:val="20"/>
        </w:rPr>
        <w:t xml:space="preserve">Source: Bukhari 6018 + hadiths sur la langue</w:t>
      </w:r>
    </w:p>
    <w:p>
      <w:pPr>
        <w:pBdr>
          <w:bottom w:val="single" w:color="CCCCCC" w:sz="1"/>
        </w:pBdr>
        <w:spacing w:after="200"/>
      </w:pPr>
    </w:p>
    <w:p>
      <w:pPr>
        <w:pStyle w:val="Heading2"/>
      </w:pPr>
      <w:r>
        <w:rPr>
          <w:b/>
          <w:bCs/>
          <w:sz w:val="26"/>
          <w:szCs w:val="26"/>
        </w:rPr>
        <w:t xml:space="preserve">240. Quand on doit dire la vérité qui dérange</w:t>
      </w:r>
    </w:p>
    <w:p>
      <w:pPr>
        <w:spacing w:after="120"/>
      </w:pPr>
      <w:r>
        <w:rPr>
          <w:sz w:val="22"/>
          <w:szCs w:val="22"/>
        </w:rPr>
        <w:t xml:space="preserve">Ô Allah, fais-moi parler avec vérité, et ne fais pas de la peur des gens un obstacle à la dire.</w:t>
      </w:r>
    </w:p>
    <w:p>
      <w:pPr>
        <w:spacing w:after="100"/>
      </w:pPr>
      <w:r>
        <w:rPr>
          <w:i/>
          <w:iCs/>
          <w:color w:val="666666"/>
          <w:sz w:val="20"/>
          <w:szCs w:val="20"/>
        </w:rPr>
        <w:t xml:space="preserve">Allāhumma 'antiqnī bi'l-haqq, wa lā taj'al khawfa an-nāsi yamna'unī min qawlih</w:t>
      </w:r>
    </w:p>
    <w:p>
      <w:pPr>
        <w:spacing w:after="100"/>
      </w:pPr>
      <w:r>
        <w:rPr>
          <w:i/>
          <w:iCs/>
          <w:color w:val="666666"/>
          <w:sz w:val="20"/>
          <w:szCs w:val="20"/>
        </w:rPr>
        <w:t xml:space="preserve">Source: Coran 2:42 + hadith Abu Dawud 4344</w:t>
      </w:r>
    </w:p>
    <w:p>
      <w:pPr>
        <w:pBdr>
          <w:bottom w:val="single" w:color="CCCCCC" w:sz="1"/>
        </w:pBdr>
        <w:spacing w:after="200"/>
      </w:pPr>
    </w:p>
    <w:p>
      <w:pPr>
        <w:pStyle w:val="Heading2"/>
      </w:pPr>
      <w:r>
        <w:rPr>
          <w:b/>
          <w:bCs/>
          <w:sz w:val="26"/>
          <w:szCs w:val="26"/>
        </w:rPr>
        <w:t xml:space="preserve">241. Pour celui qui aide quelqu'un dans le besoin</w:t>
      </w:r>
    </w:p>
    <w:p>
      <w:pPr>
        <w:spacing w:after="120"/>
      </w:pPr>
      <w:r>
        <w:rPr>
          <w:sz w:val="22"/>
          <w:szCs w:val="22"/>
        </w:rPr>
        <w:t xml:space="preserve">Ô Allah, fais de moi une cause de bien pour autrui, et ne fais pas de moi de ceux qui rappellent leurs bienfaits.</w:t>
      </w:r>
    </w:p>
    <w:p>
      <w:pPr>
        <w:spacing w:after="100"/>
      </w:pPr>
      <w:r>
        <w:rPr>
          <w:i/>
          <w:iCs/>
          <w:color w:val="666666"/>
          <w:sz w:val="20"/>
          <w:szCs w:val="20"/>
        </w:rPr>
        <w:t xml:space="preserve">Allāhumma ij'alnī sababa khayrin li-ghayrī, wa lā taj'alnī mannā'an bi-fadlik</w:t>
      </w:r>
    </w:p>
    <w:p>
      <w:pPr>
        <w:spacing w:after="100"/>
      </w:pPr>
      <w:r>
        <w:rPr>
          <w:i/>
          <w:iCs/>
          <w:color w:val="666666"/>
          <w:sz w:val="20"/>
          <w:szCs w:val="20"/>
        </w:rPr>
        <w:t xml:space="preserve">Source: Coran 2:264 + hadiths sur le mann</w:t>
      </w:r>
    </w:p>
    <w:p>
      <w:pPr>
        <w:pBdr>
          <w:bottom w:val="single" w:color="CCCCCC" w:sz="1"/>
        </w:pBdr>
        <w:spacing w:after="200"/>
      </w:pPr>
    </w:p>
    <w:p>
      <w:pPr>
        <w:pStyle w:val="Heading2"/>
      </w:pPr>
      <w:r>
        <w:rPr>
          <w:b/>
          <w:bCs/>
          <w:sz w:val="26"/>
          <w:szCs w:val="26"/>
        </w:rPr>
        <w:t xml:space="preserve">242. Pour celui qui doit pardonner sans recevoir d'excuses</w:t>
      </w:r>
    </w:p>
    <w:p>
      <w:pPr>
        <w:spacing w:after="120"/>
      </w:pPr>
      <w:r>
        <w:rPr>
          <w:sz w:val="22"/>
          <w:szCs w:val="22"/>
        </w:rPr>
        <w:t xml:space="preserve">Ô Allah, inspire-moi de pardonner à celui qui ne m'a pas demandé pardon, espérant Ton pardon pour moi.</w:t>
      </w:r>
    </w:p>
    <w:p>
      <w:pPr>
        <w:spacing w:after="100"/>
      </w:pPr>
      <w:r>
        <w:rPr>
          <w:i/>
          <w:iCs/>
          <w:color w:val="666666"/>
          <w:sz w:val="20"/>
          <w:szCs w:val="20"/>
        </w:rPr>
        <w:t xml:space="preserve">Allāhumma alhimnī an a'fuwa 'amman lam yatlub 'afwī, rajā'a 'afwika 'annī</w:t>
      </w:r>
    </w:p>
    <w:p>
      <w:pPr>
        <w:spacing w:after="100"/>
      </w:pPr>
      <w:r>
        <w:rPr>
          <w:i/>
          <w:iCs/>
          <w:color w:val="666666"/>
          <w:sz w:val="20"/>
          <w:szCs w:val="20"/>
        </w:rPr>
        <w:t xml:space="preserve">Source: Coran 42:40 + hadith Bukhari 6013</w:t>
      </w:r>
    </w:p>
    <w:p>
      <w:pPr>
        <w:pBdr>
          <w:bottom w:val="single" w:color="CCCCCC" w:sz="1"/>
        </w:pBdr>
        <w:spacing w:after="200"/>
      </w:pPr>
    </w:p>
    <w:p>
      <w:pPr>
        <w:pStyle w:val="Heading2"/>
      </w:pPr>
      <w:r>
        <w:rPr>
          <w:b/>
          <w:bCs/>
          <w:sz w:val="26"/>
          <w:szCs w:val="26"/>
        </w:rPr>
        <w:t xml:space="preserve">243. Pour les heures du vendredi</w:t>
      </w:r>
    </w:p>
    <w:p>
      <w:pPr>
        <w:spacing w:after="120"/>
      </w:pPr>
      <w:r>
        <w:rPr>
          <w:sz w:val="22"/>
          <w:szCs w:val="22"/>
        </w:rPr>
        <w:t xml:space="preserve">Ô Allah, fais de moi des exaucés pendant l'heure d'exaucement, et accepte de nous notre vendredi.</w:t>
      </w:r>
    </w:p>
    <w:p>
      <w:pPr>
        <w:spacing w:after="100"/>
      </w:pPr>
      <w:r>
        <w:rPr>
          <w:i/>
          <w:iCs/>
          <w:color w:val="666666"/>
          <w:sz w:val="20"/>
          <w:szCs w:val="20"/>
        </w:rPr>
        <w:t xml:space="preserve">Allāhumma ij'alnī mina al-mujābīna fī as-sā'ati al-mustajābah, wa taqabbal minnā al-jumu'ah</w:t>
      </w:r>
    </w:p>
    <w:p>
      <w:pPr>
        <w:spacing w:after="100"/>
      </w:pPr>
      <w:r>
        <w:rPr>
          <w:i/>
          <w:iCs/>
          <w:color w:val="666666"/>
          <w:sz w:val="20"/>
          <w:szCs w:val="20"/>
        </w:rPr>
        <w:t xml:space="preserve">Source: Bukhari 935, Muslim 852</w:t>
      </w:r>
    </w:p>
    <w:p>
      <w:pPr>
        <w:pBdr>
          <w:bottom w:val="single" w:color="CCCCCC" w:sz="1"/>
        </w:pBdr>
        <w:spacing w:after="200"/>
      </w:pPr>
    </w:p>
    <w:p>
      <w:pPr>
        <w:pStyle w:val="Heading2"/>
      </w:pPr>
      <w:r>
        <w:rPr>
          <w:b/>
          <w:bCs/>
          <w:sz w:val="26"/>
          <w:szCs w:val="26"/>
        </w:rPr>
        <w:t xml:space="preserve">244. Pour celui qui a une grande peur</w:t>
      </w:r>
    </w:p>
    <w:p>
      <w:pPr>
        <w:spacing w:after="120"/>
      </w:pPr>
      <w:r>
        <w:rPr>
          <w:sz w:val="22"/>
          <w:szCs w:val="22"/>
        </w:rPr>
        <w:t xml:space="preserve">Ô Allah, Tu connais mon secret et ce que je montre — accepte mon excuse. Tu connais mon besoin — donne-moi ma demande. Tu sais ce qui est en moi — pardonne-moi mon péché.</w:t>
      </w:r>
    </w:p>
    <w:p>
      <w:pPr>
        <w:spacing w:after="100"/>
      </w:pPr>
      <w:r>
        <w:rPr>
          <w:i/>
          <w:iCs/>
          <w:color w:val="666666"/>
          <w:sz w:val="20"/>
          <w:szCs w:val="20"/>
        </w:rPr>
        <w:t xml:space="preserve">Allāhumma innaka ta'lamu sirrī wa 'alāniyatī, fa'qbal ma'dhiratī, wa ta'lamu hājatī, fa-a'tinī su'lī, wa ta'lamu mā fī nafsī, fa'ghfir lī dhanbī</w:t>
      </w:r>
    </w:p>
    <w:p>
      <w:pPr>
        <w:spacing w:after="100"/>
      </w:pPr>
      <w:r>
        <w:rPr>
          <w:i/>
          <w:iCs/>
          <w:color w:val="666666"/>
          <w:sz w:val="20"/>
          <w:szCs w:val="20"/>
        </w:rPr>
        <w:t xml:space="preserve">Source: Bukhârî dans Al-Adab al-Mufrad 614</w:t>
      </w:r>
    </w:p>
    <w:p>
      <w:pPr>
        <w:pBdr>
          <w:bottom w:val="single" w:color="CCCCCC" w:sz="1"/>
        </w:pBdr>
        <w:spacing w:after="200"/>
      </w:pPr>
    </w:p>
    <w:p>
      <w:pPr>
        <w:pStyle w:val="Heading2"/>
      </w:pPr>
      <w:r>
        <w:rPr>
          <w:b/>
          <w:bCs/>
          <w:sz w:val="26"/>
          <w:szCs w:val="26"/>
        </w:rPr>
        <w:t xml:space="preserve">245. Pour celui qui veut être un bon voisin</w:t>
      </w:r>
    </w:p>
    <w:p>
      <w:pPr>
        <w:spacing w:after="120"/>
      </w:pPr>
      <w:r>
        <w:rPr>
          <w:sz w:val="22"/>
          <w:szCs w:val="22"/>
        </w:rPr>
        <w:t xml:space="preserve">Ô Allah, fais de moi de ceux qui prennent soin de leur voisin, et inspire-moi la bienveillance envers ceux qui me sont proches.</w:t>
      </w:r>
    </w:p>
    <w:p>
      <w:pPr>
        <w:spacing w:after="100"/>
      </w:pPr>
      <w:r>
        <w:rPr>
          <w:i/>
          <w:iCs/>
          <w:color w:val="666666"/>
          <w:sz w:val="20"/>
          <w:szCs w:val="20"/>
        </w:rPr>
        <w:t xml:space="preserve">Allāhumma ij'alnī mina alladhīna yahfazūna jārahum, wa alhimnī birra man yalīnī</w:t>
      </w:r>
    </w:p>
    <w:p>
      <w:pPr>
        <w:spacing w:after="100"/>
      </w:pPr>
      <w:r>
        <w:rPr>
          <w:i/>
          <w:iCs/>
          <w:color w:val="666666"/>
          <w:sz w:val="20"/>
          <w:szCs w:val="20"/>
        </w:rPr>
        <w:t xml:space="preserve">Source: Bukhari 6014 + 6015 sur le voisin</w:t>
      </w:r>
    </w:p>
    <w:p>
      <w:pPr>
        <w:pBdr>
          <w:bottom w:val="single" w:color="CCCCCC" w:sz="1"/>
        </w:pBdr>
        <w:spacing w:after="200"/>
      </w:pPr>
    </w:p>
    <w:p>
      <w:pPr>
        <w:pStyle w:val="Heading2"/>
      </w:pPr>
      <w:r>
        <w:rPr>
          <w:b/>
          <w:bCs/>
          <w:sz w:val="26"/>
          <w:szCs w:val="26"/>
        </w:rPr>
        <w:t xml:space="preserve">246. Quand on entend la mort d'un connaissance</w:t>
      </w:r>
    </w:p>
    <w:p>
      <w:pPr>
        <w:spacing w:after="120"/>
      </w:pPr>
      <w:r>
        <w:rPr>
          <w:sz w:val="22"/>
          <w:szCs w:val="22"/>
        </w:rPr>
        <w:t xml:space="preserve">Nous sommes à Allah et c'est à Lui que nous retournerons. Ô Allah, accorde-moi récompense dans mon malheur, et remplace-le par mieux.</w:t>
      </w:r>
    </w:p>
    <w:p>
      <w:pPr>
        <w:spacing w:after="100"/>
      </w:pPr>
      <w:r>
        <w:rPr>
          <w:i/>
          <w:iCs/>
          <w:color w:val="666666"/>
          <w:sz w:val="20"/>
          <w:szCs w:val="20"/>
        </w:rPr>
        <w:t xml:space="preserve">Innā lillāhi wa innā ilayhi rāji'ūn. Allāhumma ajurnī fī musībatī, wa akhlif lī khayran minhā</w:t>
      </w:r>
    </w:p>
    <w:p>
      <w:pPr>
        <w:spacing w:after="100"/>
      </w:pPr>
      <w:r>
        <w:rPr>
          <w:i/>
          <w:iCs/>
          <w:color w:val="666666"/>
          <w:sz w:val="20"/>
          <w:szCs w:val="20"/>
        </w:rPr>
        <w:t xml:space="preserve">Source: Muslim 918</w:t>
      </w:r>
    </w:p>
    <w:p>
      <w:pPr>
        <w:pBdr>
          <w:bottom w:val="single" w:color="CCCCCC" w:sz="1"/>
        </w:pBdr>
        <w:spacing w:after="200"/>
      </w:pPr>
    </w:p>
    <w:p>
      <w:pPr>
        <w:pStyle w:val="Heading2"/>
      </w:pPr>
      <w:r>
        <w:rPr>
          <w:b/>
          <w:bCs/>
          <w:sz w:val="26"/>
          <w:szCs w:val="26"/>
        </w:rPr>
        <w:t xml:space="preserve">247. Pour celui qui a une amitié vraie</w:t>
      </w:r>
    </w:p>
    <w:p>
      <w:pPr>
        <w:spacing w:after="120"/>
      </w:pPr>
      <w:r>
        <w:rPr>
          <w:sz w:val="22"/>
          <w:szCs w:val="22"/>
        </w:rPr>
        <w:t xml:space="preserve">Ô Allah, fais durer pour moi sa compagnie, et place-nous sous Ton ombre le jour où il n'y aura d'ombre que la Tienne.</w:t>
      </w:r>
    </w:p>
    <w:p>
      <w:pPr>
        <w:spacing w:after="100"/>
      </w:pPr>
      <w:r>
        <w:rPr>
          <w:i/>
          <w:iCs/>
          <w:color w:val="666666"/>
          <w:sz w:val="20"/>
          <w:szCs w:val="20"/>
        </w:rPr>
        <w:t xml:space="preserve">Allāhumma adim lī suhbatah, waj'alnā fī zillika yawma lā zilla illā zilluk</w:t>
      </w:r>
    </w:p>
    <w:p>
      <w:pPr>
        <w:spacing w:after="100"/>
      </w:pPr>
      <w:r>
        <w:rPr>
          <w:i/>
          <w:iCs/>
          <w:color w:val="666666"/>
          <w:sz w:val="20"/>
          <w:szCs w:val="20"/>
        </w:rPr>
        <w:t xml:space="preserve">Source: Bukhari 660</w:t>
      </w:r>
    </w:p>
    <w:p>
      <w:pPr>
        <w:pBdr>
          <w:bottom w:val="single" w:color="CCCCCC" w:sz="1"/>
        </w:pBdr>
        <w:spacing w:after="200"/>
      </w:pPr>
    </w:p>
    <w:p>
      <w:pPr>
        <w:pStyle w:val="Heading2"/>
      </w:pPr>
      <w:r>
        <w:rPr>
          <w:b/>
          <w:bCs/>
          <w:sz w:val="26"/>
          <w:szCs w:val="26"/>
        </w:rPr>
        <w:t xml:space="preserve">248. Pour celui qui sent sa fin approcher</w:t>
      </w:r>
    </w:p>
    <w:p>
      <w:pPr>
        <w:spacing w:after="120"/>
      </w:pPr>
      <w:r>
        <w:rPr>
          <w:sz w:val="22"/>
          <w:szCs w:val="22"/>
        </w:rPr>
        <w:t xml:space="preserve">Ô Allah, rassemble-moi avec ceux que Tu as comblés de Tes grâces — les prophètes, les véridiques, les martyrs, et les vertueux.</w:t>
      </w:r>
    </w:p>
    <w:p>
      <w:pPr>
        <w:spacing w:after="100"/>
      </w:pPr>
      <w:r>
        <w:rPr>
          <w:i/>
          <w:iCs/>
          <w:color w:val="666666"/>
          <w:sz w:val="20"/>
          <w:szCs w:val="20"/>
        </w:rPr>
        <w:t xml:space="preserve">Allāhumma 'hshurnī ma'a alladhīna an'amta 'alayhim mina an-nabiyyīna wa as-siddīqīna wa ash-shuhadā'i wa as-sālihīn</w:t>
      </w:r>
    </w:p>
    <w:p>
      <w:pPr>
        <w:spacing w:after="100"/>
      </w:pPr>
      <w:r>
        <w:rPr>
          <w:i/>
          <w:iCs/>
          <w:color w:val="666666"/>
          <w:sz w:val="20"/>
          <w:szCs w:val="20"/>
        </w:rPr>
        <w:t xml:space="preserve">Source: Coran 4:69</w:t>
      </w:r>
    </w:p>
    <w:p>
      <w:pPr>
        <w:pBdr>
          <w:bottom w:val="single" w:color="CCCCCC" w:sz="1"/>
        </w:pBdr>
        <w:spacing w:after="200"/>
      </w:pPr>
    </w:p>
    <w:p>
      <w:pPr>
        <w:pStyle w:val="Heading2"/>
      </w:pPr>
      <w:r>
        <w:rPr>
          <w:b/>
          <w:bCs/>
          <w:sz w:val="26"/>
          <w:szCs w:val="26"/>
        </w:rPr>
        <w:t xml:space="preserve">249. Pour la confiance dans le décret</w:t>
      </w:r>
    </w:p>
    <w:p>
      <w:pPr>
        <w:spacing w:after="120"/>
      </w:pPr>
      <w:r>
        <w:rPr>
          <w:sz w:val="22"/>
          <w:szCs w:val="22"/>
        </w:rPr>
        <w:t xml:space="preserve">Ô Allah, tout ce que Tu m'as fait est bien, même si je ne comprends pas son bien — inspire-moi la patience et la soumission.</w:t>
      </w:r>
    </w:p>
    <w:p>
      <w:pPr>
        <w:spacing w:after="100"/>
      </w:pPr>
      <w:r>
        <w:rPr>
          <w:i/>
          <w:iCs/>
          <w:color w:val="666666"/>
          <w:sz w:val="20"/>
          <w:szCs w:val="20"/>
        </w:rPr>
        <w:t xml:space="preserve">Allāhumma kullu mā fa'alta bī khayr, wa in kuntu lā udriku khayrah, fa-alhimnī as-sabra wa at-taslīm</w:t>
      </w:r>
    </w:p>
    <w:p>
      <w:pPr>
        <w:spacing w:after="100"/>
      </w:pPr>
      <w:r>
        <w:rPr>
          <w:i/>
          <w:iCs/>
          <w:color w:val="666666"/>
          <w:sz w:val="20"/>
          <w:szCs w:val="20"/>
        </w:rPr>
        <w:t xml:space="preserve">Source: Muslim 2999 (sur le croyant qui gagne dans les deux états)</w:t>
      </w:r>
    </w:p>
    <w:p>
      <w:pPr>
        <w:pBdr>
          <w:bottom w:val="single" w:color="CCCCCC" w:sz="1"/>
        </w:pBdr>
        <w:spacing w:after="200"/>
      </w:pPr>
    </w:p>
    <w:p>
      <w:pPr>
        <w:pStyle w:val="Heading2"/>
      </w:pPr>
      <w:r>
        <w:rPr>
          <w:b/>
          <w:bCs/>
          <w:sz w:val="26"/>
          <w:szCs w:val="26"/>
        </w:rPr>
        <w:t xml:space="preserve">250. Pour celui qui veut transformer son cœur</w:t>
      </w:r>
    </w:p>
    <w:p>
      <w:pPr>
        <w:spacing w:after="120"/>
      </w:pPr>
      <w:r>
        <w:rPr>
          <w:sz w:val="22"/>
          <w:szCs w:val="22"/>
        </w:rPr>
        <w:t xml:space="preserve">Ô Allah, ô Toi qui retournes les cœurs, tourne mon cœur vers Ta religion et vers Ton obéissance.</w:t>
      </w:r>
    </w:p>
    <w:p>
      <w:pPr>
        <w:spacing w:after="100"/>
      </w:pPr>
      <w:r>
        <w:rPr>
          <w:i/>
          <w:iCs/>
          <w:color w:val="666666"/>
          <w:sz w:val="20"/>
          <w:szCs w:val="20"/>
        </w:rPr>
        <w:t xml:space="preserve">Allāhumma yā Muqalliba al-qulūb, adir qalbī ilā dīnik, wa ilā tā'atik</w:t>
      </w:r>
    </w:p>
    <w:p>
      <w:pPr>
        <w:spacing w:after="100"/>
      </w:pPr>
      <w:r>
        <w:rPr>
          <w:i/>
          <w:iCs/>
          <w:color w:val="666666"/>
          <w:sz w:val="20"/>
          <w:szCs w:val="20"/>
        </w:rPr>
        <w:t xml:space="preserve">Source: Variante de Tirmidhi 2140 + Ahmad 12128</w:t>
      </w:r>
    </w:p>
    <w:p>
      <w:pPr>
        <w:pBdr>
          <w:bottom w:val="single" w:color="CCCCCC" w:sz="1"/>
        </w:pBdr>
        <w:spacing w:after="200"/>
      </w:pPr>
    </w:p>
    <w:p>
      <w:pPr>
        <w:pStyle w:val="Heading2"/>
      </w:pPr>
      <w:r>
        <w:rPr>
          <w:b/>
          <w:bCs/>
          <w:sz w:val="26"/>
          <w:szCs w:val="26"/>
        </w:rPr>
        <w:t xml:space="preserve">251. Pour ce qu'on transmettra après soi</w:t>
      </w:r>
    </w:p>
    <w:p>
      <w:pPr>
        <w:spacing w:after="120"/>
      </w:pPr>
      <w:r>
        <w:rPr>
          <w:sz w:val="22"/>
          <w:szCs w:val="22"/>
        </w:rPr>
        <w:t xml:space="preserve">Ô Allah, donne-moi une aumône qui dure, une science dont on profite, et un enfant vertueux qui invoque pour moi.</w:t>
      </w:r>
    </w:p>
    <w:p>
      <w:pPr>
        <w:spacing w:after="100"/>
      </w:pPr>
      <w:r>
        <w:rPr>
          <w:i/>
          <w:iCs/>
          <w:color w:val="666666"/>
          <w:sz w:val="20"/>
          <w:szCs w:val="20"/>
        </w:rPr>
        <w:t xml:space="preserve">Allāhumma ij'al lī sadaqatan jāriyah, wa 'ilman yuntafa'u bih, wa waladan sālihan yad'ū lī</w:t>
      </w:r>
    </w:p>
    <w:p>
      <w:pPr>
        <w:spacing w:after="100"/>
      </w:pPr>
      <w:r>
        <w:rPr>
          <w:i/>
          <w:iCs/>
          <w:color w:val="666666"/>
          <w:sz w:val="20"/>
          <w:szCs w:val="20"/>
        </w:rPr>
        <w:t xml:space="preserve">Source: Muslim 1631</w:t>
      </w:r>
    </w:p>
    <w:p>
      <w:pPr>
        <w:pBdr>
          <w:bottom w:val="single" w:color="CCCCCC" w:sz="1"/>
        </w:pBdr>
        <w:spacing w:after="200"/>
      </w:pPr>
    </w:p>
    <w:p>
      <w:pPr>
        <w:pStyle w:val="Heading2"/>
      </w:pPr>
      <w:r>
        <w:rPr>
          <w:b/>
          <w:bCs/>
          <w:sz w:val="26"/>
          <w:szCs w:val="26"/>
        </w:rPr>
        <w:t xml:space="preserve">252. Pour celui qui a peur de la tombe</w:t>
      </w:r>
    </w:p>
    <w:p>
      <w:pPr>
        <w:spacing w:after="120"/>
      </w:pPr>
      <w:r>
        <w:rPr>
          <w:sz w:val="22"/>
          <w:szCs w:val="22"/>
        </w:rPr>
        <w:t xml:space="preserve">Ô Allah, fais de ma tombe un jardin parmi les jardins du Paradis, et ne fais pas qu'elle soit une fosse parmi les fosses de l'Enfer.</w:t>
      </w:r>
    </w:p>
    <w:p>
      <w:pPr>
        <w:spacing w:after="100"/>
      </w:pPr>
      <w:r>
        <w:rPr>
          <w:i/>
          <w:iCs/>
          <w:color w:val="666666"/>
          <w:sz w:val="20"/>
          <w:szCs w:val="20"/>
        </w:rPr>
        <w:t xml:space="preserve">Allāhumma ij'al qabrī rawdatan min riyādi al-jannah, wa lā taj'alhu hufratan min hufari an-nār</w:t>
      </w:r>
    </w:p>
    <w:p>
      <w:pPr>
        <w:spacing w:after="100"/>
      </w:pPr>
      <w:r>
        <w:rPr>
          <w:i/>
          <w:iCs/>
          <w:color w:val="666666"/>
          <w:sz w:val="20"/>
          <w:szCs w:val="20"/>
        </w:rPr>
        <w:t xml:space="preserve">Source: Tirmidhi 2460 + Ahmad</w:t>
      </w:r>
    </w:p>
    <w:p>
      <w:pPr>
        <w:pBdr>
          <w:bottom w:val="single" w:color="CCCCCC" w:sz="1"/>
        </w:pBdr>
        <w:spacing w:after="200"/>
      </w:pPr>
    </w:p>
    <w:p>
      <w:pPr>
        <w:pStyle w:val="Heading2"/>
      </w:pPr>
      <w:r>
        <w:rPr>
          <w:b/>
          <w:bCs/>
          <w:sz w:val="26"/>
          <w:szCs w:val="26"/>
        </w:rPr>
        <w:t xml:space="preserve">253. Pour la rencontre avec Allah</w:t>
      </w:r>
    </w:p>
    <w:p>
      <w:pPr>
        <w:spacing w:after="120"/>
      </w:pPr>
      <w:r>
        <w:rPr>
          <w:sz w:val="22"/>
          <w:szCs w:val="22"/>
        </w:rPr>
        <w:t xml:space="preserve">Ô Allah, je Te demande la douceur de regarder Ton visage, et le désir ardent de Te rencontrer.</w:t>
      </w:r>
    </w:p>
    <w:p>
      <w:pPr>
        <w:spacing w:after="100"/>
      </w:pPr>
      <w:r>
        <w:rPr>
          <w:i/>
          <w:iCs/>
          <w:color w:val="666666"/>
          <w:sz w:val="20"/>
          <w:szCs w:val="20"/>
        </w:rPr>
        <w:t xml:space="preserve">Allāhumma innī as'aluka ladhdhata an-nazari ilā wajhik, wa ash-shawqa ilā liqā'ik</w:t>
      </w:r>
    </w:p>
    <w:p>
      <w:pPr>
        <w:spacing w:after="100"/>
      </w:pPr>
      <w:r>
        <w:rPr>
          <w:i/>
          <w:iCs/>
          <w:color w:val="666666"/>
          <w:sz w:val="20"/>
          <w:szCs w:val="20"/>
        </w:rPr>
        <w:t xml:space="preserve">Source: Nasâ'i 1305, Ahmad</w:t>
      </w:r>
    </w:p>
    <w:p>
      <w:pPr>
        <w:pBdr>
          <w:bottom w:val="single" w:color="CCCCCC"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2026-05-27T17:46:55.141Z</dcterms:created>
  <dcterms:modified xsi:type="dcterms:W3CDTF">2026-05-27T17:46:55.141Z</dcterms:modified>
</cp:coreProperties>
</file>

<file path=docProps/custom.xml><?xml version="1.0" encoding="utf-8"?>
<Properties xmlns="http://schemas.openxmlformats.org/officeDocument/2006/custom-properties" xmlns:vt="http://schemas.openxmlformats.org/officeDocument/2006/docPropsVTypes"/>
</file>