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pPr>
      <w:r>
        <w:rPr>
          <w:rFonts w:ascii="Cormorant Garamond" w:cs="Cormorant Garamond" w:eastAsia="Cormorant Garamond" w:hAnsi="Cormorant Garamond"/>
          <w:b/>
          <w:bCs/>
          <w:sz w:val="36"/>
          <w:szCs w:val="36"/>
        </w:rPr>
        <w:t xml:space="preserve">Fiqh du jour — 180 items</w:t>
      </w:r>
    </w:p>
    <w:p>
      <w:pPr>
        <w:pStyle w:val="Heading2"/>
        <w:spacing w:after="60" w:before="240"/>
      </w:pPr>
      <w:r>
        <w:rPr>
          <w:rFonts w:ascii="Cormorant Garamond" w:cs="Cormorant Garamond" w:eastAsia="Cormorant Garamond" w:hAnsi="Cormorant Garamond"/>
          <w:b/>
          <w:bCs/>
          <w:color w:val="C8A84A"/>
          <w:sz w:val="26"/>
          <w:szCs w:val="26"/>
        </w:rPr>
        <w:t xml:space="preserve">1. [Purification] Eau</w:t>
      </w:r>
    </w:p>
    <w:p>
      <w:pPr>
        <w:spacing w:after="60"/>
      </w:pPr>
      <w:r>
        <w:rPr>
          <w:rFonts w:ascii="Cormorant Garamond" w:cs="Cormorant Garamond" w:eastAsia="Cormorant Garamond" w:hAnsi="Cormorant Garamond"/>
          <w:sz w:val="22"/>
          <w:szCs w:val="22"/>
        </w:rPr>
        <w:t xml:space="preserve">L'eau pure et purifiante (mutlaq) est celle qui n'a subi aucune transformation : eau de pluie, source, mer, rivière, puits, neige fondue.</w:t>
      </w:r>
    </w:p>
    <w:p>
      <w:pPr>
        <w:spacing w:after="60"/>
      </w:pPr>
      <w:r>
        <w:rPr>
          <w:rFonts w:ascii="Cormorant Garamond" w:cs="Cormorant Garamond" w:eastAsia="Cormorant Garamond" w:hAnsi="Cormorant Garamond"/>
          <w:color w:val="444444"/>
          <w:sz w:val="20"/>
          <w:szCs w:val="20"/>
        </w:rPr>
        <w:t xml:space="preserve">Cette eau est valide pour les ablutions et le ghusl. Sa couleur, son goût et son odeur naturels ne la rendent pas impure.</w:t>
      </w:r>
    </w:p>
    <w:p>
      <w:pPr>
        <w:spacing w:after="40"/>
      </w:pPr>
      <w:r>
        <w:rPr>
          <w:rFonts w:ascii="Cormorant Garamond" w:cs="Cormorant Garamond" w:eastAsia="Cormorant Garamond" w:hAnsi="Cormorant Garamond"/>
          <w:i/>
          <w:iCs/>
          <w:color w:val="666666"/>
          <w:sz w:val="18"/>
          <w:szCs w:val="18"/>
        </w:rPr>
        <w:t xml:space="preserve">Source : Coran 25:48 'Nous fîmes descendre du ciel une eau pure et purifiante' / Consensus 4 écoles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 [Purification] Eau</w:t>
      </w:r>
    </w:p>
    <w:p>
      <w:pPr>
        <w:spacing w:after="60"/>
      </w:pPr>
      <w:r>
        <w:rPr>
          <w:rFonts w:ascii="Cormorant Garamond" w:cs="Cormorant Garamond" w:eastAsia="Cormorant Garamond" w:hAnsi="Cormorant Garamond"/>
          <w:sz w:val="22"/>
          <w:szCs w:val="22"/>
        </w:rPr>
        <w:t xml:space="preserve">L'eau devient impure si l'une de ses trois caractéristiques (couleur, goût, odeur) est altérée par une impureté.</w:t>
      </w:r>
    </w:p>
    <w:p>
      <w:pPr>
        <w:spacing w:after="60"/>
      </w:pPr>
      <w:r>
        <w:rPr>
          <w:rFonts w:ascii="Cormorant Garamond" w:cs="Cormorant Garamond" w:eastAsia="Cormorant Garamond" w:hAnsi="Cormorant Garamond"/>
          <w:color w:val="444444"/>
          <w:sz w:val="20"/>
          <w:szCs w:val="20"/>
        </w:rPr>
        <w:t xml:space="preserve">Si l'eau garde ses propriétés malgré le contact avec une impureté, elle reste pure selon la majorité des écoles.</w:t>
      </w:r>
    </w:p>
    <w:p>
      <w:pPr>
        <w:spacing w:after="40"/>
      </w:pPr>
      <w:r>
        <w:rPr>
          <w:rFonts w:ascii="Cormorant Garamond" w:cs="Cormorant Garamond" w:eastAsia="Cormorant Garamond" w:hAnsi="Cormorant Garamond"/>
          <w:i/>
          <w:iCs/>
          <w:color w:val="666666"/>
          <w:sz w:val="18"/>
          <w:szCs w:val="18"/>
        </w:rPr>
        <w:t xml:space="preserve">Source : Hadith rapporté par Abu Dawud 67 et Tirmidhi 66, déclaré authentique / Consensus implicite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 [Purification] Eau</w:t>
      </w:r>
    </w:p>
    <w:p>
      <w:pPr>
        <w:spacing w:after="60"/>
      </w:pPr>
      <w:r>
        <w:rPr>
          <w:rFonts w:ascii="Cormorant Garamond" w:cs="Cormorant Garamond" w:eastAsia="Cormorant Garamond" w:hAnsi="Cormorant Garamond"/>
          <w:sz w:val="22"/>
          <w:szCs w:val="22"/>
        </w:rPr>
        <w:t xml:space="preserve">L'eau de mer est pure et purifiante, même pour celui qui veut faire ses ablutions ou son ghusl.</w:t>
      </w:r>
    </w:p>
    <w:p>
      <w:pPr>
        <w:spacing w:after="60"/>
      </w:pPr>
      <w:r>
        <w:rPr>
          <w:rFonts w:ascii="Cormorant Garamond" w:cs="Cormorant Garamond" w:eastAsia="Cormorant Garamond" w:hAnsi="Cormorant Garamond"/>
          <w:color w:val="444444"/>
          <w:sz w:val="20"/>
          <w:szCs w:val="20"/>
        </w:rPr>
        <w:t xml:space="preserve">Le Prophète ﷺ a répondu à un homme partant en mer : « Son eau est pure et ce qui y meurt est licite. »</w:t>
      </w:r>
    </w:p>
    <w:p>
      <w:pPr>
        <w:spacing w:after="40"/>
      </w:pPr>
      <w:r>
        <w:rPr>
          <w:rFonts w:ascii="Cormorant Garamond" w:cs="Cormorant Garamond" w:eastAsia="Cormorant Garamond" w:hAnsi="Cormorant Garamond"/>
          <w:i/>
          <w:iCs/>
          <w:color w:val="666666"/>
          <w:sz w:val="18"/>
          <w:szCs w:val="18"/>
        </w:rPr>
        <w:t xml:space="preserve">Source : Hadith Abu Dawud 83, Tirmidhi 69, Nasa'i 59 — authentifié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 [Purification] Eau</w:t>
      </w:r>
    </w:p>
    <w:p>
      <w:pPr>
        <w:spacing w:after="60"/>
      </w:pPr>
      <w:r>
        <w:rPr>
          <w:rFonts w:ascii="Cormorant Garamond" w:cs="Cormorant Garamond" w:eastAsia="Cormorant Garamond" w:hAnsi="Cormorant Garamond"/>
          <w:sz w:val="22"/>
          <w:szCs w:val="22"/>
        </w:rPr>
        <w:t xml:space="preserve">L'eau dont on a déjà fait les ablutions (eau usagée) ne sert plus à se purifier une seconde fois selon la majorité.</w:t>
      </w:r>
    </w:p>
    <w:p>
      <w:pPr>
        <w:spacing w:after="60"/>
      </w:pPr>
      <w:r>
        <w:rPr>
          <w:rFonts w:ascii="Cormorant Garamond" w:cs="Cormorant Garamond" w:eastAsia="Cormorant Garamond" w:hAnsi="Cormorant Garamond"/>
          <w:color w:val="444444"/>
          <w:sz w:val="20"/>
          <w:szCs w:val="20"/>
        </w:rPr>
        <w:t xml:space="preserve">Pour les Hanafites, l'eau usagée (musta'mal) devient non-purifiante (tâhir ghayr mutahhir), mais n'est pas impure au sens najis. Les autres écoles divergent.</w:t>
      </w:r>
    </w:p>
    <w:p>
      <w:pPr>
        <w:spacing w:after="40"/>
      </w:pPr>
      <w:r>
        <w:rPr>
          <w:rFonts w:ascii="Cormorant Garamond" w:cs="Cormorant Garamond" w:eastAsia="Cormorant Garamond" w:hAnsi="Cormorant Garamond"/>
          <w:i/>
          <w:iCs/>
          <w:color w:val="666666"/>
          <w:sz w:val="18"/>
          <w:szCs w:val="18"/>
        </w:rPr>
        <w:t xml:space="preserve">Source : Divergence classique entre écoles — Bukhari 187 sur la pratique du Prophète ﷺ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 [Purification] Eau</w:t>
      </w:r>
    </w:p>
    <w:p>
      <w:pPr>
        <w:spacing w:after="60"/>
      </w:pPr>
      <w:r>
        <w:rPr>
          <w:rFonts w:ascii="Cormorant Garamond" w:cs="Cormorant Garamond" w:eastAsia="Cormorant Garamond" w:hAnsi="Cormorant Garamond"/>
          <w:sz w:val="22"/>
          <w:szCs w:val="22"/>
        </w:rPr>
        <w:t xml:space="preserve">L'eau impure ne purifie pas. Toute eau dont la pureté est altérée doit être évitée.</w:t>
      </w:r>
    </w:p>
    <w:p>
      <w:pPr>
        <w:spacing w:after="60"/>
      </w:pPr>
      <w:r>
        <w:rPr>
          <w:rFonts w:ascii="Cormorant Garamond" w:cs="Cormorant Garamond" w:eastAsia="Cormorant Garamond" w:hAnsi="Cormorant Garamond"/>
          <w:color w:val="444444"/>
          <w:sz w:val="20"/>
          <w:szCs w:val="20"/>
        </w:rPr>
        <w:t xml:space="preserve">En cas de doute léger, l'eau reste considérée comme pure (principe de la base : tout est pur jusqu'à preuve du contraire).</w:t>
      </w:r>
    </w:p>
    <w:p>
      <w:pPr>
        <w:spacing w:after="40"/>
      </w:pPr>
      <w:r>
        <w:rPr>
          <w:rFonts w:ascii="Cormorant Garamond" w:cs="Cormorant Garamond" w:eastAsia="Cormorant Garamond" w:hAnsi="Cormorant Garamond"/>
          <w:i/>
          <w:iCs/>
          <w:color w:val="666666"/>
          <w:sz w:val="18"/>
          <w:szCs w:val="18"/>
        </w:rPr>
        <w:t xml:space="preserve">Source : Règle de fiqh classique : « al-asl tahara » — base coranique 5:6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 [Purification] Ablutions (Wudu)</w:t>
      </w:r>
    </w:p>
    <w:p>
      <w:pPr>
        <w:spacing w:after="60"/>
      </w:pPr>
      <w:r>
        <w:rPr>
          <w:rFonts w:ascii="Cormorant Garamond" w:cs="Cormorant Garamond" w:eastAsia="Cormorant Garamond" w:hAnsi="Cormorant Garamond"/>
          <w:sz w:val="22"/>
          <w:szCs w:val="22"/>
        </w:rPr>
        <w:t xml:space="preserve">Les ablutions mineures (wudu) sont obligatoires avant chaque prière obligatoire si l'on n'est plus en état de pureté.</w:t>
      </w:r>
    </w:p>
    <w:p>
      <w:pPr>
        <w:spacing w:after="60"/>
      </w:pPr>
      <w:r>
        <w:rPr>
          <w:rFonts w:ascii="Cormorant Garamond" w:cs="Cormorant Garamond" w:eastAsia="Cormorant Garamond" w:hAnsi="Cormorant Garamond"/>
          <w:color w:val="444444"/>
          <w:sz w:val="20"/>
          <w:szCs w:val="20"/>
        </w:rPr>
        <w:t xml:space="preserve">Sans wudu, la prière est invalide. C'est une condition fondamentale de la salat.</w:t>
      </w:r>
    </w:p>
    <w:p>
      <w:pPr>
        <w:spacing w:after="40"/>
      </w:pPr>
      <w:r>
        <w:rPr>
          <w:rFonts w:ascii="Cormorant Garamond" w:cs="Cormorant Garamond" w:eastAsia="Cormorant Garamond" w:hAnsi="Cormorant Garamond"/>
          <w:i/>
          <w:iCs/>
          <w:color w:val="666666"/>
          <w:sz w:val="18"/>
          <w:szCs w:val="18"/>
        </w:rPr>
        <w:t xml:space="preserve">Source : Coran 5:6 / Consensus 4 écoles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 [Purification] Ablutions (Wudu)</w:t>
      </w:r>
    </w:p>
    <w:p>
      <w:pPr>
        <w:spacing w:after="60"/>
      </w:pPr>
      <w:r>
        <w:rPr>
          <w:rFonts w:ascii="Cormorant Garamond" w:cs="Cormorant Garamond" w:eastAsia="Cormorant Garamond" w:hAnsi="Cormorant Garamond"/>
          <w:sz w:val="22"/>
          <w:szCs w:val="22"/>
        </w:rPr>
        <w:t xml:space="preserve">L'intention (niyyah) précède les ablutions. Elle est dans le cœur, pas obligatoirement verbale.</w:t>
      </w:r>
    </w:p>
    <w:p>
      <w:pPr>
        <w:spacing w:after="60"/>
      </w:pPr>
      <w:r>
        <w:rPr>
          <w:rFonts w:ascii="Cormorant Garamond" w:cs="Cormorant Garamond" w:eastAsia="Cormorant Garamond" w:hAnsi="Cormorant Garamond"/>
          <w:color w:val="444444"/>
          <w:sz w:val="20"/>
          <w:szCs w:val="20"/>
        </w:rPr>
        <w:t xml:space="preserve">Les Hanafites considèrent l'intention comme sunnah pour le wudu ; les 3 autres écoles comme obligatoire.</w:t>
      </w:r>
    </w:p>
    <w:p>
      <w:pPr>
        <w:spacing w:after="40"/>
      </w:pPr>
      <w:r>
        <w:rPr>
          <w:rFonts w:ascii="Cormorant Garamond" w:cs="Cormorant Garamond" w:eastAsia="Cormorant Garamond" w:hAnsi="Cormorant Garamond"/>
          <w:i/>
          <w:iCs/>
          <w:color w:val="666666"/>
          <w:sz w:val="18"/>
          <w:szCs w:val="18"/>
        </w:rPr>
        <w:t xml:space="preserve">Source : Hadith 'Les actions ne valent que par les intentions' — Bukhari 1, Muslim 1907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 [Purification] Ablutions (Wudu)</w:t>
      </w:r>
    </w:p>
    <w:p>
      <w:pPr>
        <w:spacing w:after="60"/>
      </w:pPr>
      <w:r>
        <w:rPr>
          <w:rFonts w:ascii="Cormorant Garamond" w:cs="Cormorant Garamond" w:eastAsia="Cormorant Garamond" w:hAnsi="Cormorant Garamond"/>
          <w:sz w:val="22"/>
          <w:szCs w:val="22"/>
        </w:rPr>
        <w:t xml:space="preserve">Dire 'Bismillah' (Au nom d'Allah) avant les ablutions est recommandé. Pour les Hanbalites, c'est même obligatoire.</w:t>
      </w:r>
    </w:p>
    <w:p>
      <w:pPr>
        <w:spacing w:after="60"/>
      </w:pPr>
      <w:r>
        <w:rPr>
          <w:rFonts w:ascii="Cormorant Garamond" w:cs="Cormorant Garamond" w:eastAsia="Cormorant Garamond" w:hAnsi="Cormorant Garamond"/>
          <w:color w:val="444444"/>
          <w:sz w:val="20"/>
          <w:szCs w:val="20"/>
        </w:rPr>
        <w:t xml:space="preserve">Cette formule sanctifie l'acte. La majorité considère l'oubli sans conséquence.</w:t>
      </w:r>
    </w:p>
    <w:p>
      <w:pPr>
        <w:spacing w:after="40"/>
      </w:pPr>
      <w:r>
        <w:rPr>
          <w:rFonts w:ascii="Cormorant Garamond" w:cs="Cormorant Garamond" w:eastAsia="Cormorant Garamond" w:hAnsi="Cormorant Garamond"/>
          <w:i/>
          <w:iCs/>
          <w:color w:val="666666"/>
          <w:sz w:val="18"/>
          <w:szCs w:val="18"/>
        </w:rPr>
        <w:t xml:space="preserve">Source : Hadith Abu Dawud 1012, Ibn Majah 399 / Divergence d'écoles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 [Purification] Ablutions (Wudu)</w:t>
      </w:r>
    </w:p>
    <w:p>
      <w:pPr>
        <w:spacing w:after="60"/>
      </w:pPr>
      <w:r>
        <w:rPr>
          <w:rFonts w:ascii="Cormorant Garamond" w:cs="Cormorant Garamond" w:eastAsia="Cormorant Garamond" w:hAnsi="Cormorant Garamond"/>
          <w:sz w:val="22"/>
          <w:szCs w:val="22"/>
        </w:rPr>
        <w:t xml:space="preserve">Les actes obligatoires (fard) des ablutions sont quatre selon le verset : laver le visage, les mains jusqu'aux coudes, essuyer la tête, laver les pieds jusqu'aux chevilles.</w:t>
      </w:r>
    </w:p>
    <w:p>
      <w:pPr>
        <w:spacing w:after="60"/>
      </w:pPr>
      <w:r>
        <w:rPr>
          <w:rFonts w:ascii="Cormorant Garamond" w:cs="Cormorant Garamond" w:eastAsia="Cormorant Garamond" w:hAnsi="Cormorant Garamond"/>
          <w:color w:val="444444"/>
          <w:sz w:val="20"/>
          <w:szCs w:val="20"/>
        </w:rPr>
        <w:t xml:space="preserve">Tout manquement à l'un de ces quatre actes invalide les ablutions. L'ordre et la continuité sont aussi requis selon la majorité.</w:t>
      </w:r>
    </w:p>
    <w:p>
      <w:pPr>
        <w:spacing w:after="40"/>
      </w:pPr>
      <w:r>
        <w:rPr>
          <w:rFonts w:ascii="Cormorant Garamond" w:cs="Cormorant Garamond" w:eastAsia="Cormorant Garamond" w:hAnsi="Cormorant Garamond"/>
          <w:i/>
          <w:iCs/>
          <w:color w:val="666666"/>
          <w:sz w:val="18"/>
          <w:szCs w:val="18"/>
        </w:rPr>
        <w:t xml:space="preserve">Source : Coran 5:6 / Consensus 4 écoles sur le contenu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 [Purification] Ablutions (Wudu)</w:t>
      </w:r>
    </w:p>
    <w:p>
      <w:pPr>
        <w:spacing w:after="60"/>
      </w:pPr>
      <w:r>
        <w:rPr>
          <w:rFonts w:ascii="Cormorant Garamond" w:cs="Cormorant Garamond" w:eastAsia="Cormorant Garamond" w:hAnsi="Cormorant Garamond"/>
          <w:sz w:val="22"/>
          <w:szCs w:val="22"/>
        </w:rPr>
        <w:t xml:space="preserve">Se rincer la bouche et le nez fait partie des actes sunnah fortement recommandés du wudu.</w:t>
      </w:r>
    </w:p>
    <w:p>
      <w:pPr>
        <w:spacing w:after="60"/>
      </w:pPr>
      <w:r>
        <w:rPr>
          <w:rFonts w:ascii="Cormorant Garamond" w:cs="Cormorant Garamond" w:eastAsia="Cormorant Garamond" w:hAnsi="Cormorant Garamond"/>
          <w:color w:val="444444"/>
          <w:sz w:val="20"/>
          <w:szCs w:val="20"/>
        </w:rPr>
        <w:t xml:space="preserve">Le Prophète ﷺ ne les omettait jamais. Les Hanbalites les considèrent comme obligatoires.</w:t>
      </w:r>
    </w:p>
    <w:p>
      <w:pPr>
        <w:spacing w:after="40"/>
      </w:pPr>
      <w:r>
        <w:rPr>
          <w:rFonts w:ascii="Cormorant Garamond" w:cs="Cormorant Garamond" w:eastAsia="Cormorant Garamond" w:hAnsi="Cormorant Garamond"/>
          <w:i/>
          <w:iCs/>
          <w:color w:val="666666"/>
          <w:sz w:val="18"/>
          <w:szCs w:val="18"/>
        </w:rPr>
        <w:t xml:space="preserve">Source : Hadith Bukhari 159, Muslim 235 / Divergence d'écoles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 [Purification] Ablutions (Wudu)</w:t>
      </w:r>
    </w:p>
    <w:p>
      <w:pPr>
        <w:spacing w:after="60"/>
      </w:pPr>
      <w:r>
        <w:rPr>
          <w:rFonts w:ascii="Cormorant Garamond" w:cs="Cormorant Garamond" w:eastAsia="Cormorant Garamond" w:hAnsi="Cormorant Garamond"/>
          <w:sz w:val="22"/>
          <w:szCs w:val="22"/>
        </w:rPr>
        <w:t xml:space="preserve">Chaque membre est lavé trois fois selon la sunnah, une fois étant l'obligation minimale.</w:t>
      </w:r>
    </w:p>
    <w:p>
      <w:pPr>
        <w:spacing w:after="60"/>
      </w:pPr>
      <w:r>
        <w:rPr>
          <w:rFonts w:ascii="Cormorant Garamond" w:cs="Cormorant Garamond" w:eastAsia="Cormorant Garamond" w:hAnsi="Cormorant Garamond"/>
          <w:color w:val="444444"/>
          <w:sz w:val="20"/>
          <w:szCs w:val="20"/>
        </w:rPr>
        <w:t xml:space="preserve">Au-delà de trois fois, c'est considéré comme un excès blâmable (israf) par les savants.</w:t>
      </w:r>
    </w:p>
    <w:p>
      <w:pPr>
        <w:spacing w:after="40"/>
      </w:pPr>
      <w:r>
        <w:rPr>
          <w:rFonts w:ascii="Cormorant Garamond" w:cs="Cormorant Garamond" w:eastAsia="Cormorant Garamond" w:hAnsi="Cormorant Garamond"/>
          <w:i/>
          <w:iCs/>
          <w:color w:val="666666"/>
          <w:sz w:val="18"/>
          <w:szCs w:val="18"/>
        </w:rPr>
        <w:t xml:space="preserve">Source : Hadith Bukhari 158 / Sunnah claire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 [Purification] Ablutions (Wudu)</w:t>
      </w:r>
    </w:p>
    <w:p>
      <w:pPr>
        <w:spacing w:after="60"/>
      </w:pPr>
      <w:r>
        <w:rPr>
          <w:rFonts w:ascii="Cormorant Garamond" w:cs="Cormorant Garamond" w:eastAsia="Cormorant Garamond" w:hAnsi="Cormorant Garamond"/>
          <w:sz w:val="22"/>
          <w:szCs w:val="22"/>
        </w:rPr>
        <w:t xml:space="preserve">L'eau doit atteindre la peau. Tout obstacle (vernis, cire, peinture) compromet la validité des ablutions.</w:t>
      </w:r>
    </w:p>
    <w:p>
      <w:pPr>
        <w:spacing w:after="60"/>
      </w:pPr>
      <w:r>
        <w:rPr>
          <w:rFonts w:ascii="Cormorant Garamond" w:cs="Cormorant Garamond" w:eastAsia="Cormorant Garamond" w:hAnsi="Cormorant Garamond"/>
          <w:color w:val="444444"/>
          <w:sz w:val="20"/>
          <w:szCs w:val="20"/>
        </w:rPr>
        <w:t xml:space="preserve">Il faut retirer ces matières avant de faire le wudu. Le henné naturel n'est pas un obstacle, étant absorbé par la peau.</w:t>
      </w:r>
    </w:p>
    <w:p>
      <w:pPr>
        <w:spacing w:after="40"/>
      </w:pPr>
      <w:r>
        <w:rPr>
          <w:rFonts w:ascii="Cormorant Garamond" w:cs="Cormorant Garamond" w:eastAsia="Cormorant Garamond" w:hAnsi="Cormorant Garamond"/>
          <w:i/>
          <w:iCs/>
          <w:color w:val="666666"/>
          <w:sz w:val="18"/>
          <w:szCs w:val="18"/>
        </w:rPr>
        <w:t xml:space="preserve">Source : Principe fiqhique classique tiré du verset 5:6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 [Purification] Ablutions (Wudu)</w:t>
      </w:r>
    </w:p>
    <w:p>
      <w:pPr>
        <w:spacing w:after="60"/>
      </w:pPr>
      <w:r>
        <w:rPr>
          <w:rFonts w:ascii="Cormorant Garamond" w:cs="Cormorant Garamond" w:eastAsia="Cormorant Garamond" w:hAnsi="Cormorant Garamond"/>
          <w:sz w:val="22"/>
          <w:szCs w:val="22"/>
        </w:rPr>
        <w:t xml:space="preserve">Essuyer la tête se fait avec les mains humides. La quantité essuyée varie : Hanafites = un quart de la tête. Shâfi'îtes = une portion même minimale suffit. Mâlikîtes = toute la tête. Hanbalites = toute la tête + oreilles (les oreilles font partie de la tête).</w:t>
      </w:r>
    </w:p>
    <w:p>
      <w:pPr>
        <w:spacing w:after="60"/>
      </w:pPr>
      <w:r>
        <w:rPr>
          <w:rFonts w:ascii="Cormorant Garamond" w:cs="Cormorant Garamond" w:eastAsia="Cormorant Garamond" w:hAnsi="Cormorant Garamond"/>
          <w:color w:val="444444"/>
          <w:sz w:val="20"/>
          <w:szCs w:val="20"/>
        </w:rPr>
        <w:t xml:space="preserve">L'essuyage complet de la tête est la pratique du Prophète ﷺ. Pour les femmes voilées en ablutions à l'extérieur, un quart peut suffire selon les écoles permissives.</w:t>
      </w:r>
    </w:p>
    <w:p>
      <w:pPr>
        <w:spacing w:after="40"/>
      </w:pPr>
      <w:r>
        <w:rPr>
          <w:rFonts w:ascii="Cormorant Garamond" w:cs="Cormorant Garamond" w:eastAsia="Cormorant Garamond" w:hAnsi="Cormorant Garamond"/>
          <w:i/>
          <w:iCs/>
          <w:color w:val="666666"/>
          <w:sz w:val="18"/>
          <w:szCs w:val="18"/>
        </w:rPr>
        <w:t xml:space="preserve">Source : Coran 5:6 / Divergence classique entre écoles | École : Hanafite</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 [Purification] Ablutions (Wudu)</w:t>
      </w:r>
    </w:p>
    <w:p>
      <w:pPr>
        <w:spacing w:after="60"/>
      </w:pPr>
      <w:r>
        <w:rPr>
          <w:rFonts w:ascii="Cormorant Garamond" w:cs="Cormorant Garamond" w:eastAsia="Cormorant Garamond" w:hAnsi="Cormorant Garamond"/>
          <w:sz w:val="22"/>
          <w:szCs w:val="22"/>
        </w:rPr>
        <w:t xml:space="preserve">Les ablutions sont annulées par tout ce qui sort des deux conduits (urine, selles, gaz).</w:t>
      </w:r>
    </w:p>
    <w:p>
      <w:pPr>
        <w:spacing w:after="60"/>
      </w:pPr>
      <w:r>
        <w:rPr>
          <w:rFonts w:ascii="Cormorant Garamond" w:cs="Cormorant Garamond" w:eastAsia="Cormorant Garamond" w:hAnsi="Cormorant Garamond"/>
          <w:color w:val="444444"/>
          <w:sz w:val="20"/>
          <w:szCs w:val="20"/>
        </w:rPr>
        <w:t xml:space="preserve">C'est l'annulant le plus consensuel. Aucune divergence majeure entre les 4 écoles sur ce point.</w:t>
      </w:r>
    </w:p>
    <w:p>
      <w:pPr>
        <w:spacing w:after="40"/>
      </w:pPr>
      <w:r>
        <w:rPr>
          <w:rFonts w:ascii="Cormorant Garamond" w:cs="Cormorant Garamond" w:eastAsia="Cormorant Garamond" w:hAnsi="Cormorant Garamond"/>
          <w:i/>
          <w:iCs/>
          <w:color w:val="666666"/>
          <w:sz w:val="18"/>
          <w:szCs w:val="18"/>
        </w:rPr>
        <w:t xml:space="preserve">Source : Coran 5:6 / Hadiths Bukhari 137, Muslim 225 / Consensus 4 écoles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 [Purification] Ablutions (Wudu)</w:t>
      </w:r>
    </w:p>
    <w:p>
      <w:pPr>
        <w:spacing w:after="60"/>
      </w:pPr>
      <w:r>
        <w:rPr>
          <w:rFonts w:ascii="Cormorant Garamond" w:cs="Cormorant Garamond" w:eastAsia="Cormorant Garamond" w:hAnsi="Cormorant Garamond"/>
          <w:sz w:val="22"/>
          <w:szCs w:val="22"/>
        </w:rPr>
        <w:t xml:space="preserve">Le sommeil profond annule les ablutions selon la majorité des écoles.</w:t>
      </w:r>
    </w:p>
    <w:p>
      <w:pPr>
        <w:spacing w:after="60"/>
      </w:pPr>
      <w:r>
        <w:rPr>
          <w:rFonts w:ascii="Cormorant Garamond" w:cs="Cormorant Garamond" w:eastAsia="Cormorant Garamond" w:hAnsi="Cormorant Garamond"/>
          <w:color w:val="444444"/>
          <w:sz w:val="20"/>
          <w:szCs w:val="20"/>
        </w:rPr>
        <w:t xml:space="preserve">Un léger assoupissement assis ne les annule pas. La perte de conscience oui (évanouissement, anesthésie).</w:t>
      </w:r>
    </w:p>
    <w:p>
      <w:pPr>
        <w:spacing w:after="40"/>
      </w:pPr>
      <w:r>
        <w:rPr>
          <w:rFonts w:ascii="Cormorant Garamond" w:cs="Cormorant Garamond" w:eastAsia="Cormorant Garamond" w:hAnsi="Cormorant Garamond"/>
          <w:i/>
          <w:iCs/>
          <w:color w:val="666666"/>
          <w:sz w:val="18"/>
          <w:szCs w:val="18"/>
        </w:rPr>
        <w:t xml:space="preserve">Source : Hadith Abu Dawud 203 / Majorité des écoles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 [Purification] Ablutions (Wudu)</w:t>
      </w:r>
    </w:p>
    <w:p>
      <w:pPr>
        <w:spacing w:after="60"/>
      </w:pPr>
      <w:r>
        <w:rPr>
          <w:rFonts w:ascii="Cormorant Garamond" w:cs="Cormorant Garamond" w:eastAsia="Cormorant Garamond" w:hAnsi="Cormorant Garamond"/>
          <w:sz w:val="22"/>
          <w:szCs w:val="22"/>
        </w:rPr>
        <w:t xml:space="preserve">Le saignement annule les ablutions selon les Hanafites (tout saignement, même léger). Les Shâfi'îtes et Mâlikîtes : le sang n'annule pas. Les Hanbalites : annule si abondant.</w:t>
      </w:r>
    </w:p>
    <w:p>
      <w:pPr>
        <w:spacing w:after="60"/>
      </w:pPr>
      <w:r>
        <w:rPr>
          <w:rFonts w:ascii="Cormorant Garamond" w:cs="Cormorant Garamond" w:eastAsia="Cormorant Garamond" w:hAnsi="Cormorant Garamond"/>
          <w:color w:val="444444"/>
          <w:sz w:val="20"/>
          <w:szCs w:val="20"/>
        </w:rPr>
        <w:t xml:space="preserve">La divergence est reconnue entre les quatre écoles. En pratique, seuls les Hanafites sont stricts sur tout saignement.</w:t>
      </w:r>
    </w:p>
    <w:p>
      <w:pPr>
        <w:spacing w:after="40"/>
      </w:pPr>
      <w:r>
        <w:rPr>
          <w:rFonts w:ascii="Cormorant Garamond" w:cs="Cormorant Garamond" w:eastAsia="Cormorant Garamond" w:hAnsi="Cormorant Garamond"/>
          <w:i/>
          <w:iCs/>
          <w:color w:val="666666"/>
          <w:sz w:val="18"/>
          <w:szCs w:val="18"/>
        </w:rPr>
        <w:t xml:space="preserve">Source : Divergence reconnue entre écoles | École : Hanafite</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 [Purification] Ablutions (Ghusl)</w:t>
      </w:r>
    </w:p>
    <w:p>
      <w:pPr>
        <w:spacing w:after="60"/>
      </w:pPr>
      <w:r>
        <w:rPr>
          <w:rFonts w:ascii="Cormorant Garamond" w:cs="Cormorant Garamond" w:eastAsia="Cormorant Garamond" w:hAnsi="Cormorant Garamond"/>
          <w:sz w:val="22"/>
          <w:szCs w:val="22"/>
        </w:rPr>
        <w:t xml:space="preserve">Le ghusl (grande ablution) est obligatoire après tout rapport conjugal, qu'il y ait éjaculation ou non, dès la pénétration.</w:t>
      </w:r>
    </w:p>
    <w:p>
      <w:pPr>
        <w:spacing w:after="60"/>
      </w:pPr>
      <w:r>
        <w:rPr>
          <w:rFonts w:ascii="Cormorant Garamond" w:cs="Cormorant Garamond" w:eastAsia="Cormorant Garamond" w:hAnsi="Cormorant Garamond"/>
          <w:color w:val="444444"/>
          <w:sz w:val="20"/>
          <w:szCs w:val="20"/>
        </w:rPr>
        <w:t xml:space="preserve">Hadith : 'Lorsque les deux circoncisions se rencontrent, le ghusl devient obligatoire'.</w:t>
      </w:r>
    </w:p>
    <w:p>
      <w:pPr>
        <w:spacing w:after="40"/>
      </w:pPr>
      <w:r>
        <w:rPr>
          <w:rFonts w:ascii="Cormorant Garamond" w:cs="Cormorant Garamond" w:eastAsia="Cormorant Garamond" w:hAnsi="Cormorant Garamond"/>
          <w:i/>
          <w:iCs/>
          <w:color w:val="666666"/>
          <w:sz w:val="18"/>
          <w:szCs w:val="18"/>
        </w:rPr>
        <w:t xml:space="preserve">Source : Hadith Muslim 350, Tirmidhi 108 / Consensus 4 écoles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18. [Purification] Ablutions (Ghusl)</w:t>
      </w:r>
    </w:p>
    <w:p>
      <w:pPr>
        <w:spacing w:after="60"/>
      </w:pPr>
      <w:r>
        <w:rPr>
          <w:rFonts w:ascii="Cormorant Garamond" w:cs="Cormorant Garamond" w:eastAsia="Cormorant Garamond" w:hAnsi="Cormorant Garamond"/>
          <w:sz w:val="22"/>
          <w:szCs w:val="22"/>
        </w:rPr>
        <w:t xml:space="preserve">Le ghusl est obligatoire après éjaculation, qu'elle survienne par rêve, action volontaire ou involontaire.</w:t>
      </w:r>
    </w:p>
    <w:p>
      <w:pPr>
        <w:spacing w:after="60"/>
      </w:pPr>
      <w:r>
        <w:rPr>
          <w:rFonts w:ascii="Cormorant Garamond" w:cs="Cormorant Garamond" w:eastAsia="Cormorant Garamond" w:hAnsi="Cormorant Garamond"/>
          <w:color w:val="444444"/>
          <w:sz w:val="20"/>
          <w:szCs w:val="20"/>
        </w:rPr>
        <w:t xml:space="preserve">Si l'on se réveille avec trace de sperme sans souvenir, le ghusl est obligatoire. Pas de trace = pas de ghusl.</w:t>
      </w:r>
    </w:p>
    <w:p>
      <w:pPr>
        <w:spacing w:after="40"/>
      </w:pPr>
      <w:r>
        <w:rPr>
          <w:rFonts w:ascii="Cormorant Garamond" w:cs="Cormorant Garamond" w:eastAsia="Cormorant Garamond" w:hAnsi="Cormorant Garamond"/>
          <w:i/>
          <w:iCs/>
          <w:color w:val="666666"/>
          <w:sz w:val="18"/>
          <w:szCs w:val="18"/>
        </w:rPr>
        <w:t xml:space="preserve">Source : Hadith Bukhari 282, Muslim 311 sur Umm Salama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19. [Purification] Ablutions (Ghusl)</w:t>
      </w:r>
    </w:p>
    <w:p>
      <w:pPr>
        <w:spacing w:after="60"/>
      </w:pPr>
      <w:r>
        <w:rPr>
          <w:rFonts w:ascii="Cormorant Garamond" w:cs="Cormorant Garamond" w:eastAsia="Cormorant Garamond" w:hAnsi="Cormorant Garamond"/>
          <w:sz w:val="22"/>
          <w:szCs w:val="22"/>
        </w:rPr>
        <w:t xml:space="preserve">Le ghusl est obligatoire à la fin des menstruations et des lochies (saignements post-accouchement).</w:t>
      </w:r>
    </w:p>
    <w:p>
      <w:pPr>
        <w:spacing w:after="60"/>
      </w:pPr>
      <w:r>
        <w:rPr>
          <w:rFonts w:ascii="Cormorant Garamond" w:cs="Cormorant Garamond" w:eastAsia="Cormorant Garamond" w:hAnsi="Cormorant Garamond"/>
          <w:color w:val="444444"/>
          <w:sz w:val="20"/>
          <w:szCs w:val="20"/>
        </w:rPr>
        <w:t xml:space="preserve">La prière reprend dès la fin du flux et après le ghusl. Pas de rattrapage des prières manquées pendant cette période.</w:t>
      </w:r>
    </w:p>
    <w:p>
      <w:pPr>
        <w:spacing w:after="40"/>
      </w:pPr>
      <w:r>
        <w:rPr>
          <w:rFonts w:ascii="Cormorant Garamond" w:cs="Cormorant Garamond" w:eastAsia="Cormorant Garamond" w:hAnsi="Cormorant Garamond"/>
          <w:i/>
          <w:iCs/>
          <w:color w:val="666666"/>
          <w:sz w:val="18"/>
          <w:szCs w:val="18"/>
        </w:rPr>
        <w:t xml:space="preserve">Source : Hadith Bukhari 320, Muslim 333 / Consensus 4 écoles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20. [Purification] Ablutions (Ghusl)</w:t>
      </w:r>
    </w:p>
    <w:p>
      <w:pPr>
        <w:spacing w:after="60"/>
      </w:pPr>
      <w:r>
        <w:rPr>
          <w:rFonts w:ascii="Cormorant Garamond" w:cs="Cormorant Garamond" w:eastAsia="Cormorant Garamond" w:hAnsi="Cormorant Garamond"/>
          <w:sz w:val="22"/>
          <w:szCs w:val="22"/>
        </w:rPr>
        <w:t xml:space="preserve">Le ghusl complet comprend : intention, faire couler l'eau sur tout le corps en s'assurant qu'elle atteint la peau (racines des cheveux comprises).</w:t>
      </w:r>
    </w:p>
    <w:p>
      <w:pPr>
        <w:spacing w:after="60"/>
      </w:pPr>
      <w:r>
        <w:rPr>
          <w:rFonts w:ascii="Cormorant Garamond" w:cs="Cormorant Garamond" w:eastAsia="Cormorant Garamond" w:hAnsi="Cormorant Garamond"/>
          <w:color w:val="444444"/>
          <w:sz w:val="20"/>
          <w:szCs w:val="20"/>
        </w:rPr>
        <w:t xml:space="preserve">Il n'est pas obligatoire de défaire les tresses pour les femmes, à condition que l'eau atteigne le cuir chevelu.</w:t>
      </w:r>
    </w:p>
    <w:p>
      <w:pPr>
        <w:spacing w:after="40"/>
      </w:pPr>
      <w:r>
        <w:rPr>
          <w:rFonts w:ascii="Cormorant Garamond" w:cs="Cormorant Garamond" w:eastAsia="Cormorant Garamond" w:hAnsi="Cormorant Garamond"/>
          <w:i/>
          <w:iCs/>
          <w:color w:val="666666"/>
          <w:sz w:val="18"/>
          <w:szCs w:val="18"/>
        </w:rPr>
        <w:t xml:space="preserve">Source : Hadith Muslim 330 sur Umm Salama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21. [Purification] Ablutions (Ghusl)</w:t>
      </w:r>
    </w:p>
    <w:p>
      <w:pPr>
        <w:spacing w:after="60"/>
      </w:pPr>
      <w:r>
        <w:rPr>
          <w:rFonts w:ascii="Cormorant Garamond" w:cs="Cormorant Garamond" w:eastAsia="Cormorant Garamond" w:hAnsi="Cormorant Garamond"/>
          <w:sz w:val="22"/>
          <w:szCs w:val="22"/>
        </w:rPr>
        <w:t xml:space="preserve">Le ghusl rituel du vendredi avant la prière du Jumua est fortement recommandé pour les hommes (sunnah mu'akkada).</w:t>
      </w:r>
    </w:p>
    <w:p>
      <w:pPr>
        <w:spacing w:after="60"/>
      </w:pPr>
      <w:r>
        <w:rPr>
          <w:rFonts w:ascii="Cormorant Garamond" w:cs="Cormorant Garamond" w:eastAsia="Cormorant Garamond" w:hAnsi="Cormorant Garamond"/>
          <w:color w:val="444444"/>
          <w:sz w:val="20"/>
          <w:szCs w:val="20"/>
        </w:rPr>
        <w:t xml:space="preserve">Hadith : 'Le ghusl du vendredi est obligatoire pour tout pubère' — entendu par la majorité comme une forte recommandation.</w:t>
      </w:r>
    </w:p>
    <w:p>
      <w:pPr>
        <w:spacing w:after="40"/>
      </w:pPr>
      <w:r>
        <w:rPr>
          <w:rFonts w:ascii="Cormorant Garamond" w:cs="Cormorant Garamond" w:eastAsia="Cormorant Garamond" w:hAnsi="Cormorant Garamond"/>
          <w:i/>
          <w:iCs/>
          <w:color w:val="666666"/>
          <w:sz w:val="18"/>
          <w:szCs w:val="18"/>
        </w:rPr>
        <w:t xml:space="preserve">Source : Hadith Bukhari 879, Muslim 846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22. [Purification] Ablutions (Ghusl)</w:t>
      </w:r>
    </w:p>
    <w:p>
      <w:pPr>
        <w:spacing w:after="60"/>
      </w:pPr>
      <w:r>
        <w:rPr>
          <w:rFonts w:ascii="Cormorant Garamond" w:cs="Cormorant Garamond" w:eastAsia="Cormorant Garamond" w:hAnsi="Cormorant Garamond"/>
          <w:sz w:val="22"/>
          <w:szCs w:val="22"/>
        </w:rPr>
        <w:t xml:space="preserve">Le ghusl est recommandé avant les deux fêtes (Aïd al-Fitr et Aïd al-Adha), avant l'ihram du Hajj et de la Umrah.</w:t>
      </w:r>
    </w:p>
    <w:p>
      <w:pPr>
        <w:spacing w:after="60"/>
      </w:pPr>
      <w:r>
        <w:rPr>
          <w:rFonts w:ascii="Cormorant Garamond" w:cs="Cormorant Garamond" w:eastAsia="Cormorant Garamond" w:hAnsi="Cormorant Garamond"/>
          <w:color w:val="444444"/>
          <w:sz w:val="20"/>
          <w:szCs w:val="20"/>
        </w:rPr>
        <w:t xml:space="preserve">Il s'agit de purification rituelle volontaire pour honorer ces moments importants.</w:t>
      </w:r>
    </w:p>
    <w:p>
      <w:pPr>
        <w:spacing w:after="40"/>
      </w:pPr>
      <w:r>
        <w:rPr>
          <w:rFonts w:ascii="Cormorant Garamond" w:cs="Cormorant Garamond" w:eastAsia="Cormorant Garamond" w:hAnsi="Cormorant Garamond"/>
          <w:i/>
          <w:iCs/>
          <w:color w:val="666666"/>
          <w:sz w:val="18"/>
          <w:szCs w:val="18"/>
        </w:rPr>
        <w:t xml:space="preserve">Source : Sunnah rapportée — pratique des Compagnons / Consensus pour le caractère recommandé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23. [Purification] Ablutions (Ghusl)</w:t>
      </w:r>
    </w:p>
    <w:p>
      <w:pPr>
        <w:spacing w:after="60"/>
      </w:pPr>
      <w:r>
        <w:rPr>
          <w:rFonts w:ascii="Cormorant Garamond" w:cs="Cormorant Garamond" w:eastAsia="Cormorant Garamond" w:hAnsi="Cormorant Garamond"/>
          <w:sz w:val="22"/>
          <w:szCs w:val="22"/>
        </w:rPr>
        <w:t xml:space="preserve">Le ghusl rituel suit un ordre sunnah : intention, basmala, laver les mains, parties intimes, faire les ablutions complètes, verser l'eau sur la tête trois fois, puis sur tout le corps.</w:t>
      </w:r>
    </w:p>
    <w:p>
      <w:pPr>
        <w:spacing w:after="60"/>
      </w:pPr>
      <w:r>
        <w:rPr>
          <w:rFonts w:ascii="Cormorant Garamond" w:cs="Cormorant Garamond" w:eastAsia="Cormorant Garamond" w:hAnsi="Cormorant Garamond"/>
          <w:color w:val="444444"/>
          <w:sz w:val="20"/>
          <w:szCs w:val="20"/>
        </w:rPr>
        <w:t xml:space="preserve">Cet ordre suit la pratique du Prophète ﷺ rapportée par Aïcha. L'essentiel reste que l'eau atteigne toute la peau.</w:t>
      </w:r>
    </w:p>
    <w:p>
      <w:pPr>
        <w:spacing w:after="40"/>
      </w:pPr>
      <w:r>
        <w:rPr>
          <w:rFonts w:ascii="Cormorant Garamond" w:cs="Cormorant Garamond" w:eastAsia="Cormorant Garamond" w:hAnsi="Cormorant Garamond"/>
          <w:i/>
          <w:iCs/>
          <w:color w:val="666666"/>
          <w:sz w:val="18"/>
          <w:szCs w:val="18"/>
        </w:rPr>
        <w:t xml:space="preserve">Source : Hadith Bukhari 248, Muslim 316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24. [Purification] Ablutions (Ghusl)</w:t>
      </w:r>
    </w:p>
    <w:p>
      <w:pPr>
        <w:spacing w:after="60"/>
      </w:pPr>
      <w:r>
        <w:rPr>
          <w:rFonts w:ascii="Cormorant Garamond" w:cs="Cormorant Garamond" w:eastAsia="Cormorant Garamond" w:hAnsi="Cormorant Garamond"/>
          <w:sz w:val="22"/>
          <w:szCs w:val="22"/>
        </w:rPr>
        <w:t xml:space="preserve">Si l'on a fait le ghusl avec l'intention de se purifier de l'impureté majeure, il n'est pas nécessaire de refaire des ablutions mineures pour prier.</w:t>
      </w:r>
    </w:p>
    <w:p>
      <w:pPr>
        <w:spacing w:after="60"/>
      </w:pPr>
      <w:r>
        <w:rPr>
          <w:rFonts w:ascii="Cormorant Garamond" w:cs="Cormorant Garamond" w:eastAsia="Cormorant Garamond" w:hAnsi="Cormorant Garamond"/>
          <w:color w:val="444444"/>
          <w:sz w:val="20"/>
          <w:szCs w:val="20"/>
        </w:rPr>
        <w:t xml:space="preserve">Le ghusl complet englobe le wudu selon la majorité, à condition qu'il y ait eu intention de se purifier rituellement.</w:t>
      </w:r>
    </w:p>
    <w:p>
      <w:pPr>
        <w:spacing w:after="40"/>
      </w:pPr>
      <w:r>
        <w:rPr>
          <w:rFonts w:ascii="Cormorant Garamond" w:cs="Cormorant Garamond" w:eastAsia="Cormorant Garamond" w:hAnsi="Cormorant Garamond"/>
          <w:i/>
          <w:iCs/>
          <w:color w:val="666666"/>
          <w:sz w:val="18"/>
          <w:szCs w:val="18"/>
        </w:rPr>
        <w:t xml:space="preserve">Source : Pratique du Prophète ﷺ / Majorité des écoles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25. [Purification] Tayammum</w:t>
      </w:r>
    </w:p>
    <w:p>
      <w:pPr>
        <w:spacing w:after="60"/>
      </w:pPr>
      <w:r>
        <w:rPr>
          <w:rFonts w:ascii="Cormorant Garamond" w:cs="Cormorant Garamond" w:eastAsia="Cormorant Garamond" w:hAnsi="Cormorant Garamond"/>
          <w:sz w:val="22"/>
          <w:szCs w:val="22"/>
        </w:rPr>
        <w:t xml:space="preserve">Le tayammum (ablutions sèches) remplace le wudu et le ghusl en cas d'absence d'eau ou d'impossibilité de l'utiliser.</w:t>
      </w:r>
    </w:p>
    <w:p>
      <w:pPr>
        <w:spacing w:after="60"/>
      </w:pPr>
      <w:r>
        <w:rPr>
          <w:rFonts w:ascii="Cormorant Garamond" w:cs="Cormorant Garamond" w:eastAsia="Cormorant Garamond" w:hAnsi="Cormorant Garamond"/>
          <w:color w:val="444444"/>
          <w:sz w:val="20"/>
          <w:szCs w:val="20"/>
        </w:rPr>
        <w:t xml:space="preserve">Cas valables : pas d'eau accessible, maladie aggravée par l'eau, froid extrême sans moyen de réchauffer l'eau.</w:t>
      </w:r>
    </w:p>
    <w:p>
      <w:pPr>
        <w:spacing w:after="40"/>
      </w:pPr>
      <w:r>
        <w:rPr>
          <w:rFonts w:ascii="Cormorant Garamond" w:cs="Cormorant Garamond" w:eastAsia="Cormorant Garamond" w:hAnsi="Cormorant Garamond"/>
          <w:i/>
          <w:iCs/>
          <w:color w:val="666666"/>
          <w:sz w:val="18"/>
          <w:szCs w:val="18"/>
        </w:rPr>
        <w:t xml:space="preserve">Source : Coran 4:43 et 5:6 / Consensus 4 écoles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26. [Purification] Tayammum</w:t>
      </w:r>
    </w:p>
    <w:p>
      <w:pPr>
        <w:spacing w:after="60"/>
      </w:pPr>
      <w:r>
        <w:rPr>
          <w:rFonts w:ascii="Cormorant Garamond" w:cs="Cormorant Garamond" w:eastAsia="Cormorant Garamond" w:hAnsi="Cormorant Garamond"/>
          <w:sz w:val="22"/>
          <w:szCs w:val="22"/>
        </w:rPr>
        <w:t xml:space="preserve">Le tayammum se fait avec une surface terreuse pure : sable, pierre, terre sèche, mur de terre.</w:t>
      </w:r>
    </w:p>
    <w:p>
      <w:pPr>
        <w:spacing w:after="60"/>
      </w:pPr>
      <w:r>
        <w:rPr>
          <w:rFonts w:ascii="Cormorant Garamond" w:cs="Cormorant Garamond" w:eastAsia="Cormorant Garamond" w:hAnsi="Cormorant Garamond"/>
          <w:color w:val="444444"/>
          <w:sz w:val="20"/>
          <w:szCs w:val="20"/>
        </w:rPr>
        <w:t xml:space="preserve">Mâlikîtes/Shâfi'îtes/Hanbalites : deux frappes — une pour le visage, une pour les mains/avant-bras. Hanafites : deux frappes distinctes également, mais avec inclusion des avant-bras jusqu'aux coudes.</w:t>
      </w:r>
    </w:p>
    <w:p>
      <w:pPr>
        <w:spacing w:after="40"/>
      </w:pPr>
      <w:r>
        <w:rPr>
          <w:rFonts w:ascii="Cormorant Garamond" w:cs="Cormorant Garamond" w:eastAsia="Cormorant Garamond" w:hAnsi="Cormorant Garamond"/>
          <w:i/>
          <w:iCs/>
          <w:color w:val="666666"/>
          <w:sz w:val="18"/>
          <w:szCs w:val="18"/>
        </w:rPr>
        <w:t xml:space="preserve">Source : Hadith Bukhari 347 / Divergence sur le nombre de frappes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27. [Purification] Tayammum</w:t>
      </w:r>
    </w:p>
    <w:p>
      <w:pPr>
        <w:spacing w:after="60"/>
      </w:pPr>
      <w:r>
        <w:rPr>
          <w:rFonts w:ascii="Cormorant Garamond" w:cs="Cormorant Garamond" w:eastAsia="Cormorant Garamond" w:hAnsi="Cormorant Garamond"/>
          <w:sz w:val="22"/>
          <w:szCs w:val="22"/>
        </w:rPr>
        <w:t xml:space="preserve">Un tayammum permet d'accomplir une prière obligatoire selon les Shafi'ites. Pour les autres écoles, plusieurs prières sont possibles tant qu'un annulant n'intervient pas.</w:t>
      </w:r>
    </w:p>
    <w:p>
      <w:pPr>
        <w:spacing w:after="60"/>
      </w:pPr>
      <w:r>
        <w:rPr>
          <w:rFonts w:ascii="Cormorant Garamond" w:cs="Cormorant Garamond" w:eastAsia="Cormorant Garamond" w:hAnsi="Cormorant Garamond"/>
          <w:color w:val="444444"/>
          <w:sz w:val="20"/>
          <w:szCs w:val="20"/>
        </w:rPr>
        <w:t xml:space="preserve">L'intention et la pureté de la surface utilisée sont les conditions essentielles.</w:t>
      </w:r>
    </w:p>
    <w:p>
      <w:pPr>
        <w:spacing w:after="40"/>
      </w:pPr>
      <w:r>
        <w:rPr>
          <w:rFonts w:ascii="Cormorant Garamond" w:cs="Cormorant Garamond" w:eastAsia="Cormorant Garamond" w:hAnsi="Cormorant Garamond"/>
          <w:i/>
          <w:iCs/>
          <w:color w:val="666666"/>
          <w:sz w:val="18"/>
          <w:szCs w:val="18"/>
        </w:rPr>
        <w:t xml:space="preserve">Source : Divergence classique entre écoles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28. [Purification] Tayammum</w:t>
      </w:r>
    </w:p>
    <w:p>
      <w:pPr>
        <w:spacing w:after="60"/>
      </w:pPr>
      <w:r>
        <w:rPr>
          <w:rFonts w:ascii="Cormorant Garamond" w:cs="Cormorant Garamond" w:eastAsia="Cormorant Garamond" w:hAnsi="Cormorant Garamond"/>
          <w:sz w:val="22"/>
          <w:szCs w:val="22"/>
        </w:rPr>
        <w:t xml:space="preserve">Si l'eau redevient disponible avant la prière, on doit faire les ablutions normales. Si elle apparaît pendant la prière, on continue selon la majorité.</w:t>
      </w:r>
    </w:p>
    <w:p>
      <w:pPr>
        <w:spacing w:after="60"/>
      </w:pPr>
      <w:r>
        <w:rPr>
          <w:rFonts w:ascii="Cormorant Garamond" w:cs="Cormorant Garamond" w:eastAsia="Cormorant Garamond" w:hAnsi="Cormorant Garamond"/>
          <w:color w:val="444444"/>
          <w:sz w:val="20"/>
          <w:szCs w:val="20"/>
        </w:rPr>
        <w:t xml:space="preserve">Le tayammum est valable jusqu'à ce qu'on trouve de l'eau utilisable. Après, on refait le wudu pour la prière suivante.</w:t>
      </w:r>
    </w:p>
    <w:p>
      <w:pPr>
        <w:spacing w:after="40"/>
      </w:pPr>
      <w:r>
        <w:rPr>
          <w:rFonts w:ascii="Cormorant Garamond" w:cs="Cormorant Garamond" w:eastAsia="Cormorant Garamond" w:hAnsi="Cormorant Garamond"/>
          <w:i/>
          <w:iCs/>
          <w:color w:val="666666"/>
          <w:sz w:val="18"/>
          <w:szCs w:val="18"/>
        </w:rPr>
        <w:t xml:space="preserve">Source : Hadith Abu Dawud 332 / Majorité des écoles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29. [Purification] Impuretés (Najasa)</w:t>
      </w:r>
    </w:p>
    <w:p>
      <w:pPr>
        <w:spacing w:after="60"/>
      </w:pPr>
      <w:r>
        <w:rPr>
          <w:rFonts w:ascii="Cormorant Garamond" w:cs="Cormorant Garamond" w:eastAsia="Cormorant Garamond" w:hAnsi="Cormorant Garamond"/>
          <w:sz w:val="22"/>
          <w:szCs w:val="22"/>
        </w:rPr>
        <w:t xml:space="preserve">L'urine humaine, les excréments humains, le sang menstruel et les sécrétions sexuelles sont des impuretés majeures.</w:t>
      </w:r>
    </w:p>
    <w:p>
      <w:pPr>
        <w:spacing w:after="60"/>
      </w:pPr>
      <w:r>
        <w:rPr>
          <w:rFonts w:ascii="Cormorant Garamond" w:cs="Cormorant Garamond" w:eastAsia="Cormorant Garamond" w:hAnsi="Cormorant Garamond"/>
          <w:color w:val="444444"/>
          <w:sz w:val="20"/>
          <w:szCs w:val="20"/>
        </w:rPr>
        <w:t xml:space="preserve">Leur présence sur le corps, les vêtements ou le lieu de prière invalide la prière. Il faut les laver avant.</w:t>
      </w:r>
    </w:p>
    <w:p>
      <w:pPr>
        <w:spacing w:after="40"/>
      </w:pPr>
      <w:r>
        <w:rPr>
          <w:rFonts w:ascii="Cormorant Garamond" w:cs="Cormorant Garamond" w:eastAsia="Cormorant Garamond" w:hAnsi="Cormorant Garamond"/>
          <w:i/>
          <w:iCs/>
          <w:color w:val="666666"/>
          <w:sz w:val="18"/>
          <w:szCs w:val="18"/>
        </w:rPr>
        <w:t xml:space="preserve">Source : Coran 74:4-5 / Hadiths Bukhari 220, Muslim 292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30. [Purification] Impuretés (Najasa)</w:t>
      </w:r>
    </w:p>
    <w:p>
      <w:pPr>
        <w:spacing w:after="60"/>
      </w:pPr>
      <w:r>
        <w:rPr>
          <w:rFonts w:ascii="Cormorant Garamond" w:cs="Cormorant Garamond" w:eastAsia="Cormorant Garamond" w:hAnsi="Cormorant Garamond"/>
          <w:sz w:val="22"/>
          <w:szCs w:val="22"/>
        </w:rPr>
        <w:t xml:space="preserve">Le sang menstruel ou les saignements sur un vêtement se lavent avec de l'eau jusqu'à disparition visible.</w:t>
      </w:r>
    </w:p>
    <w:p>
      <w:pPr>
        <w:spacing w:after="60"/>
      </w:pPr>
      <w:r>
        <w:rPr>
          <w:rFonts w:ascii="Cormorant Garamond" w:cs="Cormorant Garamond" w:eastAsia="Cormorant Garamond" w:hAnsi="Cormorant Garamond"/>
          <w:color w:val="444444"/>
          <w:sz w:val="20"/>
          <w:szCs w:val="20"/>
        </w:rPr>
        <w:t xml:space="preserve">Si une trace persiste après lavage soigneux, elle est tolérée. Le Prophète ﷺ a enseigné à Asma : 'Frotte-le, rince-le à l'eau, puis prie avec.'</w:t>
      </w:r>
    </w:p>
    <w:p>
      <w:pPr>
        <w:spacing w:after="40"/>
      </w:pPr>
      <w:r>
        <w:rPr>
          <w:rFonts w:ascii="Cormorant Garamond" w:cs="Cormorant Garamond" w:eastAsia="Cormorant Garamond" w:hAnsi="Cormorant Garamond"/>
          <w:i/>
          <w:iCs/>
          <w:color w:val="666666"/>
          <w:sz w:val="18"/>
          <w:szCs w:val="18"/>
        </w:rPr>
        <w:t xml:space="preserve">Source : Hadith Bukhari 227, Muslim 291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31. [Purification] Impuretés (Najasa)</w:t>
      </w:r>
    </w:p>
    <w:p>
      <w:pPr>
        <w:spacing w:after="60"/>
      </w:pPr>
      <w:r>
        <w:rPr>
          <w:rFonts w:ascii="Cormorant Garamond" w:cs="Cormorant Garamond" w:eastAsia="Cormorant Garamond" w:hAnsi="Cormorant Garamond"/>
          <w:sz w:val="22"/>
          <w:szCs w:val="22"/>
        </w:rPr>
        <w:t xml:space="preserve">L'urine de nourrisson garçon (avant l'introduction d'aliments solides) se purifie en aspergeant d'eau, contrairement à celle de la fille qui nécessite un lavage complet.</w:t>
      </w:r>
    </w:p>
    <w:p>
      <w:pPr>
        <w:spacing w:after="60"/>
      </w:pPr>
      <w:r>
        <w:rPr>
          <w:rFonts w:ascii="Cormorant Garamond" w:cs="Cormorant Garamond" w:eastAsia="Cormorant Garamond" w:hAnsi="Cormorant Garamond"/>
          <w:color w:val="444444"/>
          <w:sz w:val="20"/>
          <w:szCs w:val="20"/>
        </w:rPr>
        <w:t xml:space="preserve">Cette règle (aspersion pour le garçon, lavage pour la fille) vient d'un hadith spécifique. Les Mâlikîtes ne font pas cette distinction et exigent le lavage dans les deux cas.</w:t>
      </w:r>
    </w:p>
    <w:p>
      <w:pPr>
        <w:spacing w:after="40"/>
      </w:pPr>
      <w:r>
        <w:rPr>
          <w:rFonts w:ascii="Cormorant Garamond" w:cs="Cormorant Garamond" w:eastAsia="Cormorant Garamond" w:hAnsi="Cormorant Garamond"/>
          <w:i/>
          <w:iCs/>
          <w:color w:val="666666"/>
          <w:sz w:val="18"/>
          <w:szCs w:val="18"/>
        </w:rPr>
        <w:t xml:space="preserve">Source : Hadith Abu Dawud 376, Tirmidhi 610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32. [Purification] Impuretés (Najasa)</w:t>
      </w:r>
    </w:p>
    <w:p>
      <w:pPr>
        <w:spacing w:after="60"/>
      </w:pPr>
      <w:r>
        <w:rPr>
          <w:rFonts w:ascii="Cormorant Garamond" w:cs="Cormorant Garamond" w:eastAsia="Cormorant Garamond" w:hAnsi="Cormorant Garamond"/>
          <w:sz w:val="22"/>
          <w:szCs w:val="22"/>
        </w:rPr>
        <w:t xml:space="preserve">Le porc et tout ce qui en dérive est impur. Selon les Malikites, le chien vivant n'est pas impur en lui-même mais sa salive l'est.</w:t>
      </w:r>
    </w:p>
    <w:p>
      <w:pPr>
        <w:spacing w:after="60"/>
      </w:pPr>
      <w:r>
        <w:rPr>
          <w:rFonts w:ascii="Cormorant Garamond" w:cs="Cormorant Garamond" w:eastAsia="Cormorant Garamond" w:hAnsi="Cormorant Garamond"/>
          <w:color w:val="444444"/>
          <w:sz w:val="20"/>
          <w:szCs w:val="20"/>
        </w:rPr>
        <w:t xml:space="preserve">Si la salive de chien touche un récipient, on le lave sept fois dont une avec de la terre selon les Shâfi'îtes et Hanbalites. Les Mâlikîtes considèrent que le chien est pur en lui-même, mais on lave par obéissance rituelle au hadith ('ibâda ta'abbudiyya).</w:t>
      </w:r>
    </w:p>
    <w:p>
      <w:pPr>
        <w:spacing w:after="40"/>
      </w:pPr>
      <w:r>
        <w:rPr>
          <w:rFonts w:ascii="Cormorant Garamond" w:cs="Cormorant Garamond" w:eastAsia="Cormorant Garamond" w:hAnsi="Cormorant Garamond"/>
          <w:i/>
          <w:iCs/>
          <w:color w:val="666666"/>
          <w:sz w:val="18"/>
          <w:szCs w:val="18"/>
        </w:rPr>
        <w:t xml:space="preserve">Source : Hadith Muslim 279 / Divergence Malikite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33. [Purification] Impuretés (Najasa)</w:t>
      </w:r>
    </w:p>
    <w:p>
      <w:pPr>
        <w:spacing w:after="60"/>
      </w:pPr>
      <w:r>
        <w:rPr>
          <w:rFonts w:ascii="Cormorant Garamond" w:cs="Cormorant Garamond" w:eastAsia="Cormorant Garamond" w:hAnsi="Cormorant Garamond"/>
          <w:sz w:val="22"/>
          <w:szCs w:val="22"/>
        </w:rPr>
        <w:t xml:space="preserve">Les cadavres d'animaux non sacrifiés rituellement (charogne) sont impurs, à l'exception des poissons et sauterelles.</w:t>
      </w:r>
    </w:p>
    <w:p>
      <w:pPr>
        <w:spacing w:after="60"/>
      </w:pPr>
      <w:r>
        <w:rPr>
          <w:rFonts w:ascii="Cormorant Garamond" w:cs="Cormorant Garamond" w:eastAsia="Cormorant Garamond" w:hAnsi="Cormorant Garamond"/>
          <w:color w:val="444444"/>
          <w:sz w:val="20"/>
          <w:szCs w:val="20"/>
        </w:rPr>
        <w:t xml:space="preserve">Hadith : 'Deux types de cadavres et deux types de sang nous ont été permis : le poisson et la sauterelle, le foie et la rate.'</w:t>
      </w:r>
    </w:p>
    <w:p>
      <w:pPr>
        <w:spacing w:after="40"/>
      </w:pPr>
      <w:r>
        <w:rPr>
          <w:rFonts w:ascii="Cormorant Garamond" w:cs="Cormorant Garamond" w:eastAsia="Cormorant Garamond" w:hAnsi="Cormorant Garamond"/>
          <w:i/>
          <w:iCs/>
          <w:color w:val="666666"/>
          <w:sz w:val="18"/>
          <w:szCs w:val="18"/>
        </w:rPr>
        <w:t xml:space="preserve">Source : Hadith Ibn Majah 3314, Ahmad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34. [Purification] Impuretés (Najasa)</w:t>
      </w:r>
    </w:p>
    <w:p>
      <w:pPr>
        <w:spacing w:after="60"/>
      </w:pPr>
      <w:r>
        <w:rPr>
          <w:rFonts w:ascii="Cormorant Garamond" w:cs="Cormorant Garamond" w:eastAsia="Cormorant Garamond" w:hAnsi="Cormorant Garamond"/>
          <w:sz w:val="22"/>
          <w:szCs w:val="22"/>
        </w:rPr>
        <w:t xml:space="preserve">Le vin et toute boisson alcoolisée enivrante sont impures matériellement selon la majorité.</w:t>
      </w:r>
    </w:p>
    <w:p>
      <w:pPr>
        <w:spacing w:after="60"/>
      </w:pPr>
      <w:r>
        <w:rPr>
          <w:rFonts w:ascii="Cormorant Garamond" w:cs="Cormorant Garamond" w:eastAsia="Cormorant Garamond" w:hAnsi="Cormorant Garamond"/>
          <w:color w:val="444444"/>
          <w:sz w:val="20"/>
          <w:szCs w:val="20"/>
        </w:rPr>
        <w:t xml:space="preserve">Les Hanafites considèrent l'impureté de l'alcool comme moins sévère. Tous s'accordent sur l'interdiction de boire.</w:t>
      </w:r>
    </w:p>
    <w:p>
      <w:pPr>
        <w:spacing w:after="40"/>
      </w:pPr>
      <w:r>
        <w:rPr>
          <w:rFonts w:ascii="Cormorant Garamond" w:cs="Cormorant Garamond" w:eastAsia="Cormorant Garamond" w:hAnsi="Cormorant Garamond"/>
          <w:i/>
          <w:iCs/>
          <w:color w:val="666666"/>
          <w:sz w:val="18"/>
          <w:szCs w:val="18"/>
        </w:rPr>
        <w:t xml:space="preserve">Source : Coran 5:90 / Divergence sur la nature de l'impureté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35. [Purification] Menstruation</w:t>
      </w:r>
    </w:p>
    <w:p>
      <w:pPr>
        <w:spacing w:after="60"/>
      </w:pPr>
      <w:r>
        <w:rPr>
          <w:rFonts w:ascii="Cormorant Garamond" w:cs="Cormorant Garamond" w:eastAsia="Cormorant Garamond" w:hAnsi="Cormorant Garamond"/>
          <w:sz w:val="22"/>
          <w:szCs w:val="22"/>
        </w:rPr>
        <w:t xml:space="preserve">Pendant les menstruations, la prière est suspendue et n'est pas à rattraper. Le jeûne est interrompu et doit être rattrapé.</w:t>
      </w:r>
    </w:p>
    <w:p>
      <w:pPr>
        <w:spacing w:after="60"/>
      </w:pPr>
      <w:r>
        <w:rPr>
          <w:rFonts w:ascii="Cormorant Garamond" w:cs="Cormorant Garamond" w:eastAsia="Cormorant Garamond" w:hAnsi="Cormorant Garamond"/>
          <w:color w:val="444444"/>
          <w:sz w:val="20"/>
          <w:szCs w:val="20"/>
        </w:rPr>
        <w:t xml:space="preserve">C'est une particularité : la prière est exemptée définitivement, le jeûne juste reporté. Aïcha questionnée à ce sujet a confirmé cette règle.</w:t>
      </w:r>
    </w:p>
    <w:p>
      <w:pPr>
        <w:spacing w:after="40"/>
      </w:pPr>
      <w:r>
        <w:rPr>
          <w:rFonts w:ascii="Cormorant Garamond" w:cs="Cormorant Garamond" w:eastAsia="Cormorant Garamond" w:hAnsi="Cormorant Garamond"/>
          <w:i/>
          <w:iCs/>
          <w:color w:val="666666"/>
          <w:sz w:val="18"/>
          <w:szCs w:val="18"/>
        </w:rPr>
        <w:t xml:space="preserve">Source : Hadith Bukhari 321, Muslim 335 / Consensus 4 écoles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36. [Purification] Menstruation</w:t>
      </w:r>
    </w:p>
    <w:p>
      <w:pPr>
        <w:spacing w:after="60"/>
      </w:pPr>
      <w:r>
        <w:rPr>
          <w:rFonts w:ascii="Cormorant Garamond" w:cs="Cormorant Garamond" w:eastAsia="Cormorant Garamond" w:hAnsi="Cormorant Garamond"/>
          <w:sz w:val="22"/>
          <w:szCs w:val="22"/>
        </w:rPr>
        <w:t xml:space="preserve">Pendant les règles, la femme ne peut pas effectuer le tawaf, entrer dans la mosquée pour y séjourner, toucher le Coran selon la majorité.</w:t>
      </w:r>
    </w:p>
    <w:p>
      <w:pPr>
        <w:spacing w:after="60"/>
      </w:pPr>
      <w:r>
        <w:rPr>
          <w:rFonts w:ascii="Cormorant Garamond" w:cs="Cormorant Garamond" w:eastAsia="Cormorant Garamond" w:hAnsi="Cormorant Garamond"/>
          <w:color w:val="444444"/>
          <w:sz w:val="20"/>
          <w:szCs w:val="20"/>
        </w:rPr>
        <w:t xml:space="preserve">Elle peut lire le Coran de mémoire, faire des invocations, écouter les récitations. Les Mâlikîtes permettent à la femme menstruée d'enseigner le Coran. Plusieurs savants (Ibn Taymiyya, al-Albâni) lui permettent aussi de toucher le mushaf en cas de besoin.</w:t>
      </w:r>
    </w:p>
    <w:p>
      <w:pPr>
        <w:spacing w:after="40"/>
      </w:pPr>
      <w:r>
        <w:rPr>
          <w:rFonts w:ascii="Cormorant Garamond" w:cs="Cormorant Garamond" w:eastAsia="Cormorant Garamond" w:hAnsi="Cormorant Garamond"/>
          <w:i/>
          <w:iCs/>
          <w:color w:val="666666"/>
          <w:sz w:val="18"/>
          <w:szCs w:val="18"/>
        </w:rPr>
        <w:t xml:space="preserve">Source : Hadith Tirmidhi 131 / Majorité des écoles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37. [Purification] Menstruation</w:t>
      </w:r>
    </w:p>
    <w:p>
      <w:pPr>
        <w:spacing w:after="60"/>
      </w:pPr>
      <w:r>
        <w:rPr>
          <w:rFonts w:ascii="Cormorant Garamond" w:cs="Cormorant Garamond" w:eastAsia="Cormorant Garamond" w:hAnsi="Cormorant Garamond"/>
          <w:sz w:val="22"/>
          <w:szCs w:val="22"/>
        </w:rPr>
        <w:t xml:space="preserve">Les rapports conjugaux sont interdits pendant les menstruations. Les autres formes d'affection restent permises.</w:t>
      </w:r>
    </w:p>
    <w:p>
      <w:pPr>
        <w:spacing w:after="60"/>
      </w:pPr>
      <w:r>
        <w:rPr>
          <w:rFonts w:ascii="Cormorant Garamond" w:cs="Cormorant Garamond" w:eastAsia="Cormorant Garamond" w:hAnsi="Cormorant Garamond"/>
          <w:color w:val="444444"/>
          <w:sz w:val="20"/>
          <w:szCs w:val="20"/>
        </w:rPr>
        <w:t xml:space="preserve">Coran : 'Tenez-vous écartés des femmes pendant les menstruations.' L'interdiction porte sur la pénétration uniquement.</w:t>
      </w:r>
    </w:p>
    <w:p>
      <w:pPr>
        <w:spacing w:after="40"/>
      </w:pPr>
      <w:r>
        <w:rPr>
          <w:rFonts w:ascii="Cormorant Garamond" w:cs="Cormorant Garamond" w:eastAsia="Cormorant Garamond" w:hAnsi="Cormorant Garamond"/>
          <w:i/>
          <w:iCs/>
          <w:color w:val="666666"/>
          <w:sz w:val="18"/>
          <w:szCs w:val="18"/>
        </w:rPr>
        <w:t xml:space="preserve">Source : Coran 2:222 / Hadith Muslim 302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38. [Purification] Menstruation</w:t>
      </w:r>
    </w:p>
    <w:p>
      <w:pPr>
        <w:spacing w:after="60"/>
      </w:pPr>
      <w:r>
        <w:rPr>
          <w:rFonts w:ascii="Cormorant Garamond" w:cs="Cormorant Garamond" w:eastAsia="Cormorant Garamond" w:hAnsi="Cormorant Garamond"/>
          <w:sz w:val="22"/>
          <w:szCs w:val="22"/>
        </w:rPr>
        <w:t xml:space="preserve">La durée maximale des règles est de 15 jours selon les Shâfi'îtes, Mâlikîtes et Hanbalites. 10 jours selon les Hanafites.</w:t>
      </w:r>
    </w:p>
    <w:p>
      <w:pPr>
        <w:spacing w:after="60"/>
      </w:pPr>
      <w:r>
        <w:rPr>
          <w:rFonts w:ascii="Cormorant Garamond" w:cs="Cormorant Garamond" w:eastAsia="Cormorant Garamond" w:hAnsi="Cormorant Garamond"/>
          <w:color w:val="444444"/>
          <w:sz w:val="20"/>
          <w:szCs w:val="20"/>
        </w:rPr>
        <w:t xml:space="preserve">Au-delà, tout saignement est considéré comme istihada (saignement pathologique) qui ne suspend pas la prière ni le jeûne.</w:t>
      </w:r>
    </w:p>
    <w:p>
      <w:pPr>
        <w:spacing w:after="40"/>
      </w:pPr>
      <w:r>
        <w:rPr>
          <w:rFonts w:ascii="Cormorant Garamond" w:cs="Cormorant Garamond" w:eastAsia="Cormorant Garamond" w:hAnsi="Cormorant Garamond"/>
          <w:i/>
          <w:iCs/>
          <w:color w:val="666666"/>
          <w:sz w:val="18"/>
          <w:szCs w:val="18"/>
        </w:rPr>
        <w:t xml:space="preserve">Source : Divergence d'écoles classique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39. [Purification] Menstruation</w:t>
      </w:r>
    </w:p>
    <w:p>
      <w:pPr>
        <w:spacing w:after="60"/>
      </w:pPr>
      <w:r>
        <w:rPr>
          <w:rFonts w:ascii="Cormorant Garamond" w:cs="Cormorant Garamond" w:eastAsia="Cormorant Garamond" w:hAnsi="Cormorant Garamond"/>
          <w:sz w:val="22"/>
          <w:szCs w:val="22"/>
        </w:rPr>
        <w:t xml:space="preserve">Après l'accouchement (nifas), la durée maximale est de 40 jours selon la majorité.</w:t>
      </w:r>
    </w:p>
    <w:p>
      <w:pPr>
        <w:spacing w:after="60"/>
      </w:pPr>
      <w:r>
        <w:rPr>
          <w:rFonts w:ascii="Cormorant Garamond" w:cs="Cormorant Garamond" w:eastAsia="Cormorant Garamond" w:hAnsi="Cormorant Garamond"/>
          <w:color w:val="444444"/>
          <w:sz w:val="20"/>
          <w:szCs w:val="20"/>
        </w:rPr>
        <w:t xml:space="preserve">Si le saignement s'arrête avant 40 jours, la femme fait son ghusl et reprend prière et jeûne. Au-delà, c'est istihada.</w:t>
      </w:r>
    </w:p>
    <w:p>
      <w:pPr>
        <w:spacing w:after="40"/>
      </w:pPr>
      <w:r>
        <w:rPr>
          <w:rFonts w:ascii="Cormorant Garamond" w:cs="Cormorant Garamond" w:eastAsia="Cormorant Garamond" w:hAnsi="Cormorant Garamond"/>
          <w:i/>
          <w:iCs/>
          <w:color w:val="666666"/>
          <w:sz w:val="18"/>
          <w:szCs w:val="18"/>
        </w:rPr>
        <w:t xml:space="preserve">Source : Hadith Abu Dawud 311, Tirmidhi 139 / Majorité des écoles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40. [Purification] Eau</w:t>
      </w:r>
    </w:p>
    <w:p>
      <w:pPr>
        <w:spacing w:after="60"/>
      </w:pPr>
      <w:r>
        <w:rPr>
          <w:rFonts w:ascii="Cormorant Garamond" w:cs="Cormorant Garamond" w:eastAsia="Cormorant Garamond" w:hAnsi="Cormorant Garamond"/>
          <w:sz w:val="22"/>
          <w:szCs w:val="22"/>
        </w:rPr>
        <w:t xml:space="preserve">En cas de doute sur la pureté d'une eau ou d'un vêtement, on s'en tient à la base : tout est pur jusqu'à preuve du contraire.</w:t>
      </w:r>
    </w:p>
    <w:p>
      <w:pPr>
        <w:spacing w:after="60"/>
      </w:pPr>
      <w:r>
        <w:rPr>
          <w:rFonts w:ascii="Cormorant Garamond" w:cs="Cormorant Garamond" w:eastAsia="Cormorant Garamond" w:hAnsi="Cormorant Garamond"/>
          <w:color w:val="444444"/>
          <w:sz w:val="20"/>
          <w:szCs w:val="20"/>
        </w:rPr>
        <w:t xml:space="preserve">Principe fondamental du fiqh : al-yaqin la yazulu bi-shak (la certitude n'est pas levée par le doute).</w:t>
      </w:r>
    </w:p>
    <w:p>
      <w:pPr>
        <w:spacing w:after="40"/>
      </w:pPr>
      <w:r>
        <w:rPr>
          <w:rFonts w:ascii="Cormorant Garamond" w:cs="Cormorant Garamond" w:eastAsia="Cormorant Garamond" w:hAnsi="Cormorant Garamond"/>
          <w:i/>
          <w:iCs/>
          <w:color w:val="666666"/>
          <w:sz w:val="18"/>
          <w:szCs w:val="18"/>
        </w:rPr>
        <w:t xml:space="preserve">Source : Hadith Muslim 361 / Règle juridique majeure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41. [Prière] Conditions de validité</w:t>
      </w:r>
    </w:p>
    <w:p>
      <w:pPr>
        <w:spacing w:after="60"/>
      </w:pPr>
      <w:r>
        <w:rPr>
          <w:rFonts w:ascii="Cormorant Garamond" w:cs="Cormorant Garamond" w:eastAsia="Cormorant Garamond" w:hAnsi="Cormorant Garamond"/>
          <w:sz w:val="22"/>
          <w:szCs w:val="22"/>
        </w:rPr>
        <w:t xml:space="preserve">La prière n'est valide que si elle est accomplie dans son temps prescrit. Prier avant l'entrée du temps est nul.</w:t>
      </w:r>
    </w:p>
    <w:p>
      <w:pPr>
        <w:spacing w:after="60"/>
      </w:pPr>
      <w:r>
        <w:rPr>
          <w:rFonts w:ascii="Cormorant Garamond" w:cs="Cormorant Garamond" w:eastAsia="Cormorant Garamond" w:hAnsi="Cormorant Garamond"/>
          <w:color w:val="444444"/>
          <w:sz w:val="20"/>
          <w:szCs w:val="20"/>
        </w:rPr>
        <w:t xml:space="preserve">Sauf en cas de jumu' (combinaison Dhuhr-Asr ou Maghrib-Isha) en voyage ou pluie, selon les conditions de chaque école.</w:t>
      </w:r>
    </w:p>
    <w:p>
      <w:pPr>
        <w:spacing w:after="40"/>
      </w:pPr>
      <w:r>
        <w:rPr>
          <w:rFonts w:ascii="Cormorant Garamond" w:cs="Cormorant Garamond" w:eastAsia="Cormorant Garamond" w:hAnsi="Cormorant Garamond"/>
          <w:i/>
          <w:iCs/>
          <w:color w:val="666666"/>
          <w:sz w:val="18"/>
          <w:szCs w:val="18"/>
        </w:rPr>
        <w:t xml:space="preserve">Source : Coran 4:103 'La prière est prescrite aux croyants en des temps déterminés'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42. [Prière] Conditions de validité</w:t>
      </w:r>
    </w:p>
    <w:p>
      <w:pPr>
        <w:spacing w:after="60"/>
      </w:pPr>
      <w:r>
        <w:rPr>
          <w:rFonts w:ascii="Cormorant Garamond" w:cs="Cormorant Garamond" w:eastAsia="Cormorant Garamond" w:hAnsi="Cormorant Garamond"/>
          <w:sz w:val="22"/>
          <w:szCs w:val="22"/>
        </w:rPr>
        <w:t xml:space="preserve">L'orientation vers la Qibla (la Ka'ba) est une condition de validité pour les prières obligatoires.</w:t>
      </w:r>
    </w:p>
    <w:p>
      <w:pPr>
        <w:spacing w:after="60"/>
      </w:pPr>
      <w:r>
        <w:rPr>
          <w:rFonts w:ascii="Cormorant Garamond" w:cs="Cormorant Garamond" w:eastAsia="Cormorant Garamond" w:hAnsi="Cormorant Garamond"/>
          <w:color w:val="444444"/>
          <w:sz w:val="20"/>
          <w:szCs w:val="20"/>
        </w:rPr>
        <w:t xml:space="preserve">En cas d'impossibilité de déterminer la direction, on s'efforce d'estimer puis on prie. Si on découvre une erreur après, la prière reste valide.</w:t>
      </w:r>
    </w:p>
    <w:p>
      <w:pPr>
        <w:spacing w:after="40"/>
      </w:pPr>
      <w:r>
        <w:rPr>
          <w:rFonts w:ascii="Cormorant Garamond" w:cs="Cormorant Garamond" w:eastAsia="Cormorant Garamond" w:hAnsi="Cormorant Garamond"/>
          <w:i/>
          <w:iCs/>
          <w:color w:val="666666"/>
          <w:sz w:val="18"/>
          <w:szCs w:val="18"/>
        </w:rPr>
        <w:t xml:space="preserve">Source : Coran 2:144 / Consensus 4 écoles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43. [Prière] Conditions de validité</w:t>
      </w:r>
    </w:p>
    <w:p>
      <w:pPr>
        <w:spacing w:after="60"/>
      </w:pPr>
      <w:r>
        <w:rPr>
          <w:rFonts w:ascii="Cormorant Garamond" w:cs="Cormorant Garamond" w:eastAsia="Cormorant Garamond" w:hAnsi="Cormorant Garamond"/>
          <w:sz w:val="22"/>
          <w:szCs w:val="22"/>
        </w:rPr>
        <w:t xml:space="preserve">Couvrir la 'awra (parties intimes) est obligatoire. Pour l'homme : du nombril aux genoux. Pour la femme : tout le corps sauf le visage et les mains.</w:t>
      </w:r>
    </w:p>
    <w:p>
      <w:pPr>
        <w:spacing w:after="60"/>
      </w:pPr>
      <w:r>
        <w:rPr>
          <w:rFonts w:ascii="Cormorant Garamond" w:cs="Cormorant Garamond" w:eastAsia="Cormorant Garamond" w:hAnsi="Cormorant Garamond"/>
          <w:color w:val="444444"/>
          <w:sz w:val="20"/>
          <w:szCs w:val="20"/>
        </w:rPr>
        <w:t xml:space="preserve">Si une partie de la 'awra se découvre involontairement pendant la prière, on remédie rapidement et la prière reste valide.</w:t>
      </w:r>
    </w:p>
    <w:p>
      <w:pPr>
        <w:spacing w:after="40"/>
      </w:pPr>
      <w:r>
        <w:rPr>
          <w:rFonts w:ascii="Cormorant Garamond" w:cs="Cormorant Garamond" w:eastAsia="Cormorant Garamond" w:hAnsi="Cormorant Garamond"/>
          <w:i/>
          <w:iCs/>
          <w:color w:val="666666"/>
          <w:sz w:val="18"/>
          <w:szCs w:val="18"/>
        </w:rPr>
        <w:t xml:space="preserve">Source : Hadith Abu Dawud 641 / Consensus pour les principes de base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44. [Prière] Conditions de validité</w:t>
      </w:r>
    </w:p>
    <w:p>
      <w:pPr>
        <w:spacing w:after="60"/>
      </w:pPr>
      <w:r>
        <w:rPr>
          <w:rFonts w:ascii="Cormorant Garamond" w:cs="Cormorant Garamond" w:eastAsia="Cormorant Garamond" w:hAnsi="Cormorant Garamond"/>
          <w:sz w:val="22"/>
          <w:szCs w:val="22"/>
        </w:rPr>
        <w:t xml:space="preserve">L'état de pureté rituelle (wudu ou ghusl selon le cas) est obligatoire avant chaque prière.</w:t>
      </w:r>
    </w:p>
    <w:p>
      <w:pPr>
        <w:spacing w:after="60"/>
      </w:pPr>
      <w:r>
        <w:rPr>
          <w:rFonts w:ascii="Cormorant Garamond" w:cs="Cormorant Garamond" w:eastAsia="Cormorant Garamond" w:hAnsi="Cormorant Garamond"/>
          <w:color w:val="444444"/>
          <w:sz w:val="20"/>
          <w:szCs w:val="20"/>
        </w:rPr>
        <w:t xml:space="preserve">Prier sciemment sans pureté rituelle est un péché majeur et la prière est nulle.</w:t>
      </w:r>
    </w:p>
    <w:p>
      <w:pPr>
        <w:spacing w:after="40"/>
      </w:pPr>
      <w:r>
        <w:rPr>
          <w:rFonts w:ascii="Cormorant Garamond" w:cs="Cormorant Garamond" w:eastAsia="Cormorant Garamond" w:hAnsi="Cormorant Garamond"/>
          <w:i/>
          <w:iCs/>
          <w:color w:val="666666"/>
          <w:sz w:val="18"/>
          <w:szCs w:val="18"/>
        </w:rPr>
        <w:t xml:space="preserve">Source : Coran 5:6 / Hadith Bukhari 6954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45. [Prière] Conditions de validité</w:t>
      </w:r>
    </w:p>
    <w:p>
      <w:pPr>
        <w:spacing w:after="60"/>
      </w:pPr>
      <w:r>
        <w:rPr>
          <w:rFonts w:ascii="Cormorant Garamond" w:cs="Cormorant Garamond" w:eastAsia="Cormorant Garamond" w:hAnsi="Cormorant Garamond"/>
          <w:sz w:val="22"/>
          <w:szCs w:val="22"/>
        </w:rPr>
        <w:t xml:space="preserve">Le lieu de prière doit être pur. Tapis, sol, vêtements ne doivent pas porter d'impureté visible.</w:t>
      </w:r>
    </w:p>
    <w:p>
      <w:pPr>
        <w:spacing w:after="60"/>
      </w:pPr>
      <w:r>
        <w:rPr>
          <w:rFonts w:ascii="Cormorant Garamond" w:cs="Cormorant Garamond" w:eastAsia="Cormorant Garamond" w:hAnsi="Cormorant Garamond"/>
          <w:color w:val="444444"/>
          <w:sz w:val="20"/>
          <w:szCs w:val="20"/>
        </w:rPr>
        <w:t xml:space="preserve">Une impureté infime invisible peut être tolérée selon la majorité, mais on évite la prière sur ce qu'on sait souillé.</w:t>
      </w:r>
    </w:p>
    <w:p>
      <w:pPr>
        <w:spacing w:after="40"/>
      </w:pPr>
      <w:r>
        <w:rPr>
          <w:rFonts w:ascii="Cormorant Garamond" w:cs="Cormorant Garamond" w:eastAsia="Cormorant Garamond" w:hAnsi="Cormorant Garamond"/>
          <w:i/>
          <w:iCs/>
          <w:color w:val="666666"/>
          <w:sz w:val="18"/>
          <w:szCs w:val="18"/>
        </w:rPr>
        <w:t xml:space="preserve">Source : Hadith Bukhari 220 / Consensus sur la propreté du lieu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46. [Prière] Conditions de validité</w:t>
      </w:r>
    </w:p>
    <w:p>
      <w:pPr>
        <w:spacing w:after="60"/>
      </w:pPr>
      <w:r>
        <w:rPr>
          <w:rFonts w:ascii="Cormorant Garamond" w:cs="Cormorant Garamond" w:eastAsia="Cormorant Garamond" w:hAnsi="Cormorant Garamond"/>
          <w:sz w:val="22"/>
          <w:szCs w:val="22"/>
        </w:rPr>
        <w:t xml:space="preserve">L'intention (niyyah) est intérieure et précise. On nomme dans son cœur la prière qu'on accomplit (Dhuhr, Asr, etc.).</w:t>
      </w:r>
    </w:p>
    <w:p>
      <w:pPr>
        <w:spacing w:after="60"/>
      </w:pPr>
      <w:r>
        <w:rPr>
          <w:rFonts w:ascii="Cormorant Garamond" w:cs="Cormorant Garamond" w:eastAsia="Cormorant Garamond" w:hAnsi="Cormorant Garamond"/>
          <w:color w:val="444444"/>
          <w:sz w:val="20"/>
          <w:szCs w:val="20"/>
        </w:rPr>
        <w:t xml:space="preserve">L'intention se forme avant le takbir d'ouverture. Pas besoin de la prononcer à voix haute (déconseillé par la majorité).</w:t>
      </w:r>
    </w:p>
    <w:p>
      <w:pPr>
        <w:spacing w:after="40"/>
      </w:pPr>
      <w:r>
        <w:rPr>
          <w:rFonts w:ascii="Cormorant Garamond" w:cs="Cormorant Garamond" w:eastAsia="Cormorant Garamond" w:hAnsi="Cormorant Garamond"/>
          <w:i/>
          <w:iCs/>
          <w:color w:val="666666"/>
          <w:sz w:val="18"/>
          <w:szCs w:val="18"/>
        </w:rPr>
        <w:t xml:space="preserve">Source : Hadith Bukhari 1, Muslim 1907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47. [Prière] Conditions de validité</w:t>
      </w:r>
    </w:p>
    <w:p>
      <w:pPr>
        <w:spacing w:after="60"/>
      </w:pPr>
      <w:r>
        <w:rPr>
          <w:rFonts w:ascii="Cormorant Garamond" w:cs="Cormorant Garamond" w:eastAsia="Cormorant Garamond" w:hAnsi="Cormorant Garamond"/>
          <w:sz w:val="22"/>
          <w:szCs w:val="22"/>
        </w:rPr>
        <w:t xml:space="preserve">Connaître l'entrée du temps de la prière est obligatoire. Le doute sur le temps rend nécessaire l'attente certaine.</w:t>
      </w:r>
    </w:p>
    <w:p>
      <w:pPr>
        <w:spacing w:after="60"/>
      </w:pPr>
      <w:r>
        <w:rPr>
          <w:rFonts w:ascii="Cormorant Garamond" w:cs="Cormorant Garamond" w:eastAsia="Cormorant Garamond" w:hAnsi="Cormorant Garamond"/>
          <w:color w:val="444444"/>
          <w:sz w:val="20"/>
          <w:szCs w:val="20"/>
        </w:rPr>
        <w:t xml:space="preserve">Aujourd'hui, applications et calendriers locaux fiables remplacent l'observation directe. À choisir un horaire validé par sa mosquée.</w:t>
      </w:r>
    </w:p>
    <w:p>
      <w:pPr>
        <w:spacing w:after="40"/>
      </w:pPr>
      <w:r>
        <w:rPr>
          <w:rFonts w:ascii="Cormorant Garamond" w:cs="Cormorant Garamond" w:eastAsia="Cormorant Garamond" w:hAnsi="Cormorant Garamond"/>
          <w:i/>
          <w:iCs/>
          <w:color w:val="666666"/>
          <w:sz w:val="18"/>
          <w:szCs w:val="18"/>
        </w:rPr>
        <w:t xml:space="preserve">Source : Coran 4:103 / Principe de précaution fiqhique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48. [Prière] Conditions de validité</w:t>
      </w:r>
    </w:p>
    <w:p>
      <w:pPr>
        <w:spacing w:after="60"/>
      </w:pPr>
      <w:r>
        <w:rPr>
          <w:rFonts w:ascii="Cormorant Garamond" w:cs="Cormorant Garamond" w:eastAsia="Cormorant Garamond" w:hAnsi="Cormorant Garamond"/>
          <w:sz w:val="22"/>
          <w:szCs w:val="22"/>
        </w:rPr>
        <w:t xml:space="preserve">L'islam, la raison et le discernement (à partir de 7 ans selon la majorité) sont des conditions préalables à l'obligation de prier.</w:t>
      </w:r>
    </w:p>
    <w:p>
      <w:pPr>
        <w:spacing w:after="60"/>
      </w:pPr>
      <w:r>
        <w:rPr>
          <w:rFonts w:ascii="Cormorant Garamond" w:cs="Cormorant Garamond" w:eastAsia="Cormorant Garamond" w:hAnsi="Cormorant Garamond"/>
          <w:color w:val="444444"/>
          <w:sz w:val="20"/>
          <w:szCs w:val="20"/>
        </w:rPr>
        <w:t xml:space="preserve">L'enfant est invité à prier à 7 ans et corrigé fermement à 10 ans, selon le hadith bien connu.</w:t>
      </w:r>
    </w:p>
    <w:p>
      <w:pPr>
        <w:spacing w:after="40"/>
      </w:pPr>
      <w:r>
        <w:rPr>
          <w:rFonts w:ascii="Cormorant Garamond" w:cs="Cormorant Garamond" w:eastAsia="Cormorant Garamond" w:hAnsi="Cormorant Garamond"/>
          <w:i/>
          <w:iCs/>
          <w:color w:val="666666"/>
          <w:sz w:val="18"/>
          <w:szCs w:val="18"/>
        </w:rPr>
        <w:t xml:space="preserve">Source : Hadith Abu Dawud 495, Ahmad 6756 / Consensus pédagogique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49. [Prière] Adhan</w:t>
      </w:r>
    </w:p>
    <w:p>
      <w:pPr>
        <w:spacing w:after="60"/>
      </w:pPr>
      <w:r>
        <w:rPr>
          <w:rFonts w:ascii="Cormorant Garamond" w:cs="Cormorant Garamond" w:eastAsia="Cormorant Garamond" w:hAnsi="Cormorant Garamond"/>
          <w:sz w:val="22"/>
          <w:szCs w:val="22"/>
        </w:rPr>
        <w:t xml:space="preserve">L'adhan (appel à la prière) est une obligation collective (fard kifaya) sur les hommes d'une localité.</w:t>
      </w:r>
    </w:p>
    <w:p>
      <w:pPr>
        <w:spacing w:after="60"/>
      </w:pPr>
      <w:r>
        <w:rPr>
          <w:rFonts w:ascii="Cormorant Garamond" w:cs="Cormorant Garamond" w:eastAsia="Cormorant Garamond" w:hAnsi="Cormorant Garamond"/>
          <w:color w:val="444444"/>
          <w:sz w:val="20"/>
          <w:szCs w:val="20"/>
        </w:rPr>
        <w:t xml:space="preserve">L'adhan est fard kifâya selon la majorité. Pour les Hanbalites, c'est fard 'ayn sur chaque communauté qui accomplit la prière en groupe.</w:t>
      </w:r>
    </w:p>
    <w:p>
      <w:pPr>
        <w:spacing w:after="40"/>
      </w:pPr>
      <w:r>
        <w:rPr>
          <w:rFonts w:ascii="Cormorant Garamond" w:cs="Cormorant Garamond" w:eastAsia="Cormorant Garamond" w:hAnsi="Cormorant Garamond"/>
          <w:i/>
          <w:iCs/>
          <w:color w:val="666666"/>
          <w:sz w:val="18"/>
          <w:szCs w:val="18"/>
        </w:rPr>
        <w:t xml:space="preserve">Source : Hadith Bukhari 7246 / Consensus sur le caractère obligatoire collectif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50. [Prière] Adhan</w:t>
      </w:r>
    </w:p>
    <w:p>
      <w:pPr>
        <w:spacing w:after="60"/>
      </w:pPr>
      <w:r>
        <w:rPr>
          <w:rFonts w:ascii="Cormorant Garamond" w:cs="Cormorant Garamond" w:eastAsia="Cormorant Garamond" w:hAnsi="Cormorant Garamond"/>
          <w:sz w:val="22"/>
          <w:szCs w:val="22"/>
        </w:rPr>
        <w:t xml:space="preserve">Il est recommandé de répéter ce que dit le muezzin, puis de demander la wasîla (intercession) pour le Prophète ﷺ.</w:t>
      </w:r>
    </w:p>
    <w:p>
      <w:pPr>
        <w:spacing w:after="60"/>
      </w:pPr>
      <w:r>
        <w:rPr>
          <w:rFonts w:ascii="Cormorant Garamond" w:cs="Cormorant Garamond" w:eastAsia="Cormorant Garamond" w:hAnsi="Cormorant Garamond"/>
          <w:color w:val="444444"/>
          <w:sz w:val="20"/>
          <w:szCs w:val="20"/>
        </w:rPr>
        <w:t xml:space="preserve">Hadith : 'Celui qui dit après l'adhan : Allahumma rabba hadhihi'd-da'wati... ma intercession lui sera due au Jour du Jugement.'</w:t>
      </w:r>
    </w:p>
    <w:p>
      <w:pPr>
        <w:spacing w:after="40"/>
      </w:pPr>
      <w:r>
        <w:rPr>
          <w:rFonts w:ascii="Cormorant Garamond" w:cs="Cormorant Garamond" w:eastAsia="Cormorant Garamond" w:hAnsi="Cormorant Garamond"/>
          <w:i/>
          <w:iCs/>
          <w:color w:val="666666"/>
          <w:sz w:val="18"/>
          <w:szCs w:val="18"/>
        </w:rPr>
        <w:t xml:space="preserve">Source : Hadith Bukhari 614 / Sunnah confirmée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51. [Prière] Adhan</w:t>
      </w:r>
    </w:p>
    <w:p>
      <w:pPr>
        <w:spacing w:after="60"/>
      </w:pPr>
      <w:r>
        <w:rPr>
          <w:rFonts w:ascii="Cormorant Garamond" w:cs="Cormorant Garamond" w:eastAsia="Cormorant Garamond" w:hAnsi="Cormorant Garamond"/>
          <w:sz w:val="22"/>
          <w:szCs w:val="22"/>
        </w:rPr>
        <w:t xml:space="preserve">Entre l'adhan et l'iqama, l'invocation est recommandée et acceptée.</w:t>
      </w:r>
    </w:p>
    <w:p>
      <w:pPr>
        <w:spacing w:after="60"/>
      </w:pPr>
      <w:r>
        <w:rPr>
          <w:rFonts w:ascii="Cormorant Garamond" w:cs="Cormorant Garamond" w:eastAsia="Cormorant Garamond" w:hAnsi="Cormorant Garamond"/>
          <w:color w:val="444444"/>
          <w:sz w:val="20"/>
          <w:szCs w:val="20"/>
        </w:rPr>
        <w:t xml:space="preserve">Hadith : 'L'invocation entre l'adhan et l'iqama n'est pas refusée.' C'est un moment privilégié.</w:t>
      </w:r>
    </w:p>
    <w:p>
      <w:pPr>
        <w:spacing w:after="40"/>
      </w:pPr>
      <w:r>
        <w:rPr>
          <w:rFonts w:ascii="Cormorant Garamond" w:cs="Cormorant Garamond" w:eastAsia="Cormorant Garamond" w:hAnsi="Cormorant Garamond"/>
          <w:i/>
          <w:iCs/>
          <w:color w:val="666666"/>
          <w:sz w:val="18"/>
          <w:szCs w:val="18"/>
        </w:rPr>
        <w:t xml:space="preserve">Source : Hadith Abu Dawud 521, Tirmidhi 212 — hasan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52. [Prière] Adhan</w:t>
      </w:r>
    </w:p>
    <w:p>
      <w:pPr>
        <w:spacing w:after="60"/>
      </w:pPr>
      <w:r>
        <w:rPr>
          <w:rFonts w:ascii="Cormorant Garamond" w:cs="Cormorant Garamond" w:eastAsia="Cormorant Garamond" w:hAnsi="Cormorant Garamond"/>
          <w:sz w:val="22"/>
          <w:szCs w:val="22"/>
        </w:rPr>
        <w:t xml:space="preserve">L'iqama est l'annonce immédiate du début de la prière en groupe. Elle se dit à voix basse.</w:t>
      </w:r>
    </w:p>
    <w:p>
      <w:pPr>
        <w:spacing w:after="60"/>
      </w:pPr>
      <w:r>
        <w:rPr>
          <w:rFonts w:ascii="Cormorant Garamond" w:cs="Cormorant Garamond" w:eastAsia="Cormorant Garamond" w:hAnsi="Cormorant Garamond"/>
          <w:color w:val="444444"/>
          <w:sz w:val="20"/>
          <w:szCs w:val="20"/>
        </w:rPr>
        <w:t xml:space="preserve">Sa forme diffère légèrement entre les écoles, mais le principe est partagé : annoncer le commencement.</w:t>
      </w:r>
    </w:p>
    <w:p>
      <w:pPr>
        <w:spacing w:after="40"/>
      </w:pPr>
      <w:r>
        <w:rPr>
          <w:rFonts w:ascii="Cormorant Garamond" w:cs="Cormorant Garamond" w:eastAsia="Cormorant Garamond" w:hAnsi="Cormorant Garamond"/>
          <w:i/>
          <w:iCs/>
          <w:color w:val="666666"/>
          <w:sz w:val="18"/>
          <w:szCs w:val="18"/>
        </w:rPr>
        <w:t xml:space="preserve">Source : Hadith Bukhari 605 / Consensus avec variantes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53. [Prière] Piliers (Arkân)</w:t>
      </w:r>
    </w:p>
    <w:p>
      <w:pPr>
        <w:spacing w:after="60"/>
      </w:pPr>
      <w:r>
        <w:rPr>
          <w:rFonts w:ascii="Cormorant Garamond" w:cs="Cormorant Garamond" w:eastAsia="Cormorant Garamond" w:hAnsi="Cormorant Garamond"/>
          <w:sz w:val="22"/>
          <w:szCs w:val="22"/>
        </w:rPr>
        <w:t xml:space="preserve">Se tenir debout (qiyâm) pendant les prières obligatoires est un pilier pour celui qui en est capable.</w:t>
      </w:r>
    </w:p>
    <w:p>
      <w:pPr>
        <w:spacing w:after="60"/>
      </w:pPr>
      <w:r>
        <w:rPr>
          <w:rFonts w:ascii="Cormorant Garamond" w:cs="Cormorant Garamond" w:eastAsia="Cormorant Garamond" w:hAnsi="Cormorant Garamond"/>
          <w:color w:val="444444"/>
          <w:sz w:val="20"/>
          <w:szCs w:val="20"/>
        </w:rPr>
        <w:t xml:space="preserve">En cas d'incapacité (maladie, blessure), on prie assis, puis allongé sur le côté droit en dernier recours.</w:t>
      </w:r>
    </w:p>
    <w:p>
      <w:pPr>
        <w:spacing w:after="40"/>
      </w:pPr>
      <w:r>
        <w:rPr>
          <w:rFonts w:ascii="Cormorant Garamond" w:cs="Cormorant Garamond" w:eastAsia="Cormorant Garamond" w:hAnsi="Cormorant Garamond"/>
          <w:i/>
          <w:iCs/>
          <w:color w:val="666666"/>
          <w:sz w:val="18"/>
          <w:szCs w:val="18"/>
        </w:rPr>
        <w:t xml:space="preserve">Source : Coran 2:238 / Hadith Bukhari 1117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54. [Prière] Piliers (Arkân)</w:t>
      </w:r>
    </w:p>
    <w:p>
      <w:pPr>
        <w:spacing w:after="60"/>
      </w:pPr>
      <w:r>
        <w:rPr>
          <w:rFonts w:ascii="Cormorant Garamond" w:cs="Cormorant Garamond" w:eastAsia="Cormorant Garamond" w:hAnsi="Cormorant Garamond"/>
          <w:sz w:val="22"/>
          <w:szCs w:val="22"/>
        </w:rPr>
        <w:t xml:space="preserve">Le takbir d'ouverture (Allahu Akbar) est un pilier qui inaugure la prière.</w:t>
      </w:r>
    </w:p>
    <w:p>
      <w:pPr>
        <w:spacing w:after="60"/>
      </w:pPr>
      <w:r>
        <w:rPr>
          <w:rFonts w:ascii="Cormorant Garamond" w:cs="Cormorant Garamond" w:eastAsia="Cormorant Garamond" w:hAnsi="Cormorant Garamond"/>
          <w:color w:val="444444"/>
          <w:sz w:val="20"/>
          <w:szCs w:val="20"/>
        </w:rPr>
        <w:t xml:space="preserve">Sans lui, on n'entre pas dans la prière. C'est la frontière entre le monde profane et le moment sacré.</w:t>
      </w:r>
    </w:p>
    <w:p>
      <w:pPr>
        <w:spacing w:after="40"/>
      </w:pPr>
      <w:r>
        <w:rPr>
          <w:rFonts w:ascii="Cormorant Garamond" w:cs="Cormorant Garamond" w:eastAsia="Cormorant Garamond" w:hAnsi="Cormorant Garamond"/>
          <w:i/>
          <w:iCs/>
          <w:color w:val="666666"/>
          <w:sz w:val="18"/>
          <w:szCs w:val="18"/>
        </w:rPr>
        <w:t xml:space="preserve">Source : Hadith Bukhari 757, Muslim 397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55. [Prière] Piliers (Arkân)</w:t>
      </w:r>
    </w:p>
    <w:p>
      <w:pPr>
        <w:spacing w:after="60"/>
      </w:pPr>
      <w:r>
        <w:rPr>
          <w:rFonts w:ascii="Cormorant Garamond" w:cs="Cormorant Garamond" w:eastAsia="Cormorant Garamond" w:hAnsi="Cormorant Garamond"/>
          <w:sz w:val="22"/>
          <w:szCs w:val="22"/>
        </w:rPr>
        <w:t xml:space="preserve">Réciter la sourate Al-Fatiha dans chaque rak'ah est un pilier selon la majorité des écoles.</w:t>
      </w:r>
    </w:p>
    <w:p>
      <w:pPr>
        <w:spacing w:after="60"/>
      </w:pPr>
      <w:r>
        <w:rPr>
          <w:rFonts w:ascii="Cormorant Garamond" w:cs="Cormorant Garamond" w:eastAsia="Cormorant Garamond" w:hAnsi="Cormorant Garamond"/>
          <w:color w:val="444444"/>
          <w:sz w:val="20"/>
          <w:szCs w:val="20"/>
        </w:rPr>
        <w:t xml:space="preserve">Hadith : 'Pas de prière pour celui qui ne récite pas la Fatiha.' Pour les Hanafites, le pilier est la récitation coranique (trois petits versets ou un verset long), pas spécifiquement Al-Fâtiha — mais elle reste fortement recommandée chez eux.</w:t>
      </w:r>
    </w:p>
    <w:p>
      <w:pPr>
        <w:spacing w:after="40"/>
      </w:pPr>
      <w:r>
        <w:rPr>
          <w:rFonts w:ascii="Cormorant Garamond" w:cs="Cormorant Garamond" w:eastAsia="Cormorant Garamond" w:hAnsi="Cormorant Garamond"/>
          <w:i/>
          <w:iCs/>
          <w:color w:val="666666"/>
          <w:sz w:val="18"/>
          <w:szCs w:val="18"/>
        </w:rPr>
        <w:t xml:space="preserve">Source : Hadith Bukhari 756, Muslim 394 / Divergence Hanafite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56. [Prière] Piliers (Arkân)</w:t>
      </w:r>
    </w:p>
    <w:p>
      <w:pPr>
        <w:spacing w:after="60"/>
      </w:pPr>
      <w:r>
        <w:rPr>
          <w:rFonts w:ascii="Cormorant Garamond" w:cs="Cormorant Garamond" w:eastAsia="Cormorant Garamond" w:hAnsi="Cormorant Garamond"/>
          <w:sz w:val="22"/>
          <w:szCs w:val="22"/>
        </w:rPr>
        <w:t xml:space="preserve">L'inclinaison (rukû') est un pilier. Elle s'effectue en posant les mains sur les genoux, dos parallèle au sol.</w:t>
      </w:r>
    </w:p>
    <w:p>
      <w:pPr>
        <w:spacing w:after="60"/>
      </w:pPr>
      <w:r>
        <w:rPr>
          <w:rFonts w:ascii="Cormorant Garamond" w:cs="Cormorant Garamond" w:eastAsia="Cormorant Garamond" w:hAnsi="Cormorant Garamond"/>
          <w:color w:val="444444"/>
          <w:sz w:val="20"/>
          <w:szCs w:val="20"/>
        </w:rPr>
        <w:t xml:space="preserve">On y dit 'Subhana Rabbiya al-'Adhim' (Gloire à mon Seigneur l'Immense) trois fois minimum.</w:t>
      </w:r>
    </w:p>
    <w:p>
      <w:pPr>
        <w:spacing w:after="40"/>
      </w:pPr>
      <w:r>
        <w:rPr>
          <w:rFonts w:ascii="Cormorant Garamond" w:cs="Cormorant Garamond" w:eastAsia="Cormorant Garamond" w:hAnsi="Cormorant Garamond"/>
          <w:i/>
          <w:iCs/>
          <w:color w:val="666666"/>
          <w:sz w:val="18"/>
          <w:szCs w:val="18"/>
        </w:rPr>
        <w:t xml:space="preserve">Source : Coran 22:77 / Hadith Bukhari 793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57. [Prière] Piliers (Arkân)</w:t>
      </w:r>
    </w:p>
    <w:p>
      <w:pPr>
        <w:spacing w:after="60"/>
      </w:pPr>
      <w:r>
        <w:rPr>
          <w:rFonts w:ascii="Cormorant Garamond" w:cs="Cormorant Garamond" w:eastAsia="Cormorant Garamond" w:hAnsi="Cormorant Garamond"/>
          <w:sz w:val="22"/>
          <w:szCs w:val="22"/>
        </w:rPr>
        <w:t xml:space="preserve">Se redresser après l'inclinaison (i'tidâl) en disant 'Sami' Allahu liman hamidah' puis 'Rabbana wa laka al-hamd' est un pilier.</w:t>
      </w:r>
    </w:p>
    <w:p>
      <w:pPr>
        <w:spacing w:after="60"/>
      </w:pPr>
      <w:r>
        <w:rPr>
          <w:rFonts w:ascii="Cormorant Garamond" w:cs="Cormorant Garamond" w:eastAsia="Cormorant Garamond" w:hAnsi="Cormorant Garamond"/>
          <w:color w:val="444444"/>
          <w:sz w:val="20"/>
          <w:szCs w:val="20"/>
        </w:rPr>
        <w:t xml:space="preserve">Pour l'imam et l'individuel : 'Sami' Allahu...'. Pour le suiveur : 'Rabbana wa laka al-hamd'. Les deux pour celui qui prie seul.</w:t>
      </w:r>
    </w:p>
    <w:p>
      <w:pPr>
        <w:spacing w:after="40"/>
      </w:pPr>
      <w:r>
        <w:rPr>
          <w:rFonts w:ascii="Cormorant Garamond" w:cs="Cormorant Garamond" w:eastAsia="Cormorant Garamond" w:hAnsi="Cormorant Garamond"/>
          <w:i/>
          <w:iCs/>
          <w:color w:val="666666"/>
          <w:sz w:val="18"/>
          <w:szCs w:val="18"/>
        </w:rPr>
        <w:t xml:space="preserve">Source : Hadith Bukhari 689, Muslim 411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58. [Prière] Piliers (Arkân)</w:t>
      </w:r>
    </w:p>
    <w:p>
      <w:pPr>
        <w:spacing w:after="60"/>
      </w:pPr>
      <w:r>
        <w:rPr>
          <w:rFonts w:ascii="Cormorant Garamond" w:cs="Cormorant Garamond" w:eastAsia="Cormorant Garamond" w:hAnsi="Cormorant Garamond"/>
          <w:sz w:val="22"/>
          <w:szCs w:val="22"/>
        </w:rPr>
        <w:t xml:space="preserve">La prosternation (sujûd) est un pilier. Sept membres doivent toucher le sol : front avec nez, deux mains, deux genoux, deux pointes de pieds.</w:t>
      </w:r>
    </w:p>
    <w:p>
      <w:pPr>
        <w:spacing w:after="60"/>
      </w:pPr>
      <w:r>
        <w:rPr>
          <w:rFonts w:ascii="Cormorant Garamond" w:cs="Cormorant Garamond" w:eastAsia="Cormorant Garamond" w:hAnsi="Cormorant Garamond"/>
          <w:color w:val="444444"/>
          <w:sz w:val="20"/>
          <w:szCs w:val="20"/>
        </w:rPr>
        <w:t xml:space="preserve">Hadith explicite du Prophète ﷺ. On y dit 'Subhana Rabbiya al-A'la' (Gloire à mon Seigneur le Très-Haut).</w:t>
      </w:r>
    </w:p>
    <w:p>
      <w:pPr>
        <w:spacing w:after="40"/>
      </w:pPr>
      <w:r>
        <w:rPr>
          <w:rFonts w:ascii="Cormorant Garamond" w:cs="Cormorant Garamond" w:eastAsia="Cormorant Garamond" w:hAnsi="Cormorant Garamond"/>
          <w:i/>
          <w:iCs/>
          <w:color w:val="666666"/>
          <w:sz w:val="18"/>
          <w:szCs w:val="18"/>
        </w:rPr>
        <w:t xml:space="preserve">Source : Hadith Bukhari 812, Muslim 490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59. [Prière] Piliers (Arkân)</w:t>
      </w:r>
    </w:p>
    <w:p>
      <w:pPr>
        <w:spacing w:after="60"/>
      </w:pPr>
      <w:r>
        <w:rPr>
          <w:rFonts w:ascii="Cormorant Garamond" w:cs="Cormorant Garamond" w:eastAsia="Cormorant Garamond" w:hAnsi="Cormorant Garamond"/>
          <w:sz w:val="22"/>
          <w:szCs w:val="22"/>
        </w:rPr>
        <w:t xml:space="preserve">S'asseoir entre les deux prosternations (jalsa) est un pilier. On y dit 'Rabbi ighfir li' (Seigneur, pardonne-moi).</w:t>
      </w:r>
    </w:p>
    <w:p>
      <w:pPr>
        <w:spacing w:after="60"/>
      </w:pPr>
      <w:r>
        <w:rPr>
          <w:rFonts w:ascii="Cormorant Garamond" w:cs="Cormorant Garamond" w:eastAsia="Cormorant Garamond" w:hAnsi="Cormorant Garamond"/>
          <w:color w:val="444444"/>
          <w:sz w:val="20"/>
          <w:szCs w:val="20"/>
        </w:rPr>
        <w:t xml:space="preserve">Le calme et la tranquillité dans cette position sont obligatoires. La précipitation invalide ce pilier.</w:t>
      </w:r>
    </w:p>
    <w:p>
      <w:pPr>
        <w:spacing w:after="40"/>
      </w:pPr>
      <w:r>
        <w:rPr>
          <w:rFonts w:ascii="Cormorant Garamond" w:cs="Cormorant Garamond" w:eastAsia="Cormorant Garamond" w:hAnsi="Cormorant Garamond"/>
          <w:i/>
          <w:iCs/>
          <w:color w:val="666666"/>
          <w:sz w:val="18"/>
          <w:szCs w:val="18"/>
        </w:rPr>
        <w:t xml:space="preserve">Source : Hadith Bukhari 793, Muslim 397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60. [Prière] Piliers (Arkân)</w:t>
      </w:r>
    </w:p>
    <w:p>
      <w:pPr>
        <w:spacing w:after="60"/>
      </w:pPr>
      <w:r>
        <w:rPr>
          <w:rFonts w:ascii="Cormorant Garamond" w:cs="Cormorant Garamond" w:eastAsia="Cormorant Garamond" w:hAnsi="Cormorant Garamond"/>
          <w:sz w:val="22"/>
          <w:szCs w:val="22"/>
        </w:rPr>
        <w:t xml:space="preserve">La quiétude (tuma'nina) dans chaque position est un pilier. Bouger sans s'arrêter invalide la prière.</w:t>
      </w:r>
    </w:p>
    <w:p>
      <w:pPr>
        <w:spacing w:after="60"/>
      </w:pPr>
      <w:r>
        <w:rPr>
          <w:rFonts w:ascii="Cormorant Garamond" w:cs="Cormorant Garamond" w:eastAsia="Cormorant Garamond" w:hAnsi="Cormorant Garamond"/>
          <w:color w:val="444444"/>
          <w:sz w:val="20"/>
          <w:szCs w:val="20"/>
        </w:rPr>
        <w:t xml:space="preserve">Le Prophète ﷺ à un homme pressé : 'Retourne et prie, car tu n'as pas prié.' La hâte est l'ennemi de la prière.</w:t>
      </w:r>
    </w:p>
    <w:p>
      <w:pPr>
        <w:spacing w:after="40"/>
      </w:pPr>
      <w:r>
        <w:rPr>
          <w:rFonts w:ascii="Cormorant Garamond" w:cs="Cormorant Garamond" w:eastAsia="Cormorant Garamond" w:hAnsi="Cormorant Garamond"/>
          <w:i/>
          <w:iCs/>
          <w:color w:val="666666"/>
          <w:sz w:val="18"/>
          <w:szCs w:val="18"/>
        </w:rPr>
        <w:t xml:space="preserve">Source : Hadith Bukhari 6251, Muslim 397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61. [Prière] Piliers (Arkân)</w:t>
      </w:r>
    </w:p>
    <w:p>
      <w:pPr>
        <w:spacing w:after="60"/>
      </w:pPr>
      <w:r>
        <w:rPr>
          <w:rFonts w:ascii="Cormorant Garamond" w:cs="Cormorant Garamond" w:eastAsia="Cormorant Garamond" w:hAnsi="Cormorant Garamond"/>
          <w:sz w:val="22"/>
          <w:szCs w:val="22"/>
        </w:rPr>
        <w:t xml:space="preserve">Le dernier tashahhud (assise finale avec attestation de foi) est un pilier de la prière selon la majorité.</w:t>
      </w:r>
    </w:p>
    <w:p>
      <w:pPr>
        <w:spacing w:after="60"/>
      </w:pPr>
      <w:r>
        <w:rPr>
          <w:rFonts w:ascii="Cormorant Garamond" w:cs="Cormorant Garamond" w:eastAsia="Cormorant Garamond" w:hAnsi="Cormorant Garamond"/>
          <w:color w:val="444444"/>
          <w:sz w:val="20"/>
          <w:szCs w:val="20"/>
        </w:rPr>
        <w:t xml:space="preserve">On y dit At-Tahiyyatu... et la prière sur le Prophète ﷺ. C'est l'avant-dernier acte de la prière.</w:t>
      </w:r>
    </w:p>
    <w:p>
      <w:pPr>
        <w:spacing w:after="40"/>
      </w:pPr>
      <w:r>
        <w:rPr>
          <w:rFonts w:ascii="Cormorant Garamond" w:cs="Cormorant Garamond" w:eastAsia="Cormorant Garamond" w:hAnsi="Cormorant Garamond"/>
          <w:i/>
          <w:iCs/>
          <w:color w:val="666666"/>
          <w:sz w:val="18"/>
          <w:szCs w:val="18"/>
        </w:rPr>
        <w:t xml:space="preserve">Source : Hadith Bukhari 6230, Muslim 402 / Majorité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62. [Prière] Piliers (Arkân)</w:t>
      </w:r>
    </w:p>
    <w:p>
      <w:pPr>
        <w:spacing w:after="60"/>
      </w:pPr>
      <w:r>
        <w:rPr>
          <w:rFonts w:ascii="Cormorant Garamond" w:cs="Cormorant Garamond" w:eastAsia="Cormorant Garamond" w:hAnsi="Cormorant Garamond"/>
          <w:sz w:val="22"/>
          <w:szCs w:val="22"/>
        </w:rPr>
        <w:t xml:space="preserve">Les deux salutations finales (taslim) à droite puis à gauche concluent la prière. C'est un pilier.</w:t>
      </w:r>
    </w:p>
    <w:p>
      <w:pPr>
        <w:spacing w:after="60"/>
      </w:pPr>
      <w:r>
        <w:rPr>
          <w:rFonts w:ascii="Cormorant Garamond" w:cs="Cormorant Garamond" w:eastAsia="Cormorant Garamond" w:hAnsi="Cormorant Garamond"/>
          <w:color w:val="444444"/>
          <w:sz w:val="20"/>
          <w:szCs w:val="20"/>
        </w:rPr>
        <w:t xml:space="preserve">'As-salamu alaykum wa rahmatullah' à droite, puis à gauche. Pour la prière mortuaire, un seul taslim suffit.</w:t>
      </w:r>
    </w:p>
    <w:p>
      <w:pPr>
        <w:spacing w:after="40"/>
      </w:pPr>
      <w:r>
        <w:rPr>
          <w:rFonts w:ascii="Cormorant Garamond" w:cs="Cormorant Garamond" w:eastAsia="Cormorant Garamond" w:hAnsi="Cormorant Garamond"/>
          <w:i/>
          <w:iCs/>
          <w:color w:val="666666"/>
          <w:sz w:val="18"/>
          <w:szCs w:val="18"/>
        </w:rPr>
        <w:t xml:space="preserve">Source : Hadith Muslim 582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63. [Prière] Piliers (Arkân)</w:t>
      </w:r>
    </w:p>
    <w:p>
      <w:pPr>
        <w:spacing w:after="60"/>
      </w:pPr>
      <w:r>
        <w:rPr>
          <w:rFonts w:ascii="Cormorant Garamond" w:cs="Cormorant Garamond" w:eastAsia="Cormorant Garamond" w:hAnsi="Cormorant Garamond"/>
          <w:sz w:val="22"/>
          <w:szCs w:val="22"/>
        </w:rPr>
        <w:t xml:space="preserve">L'ordre des actes (tartîb) est lui-même un pilier. Inverser un pilier annule la prière s'il est volontaire.</w:t>
      </w:r>
    </w:p>
    <w:p>
      <w:pPr>
        <w:spacing w:after="60"/>
      </w:pPr>
      <w:r>
        <w:rPr>
          <w:rFonts w:ascii="Cormorant Garamond" w:cs="Cormorant Garamond" w:eastAsia="Cormorant Garamond" w:hAnsi="Cormorant Garamond"/>
          <w:color w:val="444444"/>
          <w:sz w:val="20"/>
          <w:szCs w:val="20"/>
        </w:rPr>
        <w:t xml:space="preserve">Inverser par oubli oblige à recommencer cette portion, puis à faire les prosternations d'oubli (sujûd as-sahw) à la fin.</w:t>
      </w:r>
    </w:p>
    <w:p>
      <w:pPr>
        <w:spacing w:after="40"/>
      </w:pPr>
      <w:r>
        <w:rPr>
          <w:rFonts w:ascii="Cormorant Garamond" w:cs="Cormorant Garamond" w:eastAsia="Cormorant Garamond" w:hAnsi="Cormorant Garamond"/>
          <w:i/>
          <w:iCs/>
          <w:color w:val="666666"/>
          <w:sz w:val="18"/>
          <w:szCs w:val="18"/>
        </w:rPr>
        <w:t xml:space="preserve">Source : Pratique constante du Prophète ﷺ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64. [Prière] Actes obligatoires (Wâjib)</w:t>
      </w:r>
    </w:p>
    <w:p>
      <w:pPr>
        <w:spacing w:after="60"/>
      </w:pPr>
      <w:r>
        <w:rPr>
          <w:rFonts w:ascii="Cormorant Garamond" w:cs="Cormorant Garamond" w:eastAsia="Cormorant Garamond" w:hAnsi="Cormorant Garamond"/>
          <w:sz w:val="22"/>
          <w:szCs w:val="22"/>
        </w:rPr>
        <w:t xml:space="preserve">Tous les takbirs intermédiaires (autres que celui d'ouverture) sont des actes obligatoires selon les Hanbalites, sunnah confirmée pour les autres écoles.</w:t>
      </w:r>
    </w:p>
    <w:p>
      <w:pPr>
        <w:spacing w:after="60"/>
      </w:pPr>
      <w:r>
        <w:rPr>
          <w:rFonts w:ascii="Cormorant Garamond" w:cs="Cormorant Garamond" w:eastAsia="Cormorant Garamond" w:hAnsi="Cormorant Garamond"/>
          <w:color w:val="444444"/>
          <w:sz w:val="20"/>
          <w:szCs w:val="20"/>
        </w:rPr>
        <w:t xml:space="preserve">On les dit en passant d'une position à l'autre. Leur oubli oblige aux prosternations d'oubli en fin de prière.</w:t>
      </w:r>
    </w:p>
    <w:p>
      <w:pPr>
        <w:spacing w:after="40"/>
      </w:pPr>
      <w:r>
        <w:rPr>
          <w:rFonts w:ascii="Cormorant Garamond" w:cs="Cormorant Garamond" w:eastAsia="Cormorant Garamond" w:hAnsi="Cormorant Garamond"/>
          <w:i/>
          <w:iCs/>
          <w:color w:val="666666"/>
          <w:sz w:val="18"/>
          <w:szCs w:val="18"/>
        </w:rPr>
        <w:t xml:space="preserve">Source : Hadith Bukhari 803 / Sunnah confirmée par pratique des Compagnons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65. [Prière] Actes obligatoires (Wâjib)</w:t>
      </w:r>
    </w:p>
    <w:p>
      <w:pPr>
        <w:spacing w:after="60"/>
      </w:pPr>
      <w:r>
        <w:rPr>
          <w:rFonts w:ascii="Cormorant Garamond" w:cs="Cormorant Garamond" w:eastAsia="Cormorant Garamond" w:hAnsi="Cormorant Garamond"/>
          <w:sz w:val="22"/>
          <w:szCs w:val="22"/>
        </w:rPr>
        <w:t xml:space="preserve">Le tashahhud intermédiaire (assise au milieu des prières de 3 ou 4 rak'ah) est un acte obligatoire.</w:t>
      </w:r>
    </w:p>
    <w:p>
      <w:pPr>
        <w:spacing w:after="60"/>
      </w:pPr>
      <w:r>
        <w:rPr>
          <w:rFonts w:ascii="Cormorant Garamond" w:cs="Cormorant Garamond" w:eastAsia="Cormorant Garamond" w:hAnsi="Cormorant Garamond"/>
          <w:color w:val="444444"/>
          <w:sz w:val="20"/>
          <w:szCs w:val="20"/>
        </w:rPr>
        <w:t xml:space="preserve">L'oublier oblige à compenser par les prosternations d'oubli sans invalider la prière.</w:t>
      </w:r>
    </w:p>
    <w:p>
      <w:pPr>
        <w:spacing w:after="40"/>
      </w:pPr>
      <w:r>
        <w:rPr>
          <w:rFonts w:ascii="Cormorant Garamond" w:cs="Cormorant Garamond" w:eastAsia="Cormorant Garamond" w:hAnsi="Cormorant Garamond"/>
          <w:i/>
          <w:iCs/>
          <w:color w:val="666666"/>
          <w:sz w:val="18"/>
          <w:szCs w:val="18"/>
        </w:rPr>
        <w:t xml:space="preserve">Source : Hadith Bukhari 1224 sur l'oubli du Prophète ﷺ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66. [Prière] Actes obligatoires (Wâjib)</w:t>
      </w:r>
    </w:p>
    <w:p>
      <w:pPr>
        <w:spacing w:after="60"/>
      </w:pPr>
      <w:r>
        <w:rPr>
          <w:rFonts w:ascii="Cormorant Garamond" w:cs="Cormorant Garamond" w:eastAsia="Cormorant Garamond" w:hAnsi="Cormorant Garamond"/>
          <w:sz w:val="22"/>
          <w:szCs w:val="22"/>
        </w:rPr>
        <w:t xml:space="preserve">Les invocations dans le rukû' (Subhana Rabbiya al-'Adhim) et dans le sujûd (Subhana Rabbiya al-A'la) sont obligatoires selon les Hanbalites, sunnah fortement recommandée pour les Hanafites, Malikites et Shafi’ites.</w:t>
      </w:r>
    </w:p>
    <w:p>
      <w:pPr>
        <w:spacing w:after="60"/>
      </w:pPr>
      <w:r>
        <w:rPr>
          <w:rFonts w:ascii="Cormorant Garamond" w:cs="Cormorant Garamond" w:eastAsia="Cormorant Garamond" w:hAnsi="Cormorant Garamond"/>
          <w:color w:val="444444"/>
          <w:sz w:val="20"/>
          <w:szCs w:val="20"/>
        </w:rPr>
        <w:t xml:space="preserve">Trois fois minimum est recommandé. Une fois est l'obligation. Les Shafi'ites les considèrent comme sunnah.</w:t>
      </w:r>
    </w:p>
    <w:p>
      <w:pPr>
        <w:spacing w:after="40"/>
      </w:pPr>
      <w:r>
        <w:rPr>
          <w:rFonts w:ascii="Cormorant Garamond" w:cs="Cormorant Garamond" w:eastAsia="Cormorant Garamond" w:hAnsi="Cormorant Garamond"/>
          <w:i/>
          <w:iCs/>
          <w:color w:val="666666"/>
          <w:sz w:val="18"/>
          <w:szCs w:val="18"/>
        </w:rPr>
        <w:t xml:space="preserve">Source : Hadith Abu Dawud 869, 870 / Divergence d'écoles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67. [Prière] Actes obligatoires (Wâjib)</w:t>
      </w:r>
    </w:p>
    <w:p>
      <w:pPr>
        <w:spacing w:after="60"/>
      </w:pPr>
      <w:r>
        <w:rPr>
          <w:rFonts w:ascii="Cormorant Garamond" w:cs="Cormorant Garamond" w:eastAsia="Cormorant Garamond" w:hAnsi="Cormorant Garamond"/>
          <w:sz w:val="22"/>
          <w:szCs w:val="22"/>
        </w:rPr>
        <w:t xml:space="preserve">Réciter 'Sami' Allahu liman hamidah' en se redressant du rukû' est obligatoire pour l'imam et celui qui prie seul.</w:t>
      </w:r>
    </w:p>
    <w:p>
      <w:pPr>
        <w:spacing w:after="60"/>
      </w:pPr>
      <w:r>
        <w:rPr>
          <w:rFonts w:ascii="Cormorant Garamond" w:cs="Cormorant Garamond" w:eastAsia="Cormorant Garamond" w:hAnsi="Cormorant Garamond"/>
          <w:color w:val="444444"/>
          <w:sz w:val="20"/>
          <w:szCs w:val="20"/>
        </w:rPr>
        <w:t xml:space="preserve">Le suiveur (ma'mum) dit lui 'Rabbana wa laka al-hamd' en se redressant.</w:t>
      </w:r>
    </w:p>
    <w:p>
      <w:pPr>
        <w:spacing w:after="40"/>
      </w:pPr>
      <w:r>
        <w:rPr>
          <w:rFonts w:ascii="Cormorant Garamond" w:cs="Cormorant Garamond" w:eastAsia="Cormorant Garamond" w:hAnsi="Cormorant Garamond"/>
          <w:i/>
          <w:iCs/>
          <w:color w:val="666666"/>
          <w:sz w:val="18"/>
          <w:szCs w:val="18"/>
        </w:rPr>
        <w:t xml:space="preserve">Source : Hadith Bukhari 689, 795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68. [Prière] Actes obligatoires (Wâjib)</w:t>
      </w:r>
    </w:p>
    <w:p>
      <w:pPr>
        <w:spacing w:after="60"/>
      </w:pPr>
      <w:r>
        <w:rPr>
          <w:rFonts w:ascii="Cormorant Garamond" w:cs="Cormorant Garamond" w:eastAsia="Cormorant Garamond" w:hAnsi="Cormorant Garamond"/>
          <w:sz w:val="22"/>
          <w:szCs w:val="22"/>
        </w:rPr>
        <w:t xml:space="preserve">L'invocation entre les deux prosternations 'Rabbi ighfir li' (Seigneur, pardonne-moi) est obligatoire pour les Hanbalites.</w:t>
      </w:r>
    </w:p>
    <w:p>
      <w:pPr>
        <w:spacing w:after="60"/>
      </w:pPr>
      <w:r>
        <w:rPr>
          <w:rFonts w:ascii="Cormorant Garamond" w:cs="Cormorant Garamond" w:eastAsia="Cormorant Garamond" w:hAnsi="Cormorant Garamond"/>
          <w:color w:val="444444"/>
          <w:sz w:val="20"/>
          <w:szCs w:val="20"/>
        </w:rPr>
        <w:t xml:space="preserve">Les autres écoles la considèrent comme sunnah fortement recommandée.</w:t>
      </w:r>
    </w:p>
    <w:p>
      <w:pPr>
        <w:spacing w:after="40"/>
      </w:pPr>
      <w:r>
        <w:rPr>
          <w:rFonts w:ascii="Cormorant Garamond" w:cs="Cormorant Garamond" w:eastAsia="Cormorant Garamond" w:hAnsi="Cormorant Garamond"/>
          <w:i/>
          <w:iCs/>
          <w:color w:val="666666"/>
          <w:sz w:val="18"/>
          <w:szCs w:val="18"/>
        </w:rPr>
        <w:t xml:space="preserve">Source : Hadith Abu Dawud 850 / Divergence d'écoles | École : Hanbalite</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69. [Prière] Actes obligatoires (Wâjib)</w:t>
      </w:r>
    </w:p>
    <w:p>
      <w:pPr>
        <w:spacing w:after="60"/>
      </w:pPr>
      <w:r>
        <w:rPr>
          <w:rFonts w:ascii="Cormorant Garamond" w:cs="Cormorant Garamond" w:eastAsia="Cormorant Garamond" w:hAnsi="Cormorant Garamond"/>
          <w:sz w:val="22"/>
          <w:szCs w:val="22"/>
        </w:rPr>
        <w:t xml:space="preserve">Réciter la prière sur le Prophète ﷺ (As-Salatu al-Ibrahimiyya) dans le dernier tashahhud est obligatoire pour les Shafi'ites et Hanbalites.</w:t>
      </w:r>
    </w:p>
    <w:p>
      <w:pPr>
        <w:spacing w:after="60"/>
      </w:pPr>
      <w:r>
        <w:rPr>
          <w:rFonts w:ascii="Cormorant Garamond" w:cs="Cormorant Garamond" w:eastAsia="Cormorant Garamond" w:hAnsi="Cormorant Garamond"/>
          <w:color w:val="444444"/>
          <w:sz w:val="20"/>
          <w:szCs w:val="20"/>
        </w:rPr>
        <w:t xml:space="preserve">Les Hanafites et Malikites la considèrent comme sunnah.</w:t>
      </w:r>
    </w:p>
    <w:p>
      <w:pPr>
        <w:spacing w:after="40"/>
      </w:pPr>
      <w:r>
        <w:rPr>
          <w:rFonts w:ascii="Cormorant Garamond" w:cs="Cormorant Garamond" w:eastAsia="Cormorant Garamond" w:hAnsi="Cormorant Garamond"/>
          <w:i/>
          <w:iCs/>
          <w:color w:val="666666"/>
          <w:sz w:val="18"/>
          <w:szCs w:val="18"/>
        </w:rPr>
        <w:t xml:space="preserve">Source : Hadith Bukhari 3370, Muslim 406 / Divergence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70. [Prière] Actes sunnah</w:t>
      </w:r>
    </w:p>
    <w:p>
      <w:pPr>
        <w:spacing w:after="60"/>
      </w:pPr>
      <w:r>
        <w:rPr>
          <w:rFonts w:ascii="Cormorant Garamond" w:cs="Cormorant Garamond" w:eastAsia="Cormorant Garamond" w:hAnsi="Cormorant Garamond"/>
          <w:sz w:val="22"/>
          <w:szCs w:val="22"/>
        </w:rPr>
        <w:t xml:space="preserve">Lever les mains au takbir d'ouverture (à hauteur des épaules ou des oreilles) est sunnah confirmée.</w:t>
      </w:r>
    </w:p>
    <w:p>
      <w:pPr>
        <w:spacing w:after="60"/>
      </w:pPr>
      <w:r>
        <w:rPr>
          <w:rFonts w:ascii="Cormorant Garamond" w:cs="Cormorant Garamond" w:eastAsia="Cormorant Garamond" w:hAnsi="Cormorant Garamond"/>
          <w:color w:val="444444"/>
          <w:sz w:val="20"/>
          <w:szCs w:val="20"/>
        </w:rPr>
        <w:t xml:space="preserve">Les Hanafites lèvent jusqu'aux oreilles, les autres aux épaules. Les deux pratiques sont prouvées.</w:t>
      </w:r>
    </w:p>
    <w:p>
      <w:pPr>
        <w:spacing w:after="40"/>
      </w:pPr>
      <w:r>
        <w:rPr>
          <w:rFonts w:ascii="Cormorant Garamond" w:cs="Cormorant Garamond" w:eastAsia="Cormorant Garamond" w:hAnsi="Cormorant Garamond"/>
          <w:i/>
          <w:iCs/>
          <w:color w:val="666666"/>
          <w:sz w:val="18"/>
          <w:szCs w:val="18"/>
        </w:rPr>
        <w:t xml:space="preserve">Source : Hadith Bukhari 738, Muslim 390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71. [Prière] Actes sunnah</w:t>
      </w:r>
    </w:p>
    <w:p>
      <w:pPr>
        <w:spacing w:after="60"/>
      </w:pPr>
      <w:r>
        <w:rPr>
          <w:rFonts w:ascii="Cormorant Garamond" w:cs="Cormorant Garamond" w:eastAsia="Cormorant Garamond" w:hAnsi="Cormorant Garamond"/>
          <w:sz w:val="22"/>
          <w:szCs w:val="22"/>
        </w:rPr>
        <w:t xml:space="preserve">Croiser les mains sur la poitrine ou au-dessous du nombril pendant le qiyâm est sunnah.</w:t>
      </w:r>
    </w:p>
    <w:p>
      <w:pPr>
        <w:spacing w:after="60"/>
      </w:pPr>
      <w:r>
        <w:rPr>
          <w:rFonts w:ascii="Cormorant Garamond" w:cs="Cormorant Garamond" w:eastAsia="Cormorant Garamond" w:hAnsi="Cormorant Garamond"/>
          <w:color w:val="444444"/>
          <w:sz w:val="20"/>
          <w:szCs w:val="20"/>
        </w:rPr>
        <w:t xml:space="preserve">Hanbalites et Shafi'ites : sur la poitrine. Hanafites : sous le nombril. Malikites : préfèrent les laisser pendantes (pratique sadl).</w:t>
      </w:r>
    </w:p>
    <w:p>
      <w:pPr>
        <w:spacing w:after="40"/>
      </w:pPr>
      <w:r>
        <w:rPr>
          <w:rFonts w:ascii="Cormorant Garamond" w:cs="Cormorant Garamond" w:eastAsia="Cormorant Garamond" w:hAnsi="Cormorant Garamond"/>
          <w:i/>
          <w:iCs/>
          <w:color w:val="666666"/>
          <w:sz w:val="18"/>
          <w:szCs w:val="18"/>
        </w:rPr>
        <w:t xml:space="preserve">Source : Hadith Muslim 401 / Divergence des écoles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72. [Prière] Actes sunnah</w:t>
      </w:r>
    </w:p>
    <w:p>
      <w:pPr>
        <w:spacing w:after="60"/>
      </w:pPr>
      <w:r>
        <w:rPr>
          <w:rFonts w:ascii="Cormorant Garamond" w:cs="Cormorant Garamond" w:eastAsia="Cormorant Garamond" w:hAnsi="Cormorant Garamond"/>
          <w:sz w:val="22"/>
          <w:szCs w:val="22"/>
        </w:rPr>
        <w:t xml:space="preserve">Réciter l'invocation d'ouverture (du'a al-istiftah) après le takbir d'entrée est sunnah.</w:t>
      </w:r>
    </w:p>
    <w:p>
      <w:pPr>
        <w:spacing w:after="60"/>
      </w:pPr>
      <w:r>
        <w:rPr>
          <w:rFonts w:ascii="Cormorant Garamond" w:cs="Cormorant Garamond" w:eastAsia="Cormorant Garamond" w:hAnsi="Cormorant Garamond"/>
          <w:color w:val="444444"/>
          <w:sz w:val="20"/>
          <w:szCs w:val="20"/>
        </w:rPr>
        <w:t xml:space="preserve">Plusieurs formules sont rapportées : 'Subhanaka Allahumma...', 'Wajjahtu wajhi...'.</w:t>
      </w:r>
    </w:p>
    <w:p>
      <w:pPr>
        <w:spacing w:after="40"/>
      </w:pPr>
      <w:r>
        <w:rPr>
          <w:rFonts w:ascii="Cormorant Garamond" w:cs="Cormorant Garamond" w:eastAsia="Cormorant Garamond" w:hAnsi="Cormorant Garamond"/>
          <w:i/>
          <w:iCs/>
          <w:color w:val="666666"/>
          <w:sz w:val="18"/>
          <w:szCs w:val="18"/>
        </w:rPr>
        <w:t xml:space="preserve">Source : Hadith Muslim 771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73. [Prière] Actes sunnah</w:t>
      </w:r>
    </w:p>
    <w:p>
      <w:pPr>
        <w:spacing w:after="60"/>
      </w:pPr>
      <w:r>
        <w:rPr>
          <w:rFonts w:ascii="Cormorant Garamond" w:cs="Cormorant Garamond" w:eastAsia="Cormorant Garamond" w:hAnsi="Cormorant Garamond"/>
          <w:sz w:val="22"/>
          <w:szCs w:val="22"/>
        </w:rPr>
        <w:t xml:space="preserve">Réciter une sourate après Al-Fatiha dans les deux premières rak'ah des prières est sunnah pour les Hanafites, obligation pour les autres dans certaines prières.</w:t>
      </w:r>
    </w:p>
    <w:p>
      <w:pPr>
        <w:spacing w:after="60"/>
      </w:pPr>
      <w:r>
        <w:rPr>
          <w:rFonts w:ascii="Cormorant Garamond" w:cs="Cormorant Garamond" w:eastAsia="Cormorant Garamond" w:hAnsi="Cormorant Garamond"/>
          <w:color w:val="444444"/>
          <w:sz w:val="20"/>
          <w:szCs w:val="20"/>
        </w:rPr>
        <w:t xml:space="preserve">Cette divergence porte sur les prières individuelles. En suiveur, on écoute la récitation de l'imam.</w:t>
      </w:r>
    </w:p>
    <w:p>
      <w:pPr>
        <w:spacing w:after="40"/>
      </w:pPr>
      <w:r>
        <w:rPr>
          <w:rFonts w:ascii="Cormorant Garamond" w:cs="Cormorant Garamond" w:eastAsia="Cormorant Garamond" w:hAnsi="Cormorant Garamond"/>
          <w:i/>
          <w:iCs/>
          <w:color w:val="666666"/>
          <w:sz w:val="18"/>
          <w:szCs w:val="18"/>
        </w:rPr>
        <w:t xml:space="preserve">Source : Hadith Bukhari 776 / Divergence d'écoles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74. [Prière] Actes sunnah</w:t>
      </w:r>
    </w:p>
    <w:p>
      <w:pPr>
        <w:spacing w:after="60"/>
      </w:pPr>
      <w:r>
        <w:rPr>
          <w:rFonts w:ascii="Cormorant Garamond" w:cs="Cormorant Garamond" w:eastAsia="Cormorant Garamond" w:hAnsi="Cormorant Garamond"/>
          <w:sz w:val="22"/>
          <w:szCs w:val="22"/>
        </w:rPr>
        <w:t xml:space="preserve">Récitation à voix audible dans Fajr, les deux premières rak'ah de Maghrib et d'Isha. Récitation silencieuse pour Dhuhr et Asr.</w:t>
      </w:r>
    </w:p>
    <w:p>
      <w:pPr>
        <w:spacing w:after="60"/>
      </w:pPr>
      <w:r>
        <w:rPr>
          <w:rFonts w:ascii="Cormorant Garamond" w:cs="Cormorant Garamond" w:eastAsia="Cormorant Garamond" w:hAnsi="Cormorant Garamond"/>
          <w:color w:val="444444"/>
          <w:sz w:val="20"/>
          <w:szCs w:val="20"/>
        </w:rPr>
        <w:t xml:space="preserve">Pour l'individuel, le choix est permis selon la majorité, mais suivre la sunnah de l'imam reste préférable.</w:t>
      </w:r>
    </w:p>
    <w:p>
      <w:pPr>
        <w:spacing w:after="40"/>
      </w:pPr>
      <w:r>
        <w:rPr>
          <w:rFonts w:ascii="Cormorant Garamond" w:cs="Cormorant Garamond" w:eastAsia="Cormorant Garamond" w:hAnsi="Cormorant Garamond"/>
          <w:i/>
          <w:iCs/>
          <w:color w:val="666666"/>
          <w:sz w:val="18"/>
          <w:szCs w:val="18"/>
        </w:rPr>
        <w:t xml:space="preserve">Source : Hadith Bukhari 762, Muslim 396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75. [Prière] Actes sunnah</w:t>
      </w:r>
    </w:p>
    <w:p>
      <w:pPr>
        <w:spacing w:after="60"/>
      </w:pPr>
      <w:r>
        <w:rPr>
          <w:rFonts w:ascii="Cormorant Garamond" w:cs="Cormorant Garamond" w:eastAsia="Cormorant Garamond" w:hAnsi="Cormorant Garamond"/>
          <w:sz w:val="22"/>
          <w:szCs w:val="22"/>
        </w:rPr>
        <w:t xml:space="preserve">Demander la protection contre Satan (ta'awwudh) avant la récitation est sunnah.</w:t>
      </w:r>
    </w:p>
    <w:p>
      <w:pPr>
        <w:spacing w:after="60"/>
      </w:pPr>
      <w:r>
        <w:rPr>
          <w:rFonts w:ascii="Cormorant Garamond" w:cs="Cormorant Garamond" w:eastAsia="Cormorant Garamond" w:hAnsi="Cormorant Garamond"/>
          <w:color w:val="444444"/>
          <w:sz w:val="20"/>
          <w:szCs w:val="20"/>
        </w:rPr>
        <w:t xml:space="preserve">On dit 'A'udhu billahi mina ash-shaytani r-rajim' avant Al-Fatiha dans la première rak'ah uniquement selon la majorité.</w:t>
      </w:r>
    </w:p>
    <w:p>
      <w:pPr>
        <w:spacing w:after="40"/>
      </w:pPr>
      <w:r>
        <w:rPr>
          <w:rFonts w:ascii="Cormorant Garamond" w:cs="Cormorant Garamond" w:eastAsia="Cormorant Garamond" w:hAnsi="Cormorant Garamond"/>
          <w:i/>
          <w:iCs/>
          <w:color w:val="666666"/>
          <w:sz w:val="18"/>
          <w:szCs w:val="18"/>
        </w:rPr>
        <w:t xml:space="preserve">Source : Coran 16:98 / Pratique constante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76. [Prière] Actes sunnah</w:t>
      </w:r>
    </w:p>
    <w:p>
      <w:pPr>
        <w:spacing w:after="60"/>
      </w:pPr>
      <w:r>
        <w:rPr>
          <w:rFonts w:ascii="Cormorant Garamond" w:cs="Cormorant Garamond" w:eastAsia="Cormorant Garamond" w:hAnsi="Cormorant Garamond"/>
          <w:sz w:val="22"/>
          <w:szCs w:val="22"/>
        </w:rPr>
        <w:t xml:space="preserve">Dire 'Amîn' après la Fatiha (à voix haute si on prie à voix haute) est sunnah.</w:t>
      </w:r>
    </w:p>
    <w:p>
      <w:pPr>
        <w:spacing w:after="60"/>
      </w:pPr>
      <w:r>
        <w:rPr>
          <w:rFonts w:ascii="Cormorant Garamond" w:cs="Cormorant Garamond" w:eastAsia="Cormorant Garamond" w:hAnsi="Cormorant Garamond"/>
          <w:color w:val="444444"/>
          <w:sz w:val="20"/>
          <w:szCs w:val="20"/>
        </w:rPr>
        <w:t xml:space="preserve">Hadith : 'Quand l'imam dit Amîn, dites Amîn. Celui dont le Amîn coïncide avec celui des anges verra ses péchés passés pardonnés.'</w:t>
      </w:r>
    </w:p>
    <w:p>
      <w:pPr>
        <w:spacing w:after="40"/>
      </w:pPr>
      <w:r>
        <w:rPr>
          <w:rFonts w:ascii="Cormorant Garamond" w:cs="Cormorant Garamond" w:eastAsia="Cormorant Garamond" w:hAnsi="Cormorant Garamond"/>
          <w:i/>
          <w:iCs/>
          <w:color w:val="666666"/>
          <w:sz w:val="18"/>
          <w:szCs w:val="18"/>
        </w:rPr>
        <w:t xml:space="preserve">Source : Hadith Bukhari 780, Muslim 410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77. [Prière] Actes sunnah</w:t>
      </w:r>
    </w:p>
    <w:p>
      <w:pPr>
        <w:spacing w:after="60"/>
      </w:pPr>
      <w:r>
        <w:rPr>
          <w:rFonts w:ascii="Cormorant Garamond" w:cs="Cormorant Garamond" w:eastAsia="Cormorant Garamond" w:hAnsi="Cormorant Garamond"/>
          <w:sz w:val="22"/>
          <w:szCs w:val="22"/>
        </w:rPr>
        <w:t xml:space="preserve">Regarder vers le lieu de prosternation pendant la prière est sunnah.</w:t>
      </w:r>
    </w:p>
    <w:p>
      <w:pPr>
        <w:spacing w:after="60"/>
      </w:pPr>
      <w:r>
        <w:rPr>
          <w:rFonts w:ascii="Cormorant Garamond" w:cs="Cormorant Garamond" w:eastAsia="Cormorant Garamond" w:hAnsi="Cormorant Garamond"/>
          <w:color w:val="444444"/>
          <w:sz w:val="20"/>
          <w:szCs w:val="20"/>
        </w:rPr>
        <w:t xml:space="preserve">Lever les yeux vers le ciel est interdit. Fermer les yeux est déconseillé par la majorité.</w:t>
      </w:r>
    </w:p>
    <w:p>
      <w:pPr>
        <w:spacing w:after="40"/>
      </w:pPr>
      <w:r>
        <w:rPr>
          <w:rFonts w:ascii="Cormorant Garamond" w:cs="Cormorant Garamond" w:eastAsia="Cormorant Garamond" w:hAnsi="Cormorant Garamond"/>
          <w:i/>
          <w:iCs/>
          <w:color w:val="666666"/>
          <w:sz w:val="18"/>
          <w:szCs w:val="18"/>
        </w:rPr>
        <w:t xml:space="preserve">Source : Hadith Bukhari 750 / Pratique du Prophète ﷺ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78. [Prière] Annulants</w:t>
      </w:r>
    </w:p>
    <w:p>
      <w:pPr>
        <w:spacing w:after="60"/>
      </w:pPr>
      <w:r>
        <w:rPr>
          <w:rFonts w:ascii="Cormorant Garamond" w:cs="Cormorant Garamond" w:eastAsia="Cormorant Garamond" w:hAnsi="Cormorant Garamond"/>
          <w:sz w:val="22"/>
          <w:szCs w:val="22"/>
        </w:rPr>
        <w:t xml:space="preserve">Manger ou boire volontairement pendant la prière l'annule.</w:t>
      </w:r>
    </w:p>
    <w:p>
      <w:pPr>
        <w:spacing w:after="60"/>
      </w:pPr>
      <w:r>
        <w:rPr>
          <w:rFonts w:ascii="Cormorant Garamond" w:cs="Cormorant Garamond" w:eastAsia="Cormorant Garamond" w:hAnsi="Cormorant Garamond"/>
          <w:color w:val="444444"/>
          <w:sz w:val="20"/>
          <w:szCs w:val="20"/>
        </w:rPr>
        <w:t xml:space="preserve">Le geste involontaire (avaler de la salive, par exemple) ne l'annule pas. La prière redevient nulle si on en prend conscience et continue.</w:t>
      </w:r>
    </w:p>
    <w:p>
      <w:pPr>
        <w:spacing w:after="40"/>
      </w:pPr>
      <w:r>
        <w:rPr>
          <w:rFonts w:ascii="Cormorant Garamond" w:cs="Cormorant Garamond" w:eastAsia="Cormorant Garamond" w:hAnsi="Cormorant Garamond"/>
          <w:i/>
          <w:iCs/>
          <w:color w:val="666666"/>
          <w:sz w:val="18"/>
          <w:szCs w:val="18"/>
        </w:rPr>
        <w:t xml:space="preserve">Source : Consensus 4 écoles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79. [Prière] Annulants</w:t>
      </w:r>
    </w:p>
    <w:p>
      <w:pPr>
        <w:spacing w:after="60"/>
      </w:pPr>
      <w:r>
        <w:rPr>
          <w:rFonts w:ascii="Cormorant Garamond" w:cs="Cormorant Garamond" w:eastAsia="Cormorant Garamond" w:hAnsi="Cormorant Garamond"/>
          <w:sz w:val="22"/>
          <w:szCs w:val="22"/>
        </w:rPr>
        <w:t xml:space="preserve">Parler volontairement pendant la prière annule celle-ci, sauf rappel sourate ou invocation autorisée.</w:t>
      </w:r>
    </w:p>
    <w:p>
      <w:pPr>
        <w:spacing w:after="60"/>
      </w:pPr>
      <w:r>
        <w:rPr>
          <w:rFonts w:ascii="Cormorant Garamond" w:cs="Cormorant Garamond" w:eastAsia="Cormorant Garamond" w:hAnsi="Cormorant Garamond"/>
          <w:color w:val="444444"/>
          <w:sz w:val="20"/>
          <w:szCs w:val="20"/>
        </w:rPr>
        <w:t xml:space="preserve">Au début de l'Islam, la parole était permise puis interdite. Sourire ne l'annule pas selon la majorité, rire bruyamment oui.</w:t>
      </w:r>
    </w:p>
    <w:p>
      <w:pPr>
        <w:spacing w:after="40"/>
      </w:pPr>
      <w:r>
        <w:rPr>
          <w:rFonts w:ascii="Cormorant Garamond" w:cs="Cormorant Garamond" w:eastAsia="Cormorant Garamond" w:hAnsi="Cormorant Garamond"/>
          <w:i/>
          <w:iCs/>
          <w:color w:val="666666"/>
          <w:sz w:val="18"/>
          <w:szCs w:val="18"/>
        </w:rPr>
        <w:t xml:space="preserve">Source : Hadith Muslim 537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80. [Prière] Annulants</w:t>
      </w:r>
    </w:p>
    <w:p>
      <w:pPr>
        <w:spacing w:after="60"/>
      </w:pPr>
      <w:r>
        <w:rPr>
          <w:rFonts w:ascii="Cormorant Garamond" w:cs="Cormorant Garamond" w:eastAsia="Cormorant Garamond" w:hAnsi="Cormorant Garamond"/>
          <w:sz w:val="22"/>
          <w:szCs w:val="22"/>
        </w:rPr>
        <w:t xml:space="preserve">Bouger excessivement et continuellement (3 fois consécutives de mouvement non lié à la prière) l'annule selon la majorité.</w:t>
      </w:r>
    </w:p>
    <w:p>
      <w:pPr>
        <w:spacing w:after="60"/>
      </w:pPr>
      <w:r>
        <w:rPr>
          <w:rFonts w:ascii="Cormorant Garamond" w:cs="Cormorant Garamond" w:eastAsia="Cormorant Garamond" w:hAnsi="Cormorant Garamond"/>
          <w:color w:val="444444"/>
          <w:sz w:val="20"/>
          <w:szCs w:val="20"/>
        </w:rPr>
        <w:t xml:space="preserve">Un seul geste pour ajuster un vêtement, déplacer un objet pour la sécurité, etc., reste toléré.</w:t>
      </w:r>
    </w:p>
    <w:p>
      <w:pPr>
        <w:spacing w:after="40"/>
      </w:pPr>
      <w:r>
        <w:rPr>
          <w:rFonts w:ascii="Cormorant Garamond" w:cs="Cormorant Garamond" w:eastAsia="Cormorant Garamond" w:hAnsi="Cormorant Garamond"/>
          <w:i/>
          <w:iCs/>
          <w:color w:val="666666"/>
          <w:sz w:val="18"/>
          <w:szCs w:val="18"/>
        </w:rPr>
        <w:t xml:space="preserve">Source : Hadith Bukhari 511 sur le Prophète ﷺ portant sa petite-fille pendant la prière / Majorité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81. [Prière] Annulants</w:t>
      </w:r>
    </w:p>
    <w:p>
      <w:pPr>
        <w:spacing w:after="60"/>
      </w:pPr>
      <w:r>
        <w:rPr>
          <w:rFonts w:ascii="Cormorant Garamond" w:cs="Cormorant Garamond" w:eastAsia="Cormorant Garamond" w:hAnsi="Cormorant Garamond"/>
          <w:sz w:val="22"/>
          <w:szCs w:val="22"/>
        </w:rPr>
        <w:t xml:space="preserve">Découvrir volontairement la 'awra (parties intimes) pendant la prière l'annule.</w:t>
      </w:r>
    </w:p>
    <w:p>
      <w:pPr>
        <w:spacing w:after="60"/>
      </w:pPr>
      <w:r>
        <w:rPr>
          <w:rFonts w:ascii="Cormorant Garamond" w:cs="Cormorant Garamond" w:eastAsia="Cormorant Garamond" w:hAnsi="Cormorant Garamond"/>
          <w:color w:val="444444"/>
          <w:sz w:val="20"/>
          <w:szCs w:val="20"/>
        </w:rPr>
        <w:t xml:space="preserve">Si c'est par accident (vent, tissu qui glisse), on remédie immédiatement et la prière reste valide.</w:t>
      </w:r>
    </w:p>
    <w:p>
      <w:pPr>
        <w:spacing w:after="40"/>
      </w:pPr>
      <w:r>
        <w:rPr>
          <w:rFonts w:ascii="Cormorant Garamond" w:cs="Cormorant Garamond" w:eastAsia="Cormorant Garamond" w:hAnsi="Cormorant Garamond"/>
          <w:i/>
          <w:iCs/>
          <w:color w:val="666666"/>
          <w:sz w:val="18"/>
          <w:szCs w:val="18"/>
        </w:rPr>
        <w:t xml:space="preserve">Source : Consensus sur la condition de couverture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82. [Prière] Annulants</w:t>
      </w:r>
    </w:p>
    <w:p>
      <w:pPr>
        <w:spacing w:after="60"/>
      </w:pPr>
      <w:r>
        <w:rPr>
          <w:rFonts w:ascii="Cormorant Garamond" w:cs="Cormorant Garamond" w:eastAsia="Cormorant Garamond" w:hAnsi="Cormorant Garamond"/>
          <w:sz w:val="22"/>
          <w:szCs w:val="22"/>
        </w:rPr>
        <w:t xml:space="preserve">Perdre la pureté rituelle pendant la prière (gaz, etc.) l'annule. On recommence après ablutions.</w:t>
      </w:r>
    </w:p>
    <w:p>
      <w:pPr>
        <w:spacing w:after="60"/>
      </w:pPr>
      <w:r>
        <w:rPr>
          <w:rFonts w:ascii="Cormorant Garamond" w:cs="Cormorant Garamond" w:eastAsia="Cormorant Garamond" w:hAnsi="Cormorant Garamond"/>
          <w:color w:val="444444"/>
          <w:sz w:val="20"/>
          <w:szCs w:val="20"/>
        </w:rPr>
        <w:t xml:space="preserve">Aucune excuse n'est valable. On sort de la prière, on refait le wudu, on reprend dès le takbir d'ouverture.</w:t>
      </w:r>
    </w:p>
    <w:p>
      <w:pPr>
        <w:spacing w:after="40"/>
      </w:pPr>
      <w:r>
        <w:rPr>
          <w:rFonts w:ascii="Cormorant Garamond" w:cs="Cormorant Garamond" w:eastAsia="Cormorant Garamond" w:hAnsi="Cormorant Garamond"/>
          <w:i/>
          <w:iCs/>
          <w:color w:val="666666"/>
          <w:sz w:val="18"/>
          <w:szCs w:val="18"/>
        </w:rPr>
        <w:t xml:space="preserve">Source : Hadith Muslim 225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83. [Prière] Prière en groupe</w:t>
      </w:r>
    </w:p>
    <w:p>
      <w:pPr>
        <w:spacing w:after="60"/>
      </w:pPr>
      <w:r>
        <w:rPr>
          <w:rFonts w:ascii="Cormorant Garamond" w:cs="Cormorant Garamond" w:eastAsia="Cormorant Garamond" w:hAnsi="Cormorant Garamond"/>
          <w:sz w:val="22"/>
          <w:szCs w:val="22"/>
        </w:rPr>
        <w:t xml:space="preserve">La prière en groupe (jama'a) est fortement recommandée pour les hommes, voire obligatoire pour certains savants.</w:t>
      </w:r>
    </w:p>
    <w:p>
      <w:pPr>
        <w:spacing w:after="60"/>
      </w:pPr>
      <w:r>
        <w:rPr>
          <w:rFonts w:ascii="Cormorant Garamond" w:cs="Cormorant Garamond" w:eastAsia="Cormorant Garamond" w:hAnsi="Cormorant Garamond"/>
          <w:color w:val="444444"/>
          <w:sz w:val="20"/>
          <w:szCs w:val="20"/>
        </w:rPr>
        <w:t xml:space="preserve">Hadith : 'La prière en groupe vaut 27 fois celle accomplie seul.' Pour les femmes, prier à la maison est meilleur sauf exception.</w:t>
      </w:r>
    </w:p>
    <w:p>
      <w:pPr>
        <w:spacing w:after="40"/>
      </w:pPr>
      <w:r>
        <w:rPr>
          <w:rFonts w:ascii="Cormorant Garamond" w:cs="Cormorant Garamond" w:eastAsia="Cormorant Garamond" w:hAnsi="Cormorant Garamond"/>
          <w:i/>
          <w:iCs/>
          <w:color w:val="666666"/>
          <w:sz w:val="18"/>
          <w:szCs w:val="18"/>
        </w:rPr>
        <w:t xml:space="preserve">Source : Hadith Bukhari 645, Muslim 650 / Majorité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84. [Prière] Prière en groupe</w:t>
      </w:r>
    </w:p>
    <w:p>
      <w:pPr>
        <w:spacing w:after="60"/>
      </w:pPr>
      <w:r>
        <w:rPr>
          <w:rFonts w:ascii="Cormorant Garamond" w:cs="Cormorant Garamond" w:eastAsia="Cormorant Garamond" w:hAnsi="Cormorant Garamond"/>
          <w:sz w:val="22"/>
          <w:szCs w:val="22"/>
        </w:rPr>
        <w:t xml:space="preserve">L'imam doit être choisi parmi les plus savants en Coran et en religion de l'assemblée.</w:t>
      </w:r>
    </w:p>
    <w:p>
      <w:pPr>
        <w:spacing w:after="60"/>
      </w:pPr>
      <w:r>
        <w:rPr>
          <w:rFonts w:ascii="Cormorant Garamond" w:cs="Cormorant Garamond" w:eastAsia="Cormorant Garamond" w:hAnsi="Cormorant Garamond"/>
          <w:color w:val="444444"/>
          <w:sz w:val="20"/>
          <w:szCs w:val="20"/>
        </w:rPr>
        <w:t xml:space="preserve">Hadith : 'L'imam est celui qui récite le mieux le Livre d'Allah.' Si égalité, on choisit le plus âgé.</w:t>
      </w:r>
    </w:p>
    <w:p>
      <w:pPr>
        <w:spacing w:after="40"/>
      </w:pPr>
      <w:r>
        <w:rPr>
          <w:rFonts w:ascii="Cormorant Garamond" w:cs="Cormorant Garamond" w:eastAsia="Cormorant Garamond" w:hAnsi="Cormorant Garamond"/>
          <w:i/>
          <w:iCs/>
          <w:color w:val="666666"/>
          <w:sz w:val="18"/>
          <w:szCs w:val="18"/>
        </w:rPr>
        <w:t xml:space="preserve">Source : Hadith Muslim 673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85. [Prière] Prière en groupe</w:t>
      </w:r>
    </w:p>
    <w:p>
      <w:pPr>
        <w:spacing w:after="60"/>
      </w:pPr>
      <w:r>
        <w:rPr>
          <w:rFonts w:ascii="Cormorant Garamond" w:cs="Cormorant Garamond" w:eastAsia="Cormorant Garamond" w:hAnsi="Cormorant Garamond"/>
          <w:sz w:val="22"/>
          <w:szCs w:val="22"/>
        </w:rPr>
        <w:t xml:space="preserve">Le suiveur (ma'mum) doit aligner ses pieds et ses épaules avec ses voisins. Les rangs doivent être serrés.</w:t>
      </w:r>
    </w:p>
    <w:p>
      <w:pPr>
        <w:spacing w:after="60"/>
      </w:pPr>
      <w:r>
        <w:rPr>
          <w:rFonts w:ascii="Cormorant Garamond" w:cs="Cormorant Garamond" w:eastAsia="Cormorant Garamond" w:hAnsi="Cormorant Garamond"/>
          <w:color w:val="444444"/>
          <w:sz w:val="20"/>
          <w:szCs w:val="20"/>
        </w:rPr>
        <w:t xml:space="preserve">Hadith : 'Alignez vos rangs car aligner les rangs fait partie de la perfection de la prière.' Sinon, Allâh causera la discorde entre vous (sens classique de 'diviser vos cœurs').</w:t>
      </w:r>
    </w:p>
    <w:p>
      <w:pPr>
        <w:spacing w:after="40"/>
      </w:pPr>
      <w:r>
        <w:rPr>
          <w:rFonts w:ascii="Cormorant Garamond" w:cs="Cormorant Garamond" w:eastAsia="Cormorant Garamond" w:hAnsi="Cormorant Garamond"/>
          <w:i/>
          <w:iCs/>
          <w:color w:val="666666"/>
          <w:sz w:val="18"/>
          <w:szCs w:val="18"/>
        </w:rPr>
        <w:t xml:space="preserve">Source : Hadith Bukhari 717, Muslim 433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86. [Prière] Prière en groupe</w:t>
      </w:r>
    </w:p>
    <w:p>
      <w:pPr>
        <w:spacing w:after="60"/>
      </w:pPr>
      <w:r>
        <w:rPr>
          <w:rFonts w:ascii="Cormorant Garamond" w:cs="Cormorant Garamond" w:eastAsia="Cormorant Garamond" w:hAnsi="Cormorant Garamond"/>
          <w:sz w:val="22"/>
          <w:szCs w:val="22"/>
        </w:rPr>
        <w:t xml:space="preserve">Suivre l'imam est obligatoire : ne pas le devancer dans les mouvements, ne pas se laisser distancer.</w:t>
      </w:r>
    </w:p>
    <w:p>
      <w:pPr>
        <w:spacing w:after="60"/>
      </w:pPr>
      <w:r>
        <w:rPr>
          <w:rFonts w:ascii="Cormorant Garamond" w:cs="Cormorant Garamond" w:eastAsia="Cormorant Garamond" w:hAnsi="Cormorant Garamond"/>
          <w:color w:val="444444"/>
          <w:sz w:val="20"/>
          <w:szCs w:val="20"/>
        </w:rPr>
        <w:t xml:space="preserve">Devancer délibérément l'imam dans le rukû' ou le sujûd invalide cette rak'ah selon la majorité.</w:t>
      </w:r>
    </w:p>
    <w:p>
      <w:pPr>
        <w:spacing w:after="40"/>
      </w:pPr>
      <w:r>
        <w:rPr>
          <w:rFonts w:ascii="Cormorant Garamond" w:cs="Cormorant Garamond" w:eastAsia="Cormorant Garamond" w:hAnsi="Cormorant Garamond"/>
          <w:i/>
          <w:iCs/>
          <w:color w:val="666666"/>
          <w:sz w:val="18"/>
          <w:szCs w:val="18"/>
        </w:rPr>
        <w:t xml:space="preserve">Source : Hadith Bukhari 691, Muslim 427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87. [Prière] Prière du vendredi</w:t>
      </w:r>
    </w:p>
    <w:p>
      <w:pPr>
        <w:spacing w:after="60"/>
      </w:pPr>
      <w:r>
        <w:rPr>
          <w:rFonts w:ascii="Cormorant Garamond" w:cs="Cormorant Garamond" w:eastAsia="Cormorant Garamond" w:hAnsi="Cormorant Garamond"/>
          <w:sz w:val="22"/>
          <w:szCs w:val="22"/>
        </w:rPr>
        <w:t xml:space="preserve">La prière du vendredi (Jumua) est obligatoire pour tout homme musulman adulte, libre, résident.</w:t>
      </w:r>
    </w:p>
    <w:p>
      <w:pPr>
        <w:spacing w:after="60"/>
      </w:pPr>
      <w:r>
        <w:rPr>
          <w:rFonts w:ascii="Cormorant Garamond" w:cs="Cormorant Garamond" w:eastAsia="Cormorant Garamond" w:hAnsi="Cormorant Garamond"/>
          <w:color w:val="444444"/>
          <w:sz w:val="20"/>
          <w:szCs w:val="20"/>
        </w:rPr>
        <w:t xml:space="preserve">Les femmes, voyageurs, malades, enfants en sont exemptés. Si une femme assiste à la Jumu'a, sa prière est valide et remplit son obligation de Dhuhr (pas besoin de re-prier).</w:t>
      </w:r>
    </w:p>
    <w:p>
      <w:pPr>
        <w:spacing w:after="40"/>
      </w:pPr>
      <w:r>
        <w:rPr>
          <w:rFonts w:ascii="Cormorant Garamond" w:cs="Cormorant Garamond" w:eastAsia="Cormorant Garamond" w:hAnsi="Cormorant Garamond"/>
          <w:i/>
          <w:iCs/>
          <w:color w:val="666666"/>
          <w:sz w:val="18"/>
          <w:szCs w:val="18"/>
        </w:rPr>
        <w:t xml:space="preserve">Source : Coran 62:9 / Hadith Abu Dawud 1067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88. [Prière] Prière du vendredi</w:t>
      </w:r>
    </w:p>
    <w:p>
      <w:pPr>
        <w:spacing w:after="60"/>
      </w:pPr>
      <w:r>
        <w:rPr>
          <w:rFonts w:ascii="Cormorant Garamond" w:cs="Cormorant Garamond" w:eastAsia="Cormorant Garamond" w:hAnsi="Cormorant Garamond"/>
          <w:sz w:val="22"/>
          <w:szCs w:val="22"/>
        </w:rPr>
        <w:t xml:space="preserve">Le ghusl, le parfum, les vêtements propres, la marche à pied vers la mosquée sont des sunnah du vendredi.</w:t>
      </w:r>
    </w:p>
    <w:p>
      <w:pPr>
        <w:spacing w:after="60"/>
      </w:pPr>
      <w:r>
        <w:rPr>
          <w:rFonts w:ascii="Cormorant Garamond" w:cs="Cormorant Garamond" w:eastAsia="Cormorant Garamond" w:hAnsi="Cormorant Garamond"/>
          <w:color w:val="444444"/>
          <w:sz w:val="20"/>
          <w:szCs w:val="20"/>
        </w:rPr>
        <w:t xml:space="preserve">Hadith : 'Celui qui fait le ghusl, se parfume, vient tôt et marche à pied... aura à chaque pas la récompense d'une année de jeûne et de prière.'</w:t>
      </w:r>
    </w:p>
    <w:p>
      <w:pPr>
        <w:spacing w:after="40"/>
      </w:pPr>
      <w:r>
        <w:rPr>
          <w:rFonts w:ascii="Cormorant Garamond" w:cs="Cormorant Garamond" w:eastAsia="Cormorant Garamond" w:hAnsi="Cormorant Garamond"/>
          <w:i/>
          <w:iCs/>
          <w:color w:val="666666"/>
          <w:sz w:val="18"/>
          <w:szCs w:val="18"/>
        </w:rPr>
        <w:t xml:space="preserve">Source : Hadith Tirmidhi 496 / Sunnah confirmée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89. [Prière] Prière du vendredi</w:t>
      </w:r>
    </w:p>
    <w:p>
      <w:pPr>
        <w:spacing w:after="60"/>
      </w:pPr>
      <w:r>
        <w:rPr>
          <w:rFonts w:ascii="Cormorant Garamond" w:cs="Cormorant Garamond" w:eastAsia="Cormorant Garamond" w:hAnsi="Cormorant Garamond"/>
          <w:sz w:val="22"/>
          <w:szCs w:val="22"/>
        </w:rPr>
        <w:t xml:space="preserve">Pendant le sermon (khutba), écouter attentivement et en silence est obligatoire.</w:t>
      </w:r>
    </w:p>
    <w:p>
      <w:pPr>
        <w:spacing w:after="60"/>
      </w:pPr>
      <w:r>
        <w:rPr>
          <w:rFonts w:ascii="Cormorant Garamond" w:cs="Cormorant Garamond" w:eastAsia="Cormorant Garamond" w:hAnsi="Cormorant Garamond"/>
          <w:color w:val="444444"/>
          <w:sz w:val="20"/>
          <w:szCs w:val="20"/>
        </w:rPr>
        <w:t xml:space="preserve">Hadith : 'Si tu dis à ton compagnon ‘Tais-toi’ pendant que l'imam prêche, tu as commis une futilité.'</w:t>
      </w:r>
    </w:p>
    <w:p>
      <w:pPr>
        <w:spacing w:after="40"/>
      </w:pPr>
      <w:r>
        <w:rPr>
          <w:rFonts w:ascii="Cormorant Garamond" w:cs="Cormorant Garamond" w:eastAsia="Cormorant Garamond" w:hAnsi="Cormorant Garamond"/>
          <w:i/>
          <w:iCs/>
          <w:color w:val="666666"/>
          <w:sz w:val="18"/>
          <w:szCs w:val="18"/>
        </w:rPr>
        <w:t xml:space="preserve">Source : Hadith Bukhari 934, Muslim 851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90. [Prière] Prière du vendredi</w:t>
      </w:r>
    </w:p>
    <w:p>
      <w:pPr>
        <w:spacing w:after="60"/>
      </w:pPr>
      <w:r>
        <w:rPr>
          <w:rFonts w:ascii="Cormorant Garamond" w:cs="Cormorant Garamond" w:eastAsia="Cormorant Garamond" w:hAnsi="Cormorant Garamond"/>
          <w:sz w:val="22"/>
          <w:szCs w:val="22"/>
        </w:rPr>
        <w:t xml:space="preserve">Lire la sourate Al-Kahf le vendredi est une sunnah hautement recommandée.</w:t>
      </w:r>
    </w:p>
    <w:p>
      <w:pPr>
        <w:spacing w:after="60"/>
      </w:pPr>
      <w:r>
        <w:rPr>
          <w:rFonts w:ascii="Cormorant Garamond" w:cs="Cormorant Garamond" w:eastAsia="Cormorant Garamond" w:hAnsi="Cormorant Garamond"/>
          <w:color w:val="444444"/>
          <w:sz w:val="20"/>
          <w:szCs w:val="20"/>
        </w:rPr>
        <w:t xml:space="preserve">Hadith : 'Celui qui lit Al-Kahf le vendredi, une lumière l'illuminera entre les deux vendredis.'</w:t>
      </w:r>
    </w:p>
    <w:p>
      <w:pPr>
        <w:spacing w:after="40"/>
      </w:pPr>
      <w:r>
        <w:rPr>
          <w:rFonts w:ascii="Cormorant Garamond" w:cs="Cormorant Garamond" w:eastAsia="Cormorant Garamond" w:hAnsi="Cormorant Garamond"/>
          <w:i/>
          <w:iCs/>
          <w:color w:val="666666"/>
          <w:sz w:val="18"/>
          <w:szCs w:val="18"/>
        </w:rPr>
        <w:t xml:space="preserve">Source : Hadith Hakim, Bayhaqi — classé sahîh li-ghayrihi par Al-Albâni (sahîh par combinaison de chaînes, pas directement)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91. [Prière] Prières surérogatoires</w:t>
      </w:r>
    </w:p>
    <w:p>
      <w:pPr>
        <w:spacing w:after="60"/>
      </w:pPr>
      <w:r>
        <w:rPr>
          <w:rFonts w:ascii="Cormorant Garamond" w:cs="Cormorant Garamond" w:eastAsia="Cormorant Garamond" w:hAnsi="Cormorant Garamond"/>
          <w:sz w:val="22"/>
          <w:szCs w:val="22"/>
        </w:rPr>
        <w:t xml:space="preserve">Les prières sunnah confirmées (rawatib) accompagnent les obligatoires : 2 avant Fajr, 4 avant Dhuhr et 2 après, 2 après Maghrib, 2 après Isha.</w:t>
      </w:r>
    </w:p>
    <w:p>
      <w:pPr>
        <w:spacing w:after="60"/>
      </w:pPr>
      <w:r>
        <w:rPr>
          <w:rFonts w:ascii="Cormorant Garamond" w:cs="Cormorant Garamond" w:eastAsia="Cormorant Garamond" w:hAnsi="Cormorant Garamond"/>
          <w:color w:val="444444"/>
          <w:sz w:val="20"/>
          <w:szCs w:val="20"/>
        </w:rPr>
        <w:t xml:space="preserve">Hadith : 'Celui qui prie 12 rak'ah par jour en surérogatoires, Allah lui construit une maison au Paradis.'</w:t>
      </w:r>
    </w:p>
    <w:p>
      <w:pPr>
        <w:spacing w:after="40"/>
      </w:pPr>
      <w:r>
        <w:rPr>
          <w:rFonts w:ascii="Cormorant Garamond" w:cs="Cormorant Garamond" w:eastAsia="Cormorant Garamond" w:hAnsi="Cormorant Garamond"/>
          <w:i/>
          <w:iCs/>
          <w:color w:val="666666"/>
          <w:sz w:val="18"/>
          <w:szCs w:val="18"/>
        </w:rPr>
        <w:t xml:space="preserve">Source : Hadith Muslim 728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92. [Prière] Prières surérogatoires</w:t>
      </w:r>
    </w:p>
    <w:p>
      <w:pPr>
        <w:spacing w:after="60"/>
      </w:pPr>
      <w:r>
        <w:rPr>
          <w:rFonts w:ascii="Cormorant Garamond" w:cs="Cormorant Garamond" w:eastAsia="Cormorant Garamond" w:hAnsi="Cormorant Garamond"/>
          <w:sz w:val="22"/>
          <w:szCs w:val="22"/>
        </w:rPr>
        <w:t xml:space="preserve">Les deux rak'ah avant Fajr sont les plus importantes des prières surérogatoires.</w:t>
      </w:r>
    </w:p>
    <w:p>
      <w:pPr>
        <w:spacing w:after="60"/>
      </w:pPr>
      <w:r>
        <w:rPr>
          <w:rFonts w:ascii="Cormorant Garamond" w:cs="Cormorant Garamond" w:eastAsia="Cormorant Garamond" w:hAnsi="Cormorant Garamond"/>
          <w:color w:val="444444"/>
          <w:sz w:val="20"/>
          <w:szCs w:val="20"/>
        </w:rPr>
        <w:t xml:space="preserve">Hadith : 'Les deux rak'ah de Fajr sont meilleures que ce bas-monde et tout ce qu'il contient.'</w:t>
      </w:r>
    </w:p>
    <w:p>
      <w:pPr>
        <w:spacing w:after="40"/>
      </w:pPr>
      <w:r>
        <w:rPr>
          <w:rFonts w:ascii="Cormorant Garamond" w:cs="Cormorant Garamond" w:eastAsia="Cormorant Garamond" w:hAnsi="Cormorant Garamond"/>
          <w:i/>
          <w:iCs/>
          <w:color w:val="666666"/>
          <w:sz w:val="18"/>
          <w:szCs w:val="18"/>
        </w:rPr>
        <w:t xml:space="preserve">Source : Hadith Muslim 725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93. [Prière] Prières surérogatoires</w:t>
      </w:r>
    </w:p>
    <w:p>
      <w:pPr>
        <w:spacing w:after="60"/>
      </w:pPr>
      <w:r>
        <w:rPr>
          <w:rFonts w:ascii="Cormorant Garamond" w:cs="Cormorant Garamond" w:eastAsia="Cormorant Garamond" w:hAnsi="Cormorant Garamond"/>
          <w:sz w:val="22"/>
          <w:szCs w:val="22"/>
        </w:rPr>
        <w:t xml:space="preserve">La prière de la nuit (qiyam al-layl ou tahajjud) est la meilleure des prières surérogatoires après les obligatoires.</w:t>
      </w:r>
    </w:p>
    <w:p>
      <w:pPr>
        <w:spacing w:after="60"/>
      </w:pPr>
      <w:r>
        <w:rPr>
          <w:rFonts w:ascii="Cormorant Garamond" w:cs="Cormorant Garamond" w:eastAsia="Cormorant Garamond" w:hAnsi="Cormorant Garamond"/>
          <w:color w:val="444444"/>
          <w:sz w:val="20"/>
          <w:szCs w:val="20"/>
        </w:rPr>
        <w:t xml:space="preserve">Hadith : 'La meilleure prière après l'obligatoire est celle de la nuit.' Son meilleur moment est le dernier tiers de la nuit.</w:t>
      </w:r>
    </w:p>
    <w:p>
      <w:pPr>
        <w:spacing w:after="40"/>
      </w:pPr>
      <w:r>
        <w:rPr>
          <w:rFonts w:ascii="Cormorant Garamond" w:cs="Cormorant Garamond" w:eastAsia="Cormorant Garamond" w:hAnsi="Cormorant Garamond"/>
          <w:i/>
          <w:iCs/>
          <w:color w:val="666666"/>
          <w:sz w:val="18"/>
          <w:szCs w:val="18"/>
        </w:rPr>
        <w:t xml:space="preserve">Source : Hadith Muslim 1163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94. [Prière] Prières surérogatoires</w:t>
      </w:r>
    </w:p>
    <w:p>
      <w:pPr>
        <w:spacing w:after="60"/>
      </w:pPr>
      <w:r>
        <w:rPr>
          <w:rFonts w:ascii="Cormorant Garamond" w:cs="Cormorant Garamond" w:eastAsia="Cormorant Garamond" w:hAnsi="Cormorant Garamond"/>
          <w:sz w:val="22"/>
          <w:szCs w:val="22"/>
        </w:rPr>
        <w:t xml:space="preserve">La prière du witr (impair, 1 ou 3 ou 5... rak'ah) est sunnah fortement recommandée, obligatoire selon les Hanafites.</w:t>
      </w:r>
    </w:p>
    <w:p>
      <w:pPr>
        <w:spacing w:after="60"/>
      </w:pPr>
      <w:r>
        <w:rPr>
          <w:rFonts w:ascii="Cormorant Garamond" w:cs="Cormorant Garamond" w:eastAsia="Cormorant Garamond" w:hAnsi="Cormorant Garamond"/>
          <w:color w:val="444444"/>
          <w:sz w:val="20"/>
          <w:szCs w:val="20"/>
        </w:rPr>
        <w:t xml:space="preserve">Elle se prie après Isha, jusqu'à juste avant Fajr. Elle est la dernière prière de la nuit.</w:t>
      </w:r>
    </w:p>
    <w:p>
      <w:pPr>
        <w:spacing w:after="40"/>
      </w:pPr>
      <w:r>
        <w:rPr>
          <w:rFonts w:ascii="Cormorant Garamond" w:cs="Cormorant Garamond" w:eastAsia="Cormorant Garamond" w:hAnsi="Cormorant Garamond"/>
          <w:i/>
          <w:iCs/>
          <w:color w:val="666666"/>
          <w:sz w:val="18"/>
          <w:szCs w:val="18"/>
        </w:rPr>
        <w:t xml:space="preserve">Source : Hadith Bukhari 472, 998 / Divergence d'écoles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95. [Prière] Prière du voyageur</w:t>
      </w:r>
    </w:p>
    <w:p>
      <w:pPr>
        <w:spacing w:after="60"/>
      </w:pPr>
      <w:r>
        <w:rPr>
          <w:rFonts w:ascii="Cormorant Garamond" w:cs="Cormorant Garamond" w:eastAsia="Cormorant Garamond" w:hAnsi="Cormorant Garamond"/>
          <w:sz w:val="22"/>
          <w:szCs w:val="22"/>
        </w:rPr>
        <w:t xml:space="preserve">En voyage, on peut raccourcir les prières de 4 rak'ah à 2 (qasr) : Dhuhr, Asr, Isha. Fajr et Maghrib restent inchangées.</w:t>
      </w:r>
    </w:p>
    <w:p>
      <w:pPr>
        <w:spacing w:after="60"/>
      </w:pPr>
      <w:r>
        <w:rPr>
          <w:rFonts w:ascii="Cormorant Garamond" w:cs="Cormorant Garamond" w:eastAsia="Cormorant Garamond" w:hAnsi="Cormorant Garamond"/>
          <w:color w:val="444444"/>
          <w:sz w:val="20"/>
          <w:szCs w:val="20"/>
        </w:rPr>
        <w:t xml:space="preserve">La majorité (Mâlikîtes, Shâfi'îtes, Hanbalites) fixe la distance à environ 83-89 km (4 barid). Les Hanafites retiennent 3 jours de marche (~85 km en pratique). Certains contemporains (dont l'Académie OCI) acceptent des distances plus courtes.</w:t>
      </w:r>
    </w:p>
    <w:p>
      <w:pPr>
        <w:spacing w:after="40"/>
      </w:pPr>
      <w:r>
        <w:rPr>
          <w:rFonts w:ascii="Cormorant Garamond" w:cs="Cormorant Garamond" w:eastAsia="Cormorant Garamond" w:hAnsi="Cormorant Garamond"/>
          <w:i/>
          <w:iCs/>
          <w:color w:val="666666"/>
          <w:sz w:val="18"/>
          <w:szCs w:val="18"/>
        </w:rPr>
        <w:t xml:space="preserve">Source : Coran 4:101 / Hadith Bukhari 1080 / Consensus sur le principe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96. [Prière] Prière du voyageur</w:t>
      </w:r>
    </w:p>
    <w:p>
      <w:pPr>
        <w:spacing w:after="60"/>
      </w:pPr>
      <w:r>
        <w:rPr>
          <w:rFonts w:ascii="Cormorant Garamond" w:cs="Cormorant Garamond" w:eastAsia="Cormorant Garamond" w:hAnsi="Cormorant Garamond"/>
          <w:sz w:val="22"/>
          <w:szCs w:val="22"/>
        </w:rPr>
        <w:t xml:space="preserve">On peut combiner (jumu') deux prières en voyage : Dhuhr avec Asr, Maghrib avec Isha.</w:t>
      </w:r>
    </w:p>
    <w:p>
      <w:pPr>
        <w:spacing w:after="60"/>
      </w:pPr>
      <w:r>
        <w:rPr>
          <w:rFonts w:ascii="Cormorant Garamond" w:cs="Cormorant Garamond" w:eastAsia="Cormorant Garamond" w:hAnsi="Cormorant Garamond"/>
          <w:color w:val="444444"/>
          <w:sz w:val="20"/>
          <w:szCs w:val="20"/>
        </w:rPr>
        <w:t xml:space="preserve">Les Mâlikîtes, Shâfi'îtes et Hanbalites permettent la combinaison en voyage. Les Hanafites ne l'autorisent que dans des cas très restreints (Arafat et Muzdalifa lors du Hajj).</w:t>
      </w:r>
    </w:p>
    <w:p>
      <w:pPr>
        <w:spacing w:after="40"/>
      </w:pPr>
      <w:r>
        <w:rPr>
          <w:rFonts w:ascii="Cormorant Garamond" w:cs="Cormorant Garamond" w:eastAsia="Cormorant Garamond" w:hAnsi="Cormorant Garamond"/>
          <w:i/>
          <w:iCs/>
          <w:color w:val="666666"/>
          <w:sz w:val="18"/>
          <w:szCs w:val="18"/>
        </w:rPr>
        <w:t xml:space="preserve">Source : Hadith Bukhari 1107, Muslim 705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97. [Jeûne] Conditions et obligation</w:t>
      </w:r>
    </w:p>
    <w:p>
      <w:pPr>
        <w:spacing w:after="60"/>
      </w:pPr>
      <w:r>
        <w:rPr>
          <w:rFonts w:ascii="Cormorant Garamond" w:cs="Cormorant Garamond" w:eastAsia="Cormorant Garamond" w:hAnsi="Cormorant Garamond"/>
          <w:sz w:val="22"/>
          <w:szCs w:val="22"/>
        </w:rPr>
        <w:t xml:space="preserve">Le jeûne du mois de Ramadan est une obligation sur tout musulman adulte, sain d'esprit, capable physiquement, résident.</w:t>
      </w:r>
    </w:p>
    <w:p>
      <w:pPr>
        <w:spacing w:after="60"/>
      </w:pPr>
      <w:r>
        <w:rPr>
          <w:rFonts w:ascii="Cormorant Garamond" w:cs="Cormorant Garamond" w:eastAsia="Cormorant Garamond" w:hAnsi="Cormorant Garamond"/>
          <w:color w:val="444444"/>
          <w:sz w:val="20"/>
          <w:szCs w:val="20"/>
        </w:rPr>
        <w:t xml:space="preserve">C'est le quatrième pilier de l'Islam. Sont exemptés : enfant pré-pubère, malade chronique, vieillard, voyageur, femme menstruée ou allaitante.</w:t>
      </w:r>
    </w:p>
    <w:p>
      <w:pPr>
        <w:spacing w:after="40"/>
      </w:pPr>
      <w:r>
        <w:rPr>
          <w:rFonts w:ascii="Cormorant Garamond" w:cs="Cormorant Garamond" w:eastAsia="Cormorant Garamond" w:hAnsi="Cormorant Garamond"/>
          <w:i/>
          <w:iCs/>
          <w:color w:val="666666"/>
          <w:sz w:val="18"/>
          <w:szCs w:val="18"/>
        </w:rPr>
        <w:t xml:space="preserve">Source : Coran 2:183-185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98. [Jeûne] Conditions et obligation</w:t>
      </w:r>
    </w:p>
    <w:p>
      <w:pPr>
        <w:spacing w:after="60"/>
      </w:pPr>
      <w:r>
        <w:rPr>
          <w:rFonts w:ascii="Cormorant Garamond" w:cs="Cormorant Garamond" w:eastAsia="Cormorant Garamond" w:hAnsi="Cormorant Garamond"/>
          <w:sz w:val="22"/>
          <w:szCs w:val="22"/>
        </w:rPr>
        <w:t xml:space="preserve">Le jeûne est obligatoire dès la confirmation du début du mois (par vision lunaire ou calcul fiable selon les écoles).</w:t>
      </w:r>
    </w:p>
    <w:p>
      <w:pPr>
        <w:spacing w:after="60"/>
      </w:pPr>
      <w:r>
        <w:rPr>
          <w:rFonts w:ascii="Cormorant Garamond" w:cs="Cormorant Garamond" w:eastAsia="Cormorant Garamond" w:hAnsi="Cormorant Garamond"/>
          <w:color w:val="444444"/>
          <w:sz w:val="20"/>
          <w:szCs w:val="20"/>
        </w:rPr>
        <w:t xml:space="preserve">Hadith : 'Jeûnez à sa vision et rompez à sa vision.' Aujourd'hui, les autorités locales fournissent les dates.</w:t>
      </w:r>
    </w:p>
    <w:p>
      <w:pPr>
        <w:spacing w:after="40"/>
      </w:pPr>
      <w:r>
        <w:rPr>
          <w:rFonts w:ascii="Cormorant Garamond" w:cs="Cormorant Garamond" w:eastAsia="Cormorant Garamond" w:hAnsi="Cormorant Garamond"/>
          <w:i/>
          <w:iCs/>
          <w:color w:val="666666"/>
          <w:sz w:val="18"/>
          <w:szCs w:val="18"/>
        </w:rPr>
        <w:t xml:space="preserve">Source : Hadith Bukhari 1909, Muslim 1081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99. [Jeûne] Conditions et obligation</w:t>
      </w:r>
    </w:p>
    <w:p>
      <w:pPr>
        <w:spacing w:after="60"/>
      </w:pPr>
      <w:r>
        <w:rPr>
          <w:rFonts w:ascii="Cormorant Garamond" w:cs="Cormorant Garamond" w:eastAsia="Cormorant Garamond" w:hAnsi="Cormorant Garamond"/>
          <w:sz w:val="22"/>
          <w:szCs w:val="22"/>
        </w:rPr>
        <w:t xml:space="preserve">Pour le voyageur et le malade, jeûner ou rompre est un choix. Si on rompt, le rattrapage est obligatoire après.</w:t>
      </w:r>
    </w:p>
    <w:p>
      <w:pPr>
        <w:spacing w:after="60"/>
      </w:pPr>
      <w:r>
        <w:rPr>
          <w:rFonts w:ascii="Cormorant Garamond" w:cs="Cormorant Garamond" w:eastAsia="Cormorant Garamond" w:hAnsi="Cormorant Garamond"/>
          <w:color w:val="444444"/>
          <w:sz w:val="20"/>
          <w:szCs w:val="20"/>
        </w:rPr>
        <w:t xml:space="preserve">Coran : 'Quiconque est malade ou en voyage, qu'il jeûne un nombre égal d'autres jours.'</w:t>
      </w:r>
    </w:p>
    <w:p>
      <w:pPr>
        <w:spacing w:after="40"/>
      </w:pPr>
      <w:r>
        <w:rPr>
          <w:rFonts w:ascii="Cormorant Garamond" w:cs="Cormorant Garamond" w:eastAsia="Cormorant Garamond" w:hAnsi="Cormorant Garamond"/>
          <w:i/>
          <w:iCs/>
          <w:color w:val="666666"/>
          <w:sz w:val="18"/>
          <w:szCs w:val="18"/>
        </w:rPr>
        <w:t xml:space="preserve">Source : Coran 2:184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100. [Jeûne] Conditions et obligation</w:t>
      </w:r>
    </w:p>
    <w:p>
      <w:pPr>
        <w:spacing w:after="60"/>
      </w:pPr>
      <w:r>
        <w:rPr>
          <w:rFonts w:ascii="Cormorant Garamond" w:cs="Cormorant Garamond" w:eastAsia="Cormorant Garamond" w:hAnsi="Cormorant Garamond"/>
          <w:sz w:val="22"/>
          <w:szCs w:val="22"/>
        </w:rPr>
        <w:t xml:space="preserve">Le malade chronique incapable de jeûner et le très âgé doivent nourrir un pauvre pour chaque jour manqué (fidya).</w:t>
      </w:r>
    </w:p>
    <w:p>
      <w:pPr>
        <w:spacing w:after="60"/>
      </w:pPr>
      <w:r>
        <w:rPr>
          <w:rFonts w:ascii="Cormorant Garamond" w:cs="Cormorant Garamond" w:eastAsia="Cormorant Garamond" w:hAnsi="Cormorant Garamond"/>
          <w:color w:val="444444"/>
          <w:sz w:val="20"/>
          <w:szCs w:val="20"/>
        </w:rPr>
        <w:t xml:space="preserve">La fidya est d'un repas par jour. Si l'on devient capable de rattraper plus tard, on doit jeûner les jours manqués.</w:t>
      </w:r>
    </w:p>
    <w:p>
      <w:pPr>
        <w:spacing w:after="40"/>
      </w:pPr>
      <w:r>
        <w:rPr>
          <w:rFonts w:ascii="Cormorant Garamond" w:cs="Cormorant Garamond" w:eastAsia="Cormorant Garamond" w:hAnsi="Cormorant Garamond"/>
          <w:i/>
          <w:iCs/>
          <w:color w:val="666666"/>
          <w:sz w:val="18"/>
          <w:szCs w:val="18"/>
        </w:rPr>
        <w:t xml:space="preserve">Source : Coran 2:184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101. [Jeûne] Intention</w:t>
      </w:r>
    </w:p>
    <w:p>
      <w:pPr>
        <w:spacing w:after="60"/>
      </w:pPr>
      <w:r>
        <w:rPr>
          <w:rFonts w:ascii="Cormorant Garamond" w:cs="Cormorant Garamond" w:eastAsia="Cormorant Garamond" w:hAnsi="Cormorant Garamond"/>
          <w:sz w:val="22"/>
          <w:szCs w:val="22"/>
        </w:rPr>
        <w:t xml:space="preserve">L'intention pour le jeûne obligatoire de Ramadan doit être prise avant l'aube (Fajr).</w:t>
      </w:r>
    </w:p>
    <w:p>
      <w:pPr>
        <w:spacing w:after="60"/>
      </w:pPr>
      <w:r>
        <w:rPr>
          <w:rFonts w:ascii="Cormorant Garamond" w:cs="Cormorant Garamond" w:eastAsia="Cormorant Garamond" w:hAnsi="Cormorant Garamond"/>
          <w:color w:val="444444"/>
          <w:sz w:val="20"/>
          <w:szCs w:val="20"/>
        </w:rPr>
        <w:t xml:space="preserve">Hadith : 'Pas de jeûne pour qui n'aura pas eu l'intention avant l'aube.' L'intention est une fois pour tout le mois selon les Malikites.</w:t>
      </w:r>
    </w:p>
    <w:p>
      <w:pPr>
        <w:spacing w:after="40"/>
      </w:pPr>
      <w:r>
        <w:rPr>
          <w:rFonts w:ascii="Cormorant Garamond" w:cs="Cormorant Garamond" w:eastAsia="Cormorant Garamond" w:hAnsi="Cormorant Garamond"/>
          <w:i/>
          <w:iCs/>
          <w:color w:val="666666"/>
          <w:sz w:val="18"/>
          <w:szCs w:val="18"/>
        </w:rPr>
        <w:t xml:space="preserve">Source : Hadith Abu Dawud 2454, Tirmidhi 730 / Divergence sur le détail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102. [Jeûne] Intention</w:t>
      </w:r>
    </w:p>
    <w:p>
      <w:pPr>
        <w:spacing w:after="60"/>
      </w:pPr>
      <w:r>
        <w:rPr>
          <w:rFonts w:ascii="Cormorant Garamond" w:cs="Cormorant Garamond" w:eastAsia="Cormorant Garamond" w:hAnsi="Cormorant Garamond"/>
          <w:sz w:val="22"/>
          <w:szCs w:val="22"/>
        </w:rPr>
        <w:t xml:space="preserve">Pour les jeûnes surérogatoires, l'intention peut être prise après l'aube, avant midi, à condition de n'avoir rien mangé ni bu.</w:t>
      </w:r>
    </w:p>
    <w:p>
      <w:pPr>
        <w:spacing w:after="60"/>
      </w:pPr>
      <w:r>
        <w:rPr>
          <w:rFonts w:ascii="Cormorant Garamond" w:cs="Cormorant Garamond" w:eastAsia="Cormorant Garamond" w:hAnsi="Cormorant Garamond"/>
          <w:color w:val="444444"/>
          <w:sz w:val="20"/>
          <w:szCs w:val="20"/>
        </w:rPr>
        <w:t xml:space="preserve">Le Prophète ﷺ disait : 'Avez-vous quelque chose à manger ?' Si non : 'Alors je jeûne aujourd'hui.'</w:t>
      </w:r>
    </w:p>
    <w:p>
      <w:pPr>
        <w:spacing w:after="40"/>
      </w:pPr>
      <w:r>
        <w:rPr>
          <w:rFonts w:ascii="Cormorant Garamond" w:cs="Cormorant Garamond" w:eastAsia="Cormorant Garamond" w:hAnsi="Cormorant Garamond"/>
          <w:i/>
          <w:iCs/>
          <w:color w:val="666666"/>
          <w:sz w:val="18"/>
          <w:szCs w:val="18"/>
        </w:rPr>
        <w:t xml:space="preserve">Source : Hadith Muslim 1154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103. [Jeûne] Intention</w:t>
      </w:r>
    </w:p>
    <w:p>
      <w:pPr>
        <w:spacing w:after="60"/>
      </w:pPr>
      <w:r>
        <w:rPr>
          <w:rFonts w:ascii="Cormorant Garamond" w:cs="Cormorant Garamond" w:eastAsia="Cormorant Garamond" w:hAnsi="Cormorant Garamond"/>
          <w:sz w:val="22"/>
          <w:szCs w:val="22"/>
        </w:rPr>
        <w:t xml:space="preserve">L'intention est dans le cœur. La prononcer à voix haute est innovation pour la majorité.</w:t>
      </w:r>
    </w:p>
    <w:p>
      <w:pPr>
        <w:spacing w:after="60"/>
      </w:pPr>
      <w:r>
        <w:rPr>
          <w:rFonts w:ascii="Cormorant Garamond" w:cs="Cormorant Garamond" w:eastAsia="Cormorant Garamond" w:hAnsi="Cormorant Garamond"/>
          <w:color w:val="444444"/>
          <w:sz w:val="20"/>
          <w:szCs w:val="20"/>
        </w:rPr>
        <w:t xml:space="preserve">Savoir qu'on va jeûner demain (Ramadan) suffit comme intention selon plusieurs savants.</w:t>
      </w:r>
    </w:p>
    <w:p>
      <w:pPr>
        <w:spacing w:after="40"/>
      </w:pPr>
      <w:r>
        <w:rPr>
          <w:rFonts w:ascii="Cormorant Garamond" w:cs="Cormorant Garamond" w:eastAsia="Cormorant Garamond" w:hAnsi="Cormorant Garamond"/>
          <w:i/>
          <w:iCs/>
          <w:color w:val="666666"/>
          <w:sz w:val="18"/>
          <w:szCs w:val="18"/>
        </w:rPr>
        <w:t xml:space="preserve">Source : Principe général : 'Innama al-a'malu bi-niyyat' / Pratique des Compagnons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104. [Jeûne] Annulants</w:t>
      </w:r>
    </w:p>
    <w:p>
      <w:pPr>
        <w:spacing w:after="60"/>
      </w:pPr>
      <w:r>
        <w:rPr>
          <w:rFonts w:ascii="Cormorant Garamond" w:cs="Cormorant Garamond" w:eastAsia="Cormorant Garamond" w:hAnsi="Cormorant Garamond"/>
          <w:sz w:val="22"/>
          <w:szCs w:val="22"/>
        </w:rPr>
        <w:t xml:space="preserve">Manger, boire et avoir des rapports conjugaux volontairement entre l'aube et le coucher du soleil annule le jeûne.</w:t>
      </w:r>
    </w:p>
    <w:p>
      <w:pPr>
        <w:spacing w:after="60"/>
      </w:pPr>
      <w:r>
        <w:rPr>
          <w:rFonts w:ascii="Cormorant Garamond" w:cs="Cormorant Garamond" w:eastAsia="Cormorant Garamond" w:hAnsi="Cormorant Garamond"/>
          <w:color w:val="444444"/>
          <w:sz w:val="20"/>
          <w:szCs w:val="20"/>
        </w:rPr>
        <w:t xml:space="preserve">Si fait par oubli, le jeûne reste valide selon la majorité : 'Allah l'a nourri et abreuvé' (hadith).</w:t>
      </w:r>
    </w:p>
    <w:p>
      <w:pPr>
        <w:spacing w:after="40"/>
      </w:pPr>
      <w:r>
        <w:rPr>
          <w:rFonts w:ascii="Cormorant Garamond" w:cs="Cormorant Garamond" w:eastAsia="Cormorant Garamond" w:hAnsi="Cormorant Garamond"/>
          <w:i/>
          <w:iCs/>
          <w:color w:val="666666"/>
          <w:sz w:val="18"/>
          <w:szCs w:val="18"/>
        </w:rPr>
        <w:t xml:space="preserve">Source : Coran 2:187 / Hadith Bukhari 1933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105. [Jeûne] Annulants</w:t>
      </w:r>
    </w:p>
    <w:p>
      <w:pPr>
        <w:spacing w:after="60"/>
      </w:pPr>
      <w:r>
        <w:rPr>
          <w:rFonts w:ascii="Cormorant Garamond" w:cs="Cormorant Garamond" w:eastAsia="Cormorant Garamond" w:hAnsi="Cormorant Garamond"/>
          <w:sz w:val="22"/>
          <w:szCs w:val="22"/>
        </w:rPr>
        <w:t xml:space="preserve">Le vomissement volontaire annule le jeûne. Le vomissement involontaire ne l'annule pas.</w:t>
      </w:r>
    </w:p>
    <w:p>
      <w:pPr>
        <w:spacing w:after="60"/>
      </w:pPr>
      <w:r>
        <w:rPr>
          <w:rFonts w:ascii="Cormorant Garamond" w:cs="Cormorant Garamond" w:eastAsia="Cormorant Garamond" w:hAnsi="Cormorant Garamond"/>
          <w:color w:val="444444"/>
          <w:sz w:val="20"/>
          <w:szCs w:val="20"/>
        </w:rPr>
        <w:t xml:space="preserve">Hadith : 'Celui qui vomit involontairement n'a rien à rattraper. Celui qui se fait vomir doit rattraper.'</w:t>
      </w:r>
    </w:p>
    <w:p>
      <w:pPr>
        <w:spacing w:after="40"/>
      </w:pPr>
      <w:r>
        <w:rPr>
          <w:rFonts w:ascii="Cormorant Garamond" w:cs="Cormorant Garamond" w:eastAsia="Cormorant Garamond" w:hAnsi="Cormorant Garamond"/>
          <w:i/>
          <w:iCs/>
          <w:color w:val="666666"/>
          <w:sz w:val="18"/>
          <w:szCs w:val="18"/>
        </w:rPr>
        <w:t xml:space="preserve">Source : Hadith Tirmidhi 720, Abu Dawud 2380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106. [Jeûne] Annulants</w:t>
      </w:r>
    </w:p>
    <w:p>
      <w:pPr>
        <w:spacing w:after="60"/>
      </w:pPr>
      <w:r>
        <w:rPr>
          <w:rFonts w:ascii="Cormorant Garamond" w:cs="Cormorant Garamond" w:eastAsia="Cormorant Garamond" w:hAnsi="Cormorant Garamond"/>
          <w:sz w:val="22"/>
          <w:szCs w:val="22"/>
        </w:rPr>
        <w:t xml:space="preserve">L'éjaculation provoquée (regard prolongé, contact) annule le jeûne et oblige au rattrapage.</w:t>
      </w:r>
    </w:p>
    <w:p>
      <w:pPr>
        <w:spacing w:after="60"/>
      </w:pPr>
      <w:r>
        <w:rPr>
          <w:rFonts w:ascii="Cormorant Garamond" w:cs="Cormorant Garamond" w:eastAsia="Cormorant Garamond" w:hAnsi="Cormorant Garamond"/>
          <w:color w:val="444444"/>
          <w:sz w:val="20"/>
          <w:szCs w:val="20"/>
        </w:rPr>
        <w:t xml:space="preserve">Le rêve nocturne avec éjaculation n'annule pas le jeûne. On fait le ghusl et on continue.</w:t>
      </w:r>
    </w:p>
    <w:p>
      <w:pPr>
        <w:spacing w:after="40"/>
      </w:pPr>
      <w:r>
        <w:rPr>
          <w:rFonts w:ascii="Cormorant Garamond" w:cs="Cormorant Garamond" w:eastAsia="Cormorant Garamond" w:hAnsi="Cormorant Garamond"/>
          <w:i/>
          <w:iCs/>
          <w:color w:val="666666"/>
          <w:sz w:val="18"/>
          <w:szCs w:val="18"/>
        </w:rPr>
        <w:t xml:space="preserve">Source : Consensus sur le caractère annulant de l'acte volontaire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107. [Jeûne] Annulants</w:t>
      </w:r>
    </w:p>
    <w:p>
      <w:pPr>
        <w:spacing w:after="60"/>
      </w:pPr>
      <w:r>
        <w:rPr>
          <w:rFonts w:ascii="Cormorant Garamond" w:cs="Cormorant Garamond" w:eastAsia="Cormorant Garamond" w:hAnsi="Cormorant Garamond"/>
          <w:sz w:val="22"/>
          <w:szCs w:val="22"/>
        </w:rPr>
        <w:t xml:space="preserve">L'apparition des règles ou des lochies annule immédiatement le jeûne, même quelques minutes avant le coucher du soleil.</w:t>
      </w:r>
    </w:p>
    <w:p>
      <w:pPr>
        <w:spacing w:after="60"/>
      </w:pPr>
      <w:r>
        <w:rPr>
          <w:rFonts w:ascii="Cormorant Garamond" w:cs="Cormorant Garamond" w:eastAsia="Cormorant Garamond" w:hAnsi="Cormorant Garamond"/>
          <w:color w:val="444444"/>
          <w:sz w:val="20"/>
          <w:szCs w:val="20"/>
        </w:rPr>
        <w:t xml:space="preserve">Le jour doit être rattrapé après le mois de Ramadan. La femme ne prie pas ni ne jeûne pendant ses règles.</w:t>
      </w:r>
    </w:p>
    <w:p>
      <w:pPr>
        <w:spacing w:after="40"/>
      </w:pPr>
      <w:r>
        <w:rPr>
          <w:rFonts w:ascii="Cormorant Garamond" w:cs="Cormorant Garamond" w:eastAsia="Cormorant Garamond" w:hAnsi="Cormorant Garamond"/>
          <w:i/>
          <w:iCs/>
          <w:color w:val="666666"/>
          <w:sz w:val="18"/>
          <w:szCs w:val="18"/>
        </w:rPr>
        <w:t xml:space="preserve">Source : Hadith Bukhari 304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108. [Jeûne] Annulants</w:t>
      </w:r>
    </w:p>
    <w:p>
      <w:pPr>
        <w:spacing w:after="60"/>
      </w:pPr>
      <w:r>
        <w:rPr>
          <w:rFonts w:ascii="Cormorant Garamond" w:cs="Cormorant Garamond" w:eastAsia="Cormorant Garamond" w:hAnsi="Cormorant Garamond"/>
          <w:sz w:val="22"/>
          <w:szCs w:val="22"/>
        </w:rPr>
        <w:t xml:space="preserve">L'injection intraveineuse de nutriments (perfusion alimentaire) annule le jeûne selon la majorité contemporaine.</w:t>
      </w:r>
    </w:p>
    <w:p>
      <w:pPr>
        <w:spacing w:after="60"/>
      </w:pPr>
      <w:r>
        <w:rPr>
          <w:rFonts w:ascii="Cormorant Garamond" w:cs="Cormorant Garamond" w:eastAsia="Cormorant Garamond" w:hAnsi="Cormorant Garamond"/>
          <w:color w:val="444444"/>
          <w:sz w:val="20"/>
          <w:szCs w:val="20"/>
        </w:rPr>
        <w:t xml:space="preserve">Une injection musculaire de médicament non nutritif n'annule pas le jeûne selon de nombreux savants modernes.</w:t>
      </w:r>
    </w:p>
    <w:p>
      <w:pPr>
        <w:spacing w:after="40"/>
      </w:pPr>
      <w:r>
        <w:rPr>
          <w:rFonts w:ascii="Cormorant Garamond" w:cs="Cormorant Garamond" w:eastAsia="Cormorant Garamond" w:hAnsi="Cormorant Garamond"/>
          <w:i/>
          <w:iCs/>
          <w:color w:val="666666"/>
          <w:sz w:val="18"/>
          <w:szCs w:val="18"/>
        </w:rPr>
        <w:t xml:space="preserve">Source : Fatwas contemporaines des grands conseils (Académie du fiqh islamique de l'OCI)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109. [Jeûne] Annulants</w:t>
      </w:r>
    </w:p>
    <w:p>
      <w:pPr>
        <w:spacing w:after="60"/>
      </w:pPr>
      <w:r>
        <w:rPr>
          <w:rFonts w:ascii="Cormorant Garamond" w:cs="Cormorant Garamond" w:eastAsia="Cormorant Garamond" w:hAnsi="Cormorant Garamond"/>
          <w:sz w:val="22"/>
          <w:szCs w:val="22"/>
        </w:rPr>
        <w:t xml:space="preserve">Le brossage des dents avec dentifrice est toléré tant qu'on ne l'avale pas. Mieux vaut le faire en dehors des heures de jeûne.</w:t>
      </w:r>
    </w:p>
    <w:p>
      <w:pPr>
        <w:spacing w:after="60"/>
      </w:pPr>
      <w:r>
        <w:rPr>
          <w:rFonts w:ascii="Cormorant Garamond" w:cs="Cormorant Garamond" w:eastAsia="Cormorant Garamond" w:hAnsi="Cormorant Garamond"/>
          <w:color w:val="444444"/>
          <w:sz w:val="20"/>
          <w:szCs w:val="20"/>
        </w:rPr>
        <w:t xml:space="preserve">Le siwak (brosse à dents naturelle) est sunnah et n'annule pas le jeûne, à toute heure.</w:t>
      </w:r>
    </w:p>
    <w:p>
      <w:pPr>
        <w:spacing w:after="40"/>
      </w:pPr>
      <w:r>
        <w:rPr>
          <w:rFonts w:ascii="Cormorant Garamond" w:cs="Cormorant Garamond" w:eastAsia="Cormorant Garamond" w:hAnsi="Cormorant Garamond"/>
          <w:i/>
          <w:iCs/>
          <w:color w:val="666666"/>
          <w:sz w:val="18"/>
          <w:szCs w:val="18"/>
        </w:rPr>
        <w:t xml:space="preserve">Source : Hadith Bukhari 887 / Avis savants contemporains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110. [Jeûne] Kaffara et rattrapage</w:t>
      </w:r>
    </w:p>
    <w:p>
      <w:pPr>
        <w:spacing w:after="60"/>
      </w:pPr>
      <w:r>
        <w:rPr>
          <w:rFonts w:ascii="Cormorant Garamond" w:cs="Cormorant Garamond" w:eastAsia="Cormorant Garamond" w:hAnsi="Cormorant Garamond"/>
          <w:sz w:val="22"/>
          <w:szCs w:val="22"/>
        </w:rPr>
        <w:t xml:space="preserve">Pour un jour de Ramadan rompu volontairement par rapports conjugaux, la kaffara (expiation) est obligatoire en plus du rattrapage.</w:t>
      </w:r>
    </w:p>
    <w:p>
      <w:pPr>
        <w:spacing w:after="60"/>
      </w:pPr>
      <w:r>
        <w:rPr>
          <w:rFonts w:ascii="Cormorant Garamond" w:cs="Cormorant Garamond" w:eastAsia="Cormorant Garamond" w:hAnsi="Cormorant Garamond"/>
          <w:color w:val="444444"/>
          <w:sz w:val="20"/>
          <w:szCs w:val="20"/>
        </w:rPr>
        <w:t xml:space="preserve">Kaffara : libérer un esclave (impossible aujourd'hui), ou jeûner 60 jours consécutifs, ou nourrir 60 pauvres.</w:t>
      </w:r>
    </w:p>
    <w:p>
      <w:pPr>
        <w:spacing w:after="40"/>
      </w:pPr>
      <w:r>
        <w:rPr>
          <w:rFonts w:ascii="Cormorant Garamond" w:cs="Cormorant Garamond" w:eastAsia="Cormorant Garamond" w:hAnsi="Cormorant Garamond"/>
          <w:i/>
          <w:iCs/>
          <w:color w:val="666666"/>
          <w:sz w:val="18"/>
          <w:szCs w:val="18"/>
        </w:rPr>
        <w:t xml:space="preserve">Source : Hadith Bukhari 1936, Muslim 1111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111. [Jeûne] Kaffara et rattrapage</w:t>
      </w:r>
    </w:p>
    <w:p>
      <w:pPr>
        <w:spacing w:after="60"/>
      </w:pPr>
      <w:r>
        <w:rPr>
          <w:rFonts w:ascii="Cormorant Garamond" w:cs="Cormorant Garamond" w:eastAsia="Cormorant Garamond" w:hAnsi="Cormorant Garamond"/>
          <w:sz w:val="22"/>
          <w:szCs w:val="22"/>
        </w:rPr>
        <w:t xml:space="preserve">Pour un jour rompu par maladie ou voyage, seul le rattrapage (qada') est obligatoire, pas de kaffara.</w:t>
      </w:r>
    </w:p>
    <w:p>
      <w:pPr>
        <w:spacing w:after="60"/>
      </w:pPr>
      <w:r>
        <w:rPr>
          <w:rFonts w:ascii="Cormorant Garamond" w:cs="Cormorant Garamond" w:eastAsia="Cormorant Garamond" w:hAnsi="Cormorant Garamond"/>
          <w:color w:val="444444"/>
          <w:sz w:val="20"/>
          <w:szCs w:val="20"/>
        </w:rPr>
        <w:t xml:space="preserve">Le rattrapage peut se faire à tout moment avant le Ramadan suivant. Au-delà, certains imposent fidya en plus.</w:t>
      </w:r>
    </w:p>
    <w:p>
      <w:pPr>
        <w:spacing w:after="40"/>
      </w:pPr>
      <w:r>
        <w:rPr>
          <w:rFonts w:ascii="Cormorant Garamond" w:cs="Cormorant Garamond" w:eastAsia="Cormorant Garamond" w:hAnsi="Cormorant Garamond"/>
          <w:i/>
          <w:iCs/>
          <w:color w:val="666666"/>
          <w:sz w:val="18"/>
          <w:szCs w:val="18"/>
        </w:rPr>
        <w:t xml:space="preserve">Source : Coran 2:184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112. [Jeûne] Kaffara et rattrapage</w:t>
      </w:r>
    </w:p>
    <w:p>
      <w:pPr>
        <w:spacing w:after="60"/>
      </w:pPr>
      <w:r>
        <w:rPr>
          <w:rFonts w:ascii="Cormorant Garamond" w:cs="Cormorant Garamond" w:eastAsia="Cormorant Garamond" w:hAnsi="Cormorant Garamond"/>
          <w:sz w:val="22"/>
          <w:szCs w:val="22"/>
        </w:rPr>
        <w:t xml:space="preserve">La femme enceinte ou allaitante qui craint pour elle ou son enfant peut rompre. Le rattrapage seul ou avec fidya selon l'école.</w:t>
      </w:r>
    </w:p>
    <w:p>
      <w:pPr>
        <w:spacing w:after="60"/>
      </w:pPr>
      <w:r>
        <w:rPr>
          <w:rFonts w:ascii="Cormorant Garamond" w:cs="Cormorant Garamond" w:eastAsia="Cormorant Garamond" w:hAnsi="Cormorant Garamond"/>
          <w:color w:val="444444"/>
          <w:sz w:val="20"/>
          <w:szCs w:val="20"/>
        </w:rPr>
        <w:t xml:space="preserve">Hanafites/Mâlikîtes : rattrapage seul. Shâfi'îtes : rattrapage + fidya si crainte pour l'enfant seul. Hanbalites : position nuancée — Ibn 'Abbâs et certains hanbalites disent fidya seule sans rattrapage pour celle qui craint pour son enfant.</w:t>
      </w:r>
    </w:p>
    <w:p>
      <w:pPr>
        <w:spacing w:after="40"/>
      </w:pPr>
      <w:r>
        <w:rPr>
          <w:rFonts w:ascii="Cormorant Garamond" w:cs="Cormorant Garamond" w:eastAsia="Cormorant Garamond" w:hAnsi="Cormorant Garamond"/>
          <w:i/>
          <w:iCs/>
          <w:color w:val="666666"/>
          <w:sz w:val="18"/>
          <w:szCs w:val="18"/>
        </w:rPr>
        <w:t xml:space="preserve">Source : Coran 2:184 / Divergence d'écoles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113. [Jeûne] Kaffara et rattrapage</w:t>
      </w:r>
    </w:p>
    <w:p>
      <w:pPr>
        <w:spacing w:after="60"/>
      </w:pPr>
      <w:r>
        <w:rPr>
          <w:rFonts w:ascii="Cormorant Garamond" w:cs="Cormorant Garamond" w:eastAsia="Cormorant Garamond" w:hAnsi="Cormorant Garamond"/>
          <w:sz w:val="22"/>
          <w:szCs w:val="22"/>
        </w:rPr>
        <w:t xml:space="preserve">Le rattrapage ne nécessite pas la consécutivité, mais elle est préférable.</w:t>
      </w:r>
    </w:p>
    <w:p>
      <w:pPr>
        <w:spacing w:after="60"/>
      </w:pPr>
      <w:r>
        <w:rPr>
          <w:rFonts w:ascii="Cormorant Garamond" w:cs="Cormorant Garamond" w:eastAsia="Cormorant Garamond" w:hAnsi="Cormorant Garamond"/>
          <w:color w:val="444444"/>
          <w:sz w:val="20"/>
          <w:szCs w:val="20"/>
        </w:rPr>
        <w:t xml:space="preserve">Si on a 5 jours à rattraper, on peut les espacer dans l'année. Mieux vaut commencer dès que possible.</w:t>
      </w:r>
    </w:p>
    <w:p>
      <w:pPr>
        <w:spacing w:after="40"/>
      </w:pPr>
      <w:r>
        <w:rPr>
          <w:rFonts w:ascii="Cormorant Garamond" w:cs="Cormorant Garamond" w:eastAsia="Cormorant Garamond" w:hAnsi="Cormorant Garamond"/>
          <w:i/>
          <w:iCs/>
          <w:color w:val="666666"/>
          <w:sz w:val="18"/>
          <w:szCs w:val="18"/>
        </w:rPr>
        <w:t xml:space="preserve">Source : Coran 2:184 'ayyamin ukhar' (autres jours)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114. [Jeûne] Jeûnes recommandés</w:t>
      </w:r>
    </w:p>
    <w:p>
      <w:pPr>
        <w:spacing w:after="60"/>
      </w:pPr>
      <w:r>
        <w:rPr>
          <w:rFonts w:ascii="Cormorant Garamond" w:cs="Cormorant Garamond" w:eastAsia="Cormorant Garamond" w:hAnsi="Cormorant Garamond"/>
          <w:sz w:val="22"/>
          <w:szCs w:val="22"/>
        </w:rPr>
        <w:t xml:space="preserve">Jeûner six jours du mois de Shawwâl (après Ramadan) est fortement recommandé.</w:t>
      </w:r>
    </w:p>
    <w:p>
      <w:pPr>
        <w:spacing w:after="60"/>
      </w:pPr>
      <w:r>
        <w:rPr>
          <w:rFonts w:ascii="Cormorant Garamond" w:cs="Cormorant Garamond" w:eastAsia="Cormorant Garamond" w:hAnsi="Cormorant Garamond"/>
          <w:color w:val="444444"/>
          <w:sz w:val="20"/>
          <w:szCs w:val="20"/>
        </w:rPr>
        <w:t xml:space="preserve">Hadith : 'Celui qui jeûne Ramadan puis le fait suivre de six jours de Shawwâl, c'est comme s'il avait jeûné toute l'année.'</w:t>
      </w:r>
    </w:p>
    <w:p>
      <w:pPr>
        <w:spacing w:after="40"/>
      </w:pPr>
      <w:r>
        <w:rPr>
          <w:rFonts w:ascii="Cormorant Garamond" w:cs="Cormorant Garamond" w:eastAsia="Cormorant Garamond" w:hAnsi="Cormorant Garamond"/>
          <w:i/>
          <w:iCs/>
          <w:color w:val="666666"/>
          <w:sz w:val="18"/>
          <w:szCs w:val="18"/>
        </w:rPr>
        <w:t xml:space="preserve">Source : Hadith Muslim 1164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115. [Jeûne] Jeûnes recommandés</w:t>
      </w:r>
    </w:p>
    <w:p>
      <w:pPr>
        <w:spacing w:after="60"/>
      </w:pPr>
      <w:r>
        <w:rPr>
          <w:rFonts w:ascii="Cormorant Garamond" w:cs="Cormorant Garamond" w:eastAsia="Cormorant Garamond" w:hAnsi="Cormorant Garamond"/>
          <w:sz w:val="22"/>
          <w:szCs w:val="22"/>
        </w:rPr>
        <w:t xml:space="preserve">Jeûner le jour de Arafat (9 Dhul-Hijja) est fortement recommandé pour ceux qui ne font pas le Hajj.</w:t>
      </w:r>
    </w:p>
    <w:p>
      <w:pPr>
        <w:spacing w:after="60"/>
      </w:pPr>
      <w:r>
        <w:rPr>
          <w:rFonts w:ascii="Cormorant Garamond" w:cs="Cormorant Garamond" w:eastAsia="Cormorant Garamond" w:hAnsi="Cormorant Garamond"/>
          <w:color w:val="444444"/>
          <w:sz w:val="20"/>
          <w:szCs w:val="20"/>
        </w:rPr>
        <w:t xml:space="preserve">Hadith : 'Jeûner le jour de Arafat expie les péchés de l'année précédente et de l'année à venir.'</w:t>
      </w:r>
    </w:p>
    <w:p>
      <w:pPr>
        <w:spacing w:after="40"/>
      </w:pPr>
      <w:r>
        <w:rPr>
          <w:rFonts w:ascii="Cormorant Garamond" w:cs="Cormorant Garamond" w:eastAsia="Cormorant Garamond" w:hAnsi="Cormorant Garamond"/>
          <w:i/>
          <w:iCs/>
          <w:color w:val="666666"/>
          <w:sz w:val="18"/>
          <w:szCs w:val="18"/>
        </w:rPr>
        <w:t xml:space="preserve">Source : Hadith Muslim 1162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116. [Jeûne] Jeûnes recommandés</w:t>
      </w:r>
    </w:p>
    <w:p>
      <w:pPr>
        <w:spacing w:after="60"/>
      </w:pPr>
      <w:r>
        <w:rPr>
          <w:rFonts w:ascii="Cormorant Garamond" w:cs="Cormorant Garamond" w:eastAsia="Cormorant Garamond" w:hAnsi="Cormorant Garamond"/>
          <w:sz w:val="22"/>
          <w:szCs w:val="22"/>
        </w:rPr>
        <w:t xml:space="preserve">Jeûner le 10 Muharram (Ashura) est sunnah confirmée. Mieux vaut y ajouter le 9 ou le 11.</w:t>
      </w:r>
    </w:p>
    <w:p>
      <w:pPr>
        <w:spacing w:after="60"/>
      </w:pPr>
      <w:r>
        <w:rPr>
          <w:rFonts w:ascii="Cormorant Garamond" w:cs="Cormorant Garamond" w:eastAsia="Cormorant Garamond" w:hAnsi="Cormorant Garamond"/>
          <w:color w:val="444444"/>
          <w:sz w:val="20"/>
          <w:szCs w:val="20"/>
        </w:rPr>
        <w:t xml:space="preserve">Hadith : 'Jeûner Ashura expie les péchés de l'année passée.' On ajoute un jour pour se distinguer des juifs.</w:t>
      </w:r>
    </w:p>
    <w:p>
      <w:pPr>
        <w:spacing w:after="40"/>
      </w:pPr>
      <w:r>
        <w:rPr>
          <w:rFonts w:ascii="Cormorant Garamond" w:cs="Cormorant Garamond" w:eastAsia="Cormorant Garamond" w:hAnsi="Cormorant Garamond"/>
          <w:i/>
          <w:iCs/>
          <w:color w:val="666666"/>
          <w:sz w:val="18"/>
          <w:szCs w:val="18"/>
        </w:rPr>
        <w:t xml:space="preserve">Source : Hadith Muslim 1162, 1134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117. [Jeûne] Jeûnes recommandés</w:t>
      </w:r>
    </w:p>
    <w:p>
      <w:pPr>
        <w:spacing w:after="60"/>
      </w:pPr>
      <w:r>
        <w:rPr>
          <w:rFonts w:ascii="Cormorant Garamond" w:cs="Cormorant Garamond" w:eastAsia="Cormorant Garamond" w:hAnsi="Cormorant Garamond"/>
          <w:sz w:val="22"/>
          <w:szCs w:val="22"/>
        </w:rPr>
        <w:t xml:space="preserve">Jeûner les lundis et jeudis chaque semaine est sunnah du Prophète ﷺ.</w:t>
      </w:r>
    </w:p>
    <w:p>
      <w:pPr>
        <w:spacing w:after="60"/>
      </w:pPr>
      <w:r>
        <w:rPr>
          <w:rFonts w:ascii="Cormorant Garamond" w:cs="Cormorant Garamond" w:eastAsia="Cormorant Garamond" w:hAnsi="Cormorant Garamond"/>
          <w:color w:val="444444"/>
          <w:sz w:val="20"/>
          <w:szCs w:val="20"/>
        </w:rPr>
        <w:t xml:space="preserve">Hadith : 'Les actes sont présentés à Allah les lundis et jeudis. J'aime que les miens le soient pendant que je jeûne.'</w:t>
      </w:r>
    </w:p>
    <w:p>
      <w:pPr>
        <w:spacing w:after="40"/>
      </w:pPr>
      <w:r>
        <w:rPr>
          <w:rFonts w:ascii="Cormorant Garamond" w:cs="Cormorant Garamond" w:eastAsia="Cormorant Garamond" w:hAnsi="Cormorant Garamond"/>
          <w:i/>
          <w:iCs/>
          <w:color w:val="666666"/>
          <w:sz w:val="18"/>
          <w:szCs w:val="18"/>
        </w:rPr>
        <w:t xml:space="preserve">Source : Hadith Tirmidhi 747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118. [Jeûne] Layla al-Qadr / I'tikaf</w:t>
      </w:r>
    </w:p>
    <w:p>
      <w:pPr>
        <w:spacing w:after="60"/>
      </w:pPr>
      <w:r>
        <w:rPr>
          <w:rFonts w:ascii="Cormorant Garamond" w:cs="Cormorant Garamond" w:eastAsia="Cormorant Garamond" w:hAnsi="Cormorant Garamond"/>
          <w:sz w:val="22"/>
          <w:szCs w:val="22"/>
        </w:rPr>
        <w:t xml:space="preserve">La nuit du Destin (Laylat al-Qadr) est cherchée dans les dix dernières nuits impaires du Ramadan.</w:t>
      </w:r>
    </w:p>
    <w:p>
      <w:pPr>
        <w:spacing w:after="60"/>
      </w:pPr>
      <w:r>
        <w:rPr>
          <w:rFonts w:ascii="Cormorant Garamond" w:cs="Cormorant Garamond" w:eastAsia="Cormorant Garamond" w:hAnsi="Cormorant Garamond"/>
          <w:color w:val="444444"/>
          <w:sz w:val="20"/>
          <w:szCs w:val="20"/>
        </w:rPr>
        <w:t xml:space="preserve">Le Prophète ﷺ y a particulièrement insisté sur la 21e, 23e, 25e, 27e, 29e. Y veiller est immense en récompense.</w:t>
      </w:r>
    </w:p>
    <w:p>
      <w:pPr>
        <w:spacing w:after="40"/>
      </w:pPr>
      <w:r>
        <w:rPr>
          <w:rFonts w:ascii="Cormorant Garamond" w:cs="Cormorant Garamond" w:eastAsia="Cormorant Garamond" w:hAnsi="Cormorant Garamond"/>
          <w:i/>
          <w:iCs/>
          <w:color w:val="666666"/>
          <w:sz w:val="18"/>
          <w:szCs w:val="18"/>
        </w:rPr>
        <w:t xml:space="preserve">Source : Coran 97 / Hadith Bukhari 2017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119. [Jeûne] Layla al-Qadr / I'tikaf</w:t>
      </w:r>
    </w:p>
    <w:p>
      <w:pPr>
        <w:spacing w:after="60"/>
      </w:pPr>
      <w:r>
        <w:rPr>
          <w:rFonts w:ascii="Cormorant Garamond" w:cs="Cormorant Garamond" w:eastAsia="Cormorant Garamond" w:hAnsi="Cormorant Garamond"/>
          <w:sz w:val="22"/>
          <w:szCs w:val="22"/>
        </w:rPr>
        <w:t xml:space="preserve">L'invocation de la nuit du Destin : 'Allahumma innaka 'afuwwun tuhibbu al-'afwa fa'fu 'annî' (Ô Allah, Tu es Pardonneur, Tu aimes pardonner, pardonne-moi).</w:t>
      </w:r>
    </w:p>
    <w:p>
      <w:pPr>
        <w:spacing w:after="60"/>
      </w:pPr>
      <w:r>
        <w:rPr>
          <w:rFonts w:ascii="Cormorant Garamond" w:cs="Cormorant Garamond" w:eastAsia="Cormorant Garamond" w:hAnsi="Cormorant Garamond"/>
          <w:color w:val="444444"/>
          <w:sz w:val="20"/>
          <w:szCs w:val="20"/>
        </w:rPr>
        <w:t xml:space="preserve">Aïcha demanda au Prophète ﷺ ce qu'elle devait dire si elle reconnaissait cette nuit. Il lui enseigna cette invocation.</w:t>
      </w:r>
    </w:p>
    <w:p>
      <w:pPr>
        <w:spacing w:after="40"/>
      </w:pPr>
      <w:r>
        <w:rPr>
          <w:rFonts w:ascii="Cormorant Garamond" w:cs="Cormorant Garamond" w:eastAsia="Cormorant Garamond" w:hAnsi="Cormorant Garamond"/>
          <w:i/>
          <w:iCs/>
          <w:color w:val="666666"/>
          <w:sz w:val="18"/>
          <w:szCs w:val="18"/>
        </w:rPr>
        <w:t xml:space="preserve">Source : Hadith Tirmidhi 3513, Ibn Majah 3850 — sahih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120. [Jeûne] Layla al-Qadr / I'tikaf</w:t>
      </w:r>
    </w:p>
    <w:p>
      <w:pPr>
        <w:spacing w:after="60"/>
      </w:pPr>
      <w:r>
        <w:rPr>
          <w:rFonts w:ascii="Cormorant Garamond" w:cs="Cormorant Garamond" w:eastAsia="Cormorant Garamond" w:hAnsi="Cormorant Garamond"/>
          <w:sz w:val="22"/>
          <w:szCs w:val="22"/>
        </w:rPr>
        <w:t xml:space="preserve">L'i'tikaf (retraite spirituelle à la mosquée) durant les 10 dernières nuits du Ramadan est sunnah confirmée.</w:t>
      </w:r>
    </w:p>
    <w:p>
      <w:pPr>
        <w:spacing w:after="60"/>
      </w:pPr>
      <w:r>
        <w:rPr>
          <w:rFonts w:ascii="Cormorant Garamond" w:cs="Cormorant Garamond" w:eastAsia="Cormorant Garamond" w:hAnsi="Cormorant Garamond"/>
          <w:color w:val="444444"/>
          <w:sz w:val="20"/>
          <w:szCs w:val="20"/>
        </w:rPr>
        <w:t xml:space="preserve">Le Prophète ﷺ la pratiquait chaque année. Ses femmes l'ont continuée après lui. Pour les femmes, possible à la maison selon certaines écoles.</w:t>
      </w:r>
    </w:p>
    <w:p>
      <w:pPr>
        <w:spacing w:after="40"/>
      </w:pPr>
      <w:r>
        <w:rPr>
          <w:rFonts w:ascii="Cormorant Garamond" w:cs="Cormorant Garamond" w:eastAsia="Cormorant Garamond" w:hAnsi="Cormorant Garamond"/>
          <w:i/>
          <w:iCs/>
          <w:color w:val="666666"/>
          <w:sz w:val="18"/>
          <w:szCs w:val="18"/>
        </w:rPr>
        <w:t xml:space="preserve">Source : Hadith Bukhari 2026, Muslim 1172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121. [Jeûne] Layla al-Qadr / I'tikaf</w:t>
      </w:r>
    </w:p>
    <w:p>
      <w:pPr>
        <w:spacing w:after="60"/>
      </w:pPr>
      <w:r>
        <w:rPr>
          <w:rFonts w:ascii="Cormorant Garamond" w:cs="Cormorant Garamond" w:eastAsia="Cormorant Garamond" w:hAnsi="Cormorant Garamond"/>
          <w:sz w:val="22"/>
          <w:szCs w:val="22"/>
        </w:rPr>
        <w:t xml:space="preserve">Pendant l'i'tikaf, on reste à la mosquée sauf pour besoins absolument nécessaires (toilettes, ghusl obligatoire).</w:t>
      </w:r>
    </w:p>
    <w:p>
      <w:pPr>
        <w:spacing w:after="60"/>
      </w:pPr>
      <w:r>
        <w:rPr>
          <w:rFonts w:ascii="Cormorant Garamond" w:cs="Cormorant Garamond" w:eastAsia="Cormorant Garamond" w:hAnsi="Cormorant Garamond"/>
          <w:color w:val="444444"/>
          <w:sz w:val="20"/>
          <w:szCs w:val="20"/>
        </w:rPr>
        <w:t xml:space="preserve">On consacre son temps à la prière, à la lecture du Coran, au dhikr, à l'invocation. Pas de discussions mondaines.</w:t>
      </w:r>
    </w:p>
    <w:p>
      <w:pPr>
        <w:spacing w:after="40"/>
      </w:pPr>
      <w:r>
        <w:rPr>
          <w:rFonts w:ascii="Cormorant Garamond" w:cs="Cormorant Garamond" w:eastAsia="Cormorant Garamond" w:hAnsi="Cormorant Garamond"/>
          <w:i/>
          <w:iCs/>
          <w:color w:val="666666"/>
          <w:sz w:val="18"/>
          <w:szCs w:val="18"/>
        </w:rPr>
        <w:t xml:space="preserve">Source : Hadith Bukhari 2029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122. [Zakat] Conditions d'obligation</w:t>
      </w:r>
    </w:p>
    <w:p>
      <w:pPr>
        <w:spacing w:after="60"/>
      </w:pPr>
      <w:r>
        <w:rPr>
          <w:rFonts w:ascii="Cormorant Garamond" w:cs="Cormorant Garamond" w:eastAsia="Cormorant Garamond" w:hAnsi="Cormorant Garamond"/>
          <w:sz w:val="22"/>
          <w:szCs w:val="22"/>
        </w:rPr>
        <w:t xml:space="preserve">La zakat est obligatoire sur le musulman libre qui possède un bien atteignant le nisab (seuil) depuis une année lunaire complète (hawl).</w:t>
      </w:r>
    </w:p>
    <w:p>
      <w:pPr>
        <w:spacing w:after="60"/>
      </w:pPr>
      <w:r>
        <w:rPr>
          <w:rFonts w:ascii="Cormorant Garamond" w:cs="Cormorant Garamond" w:eastAsia="Cormorant Garamond" w:hAnsi="Cormorant Garamond"/>
          <w:color w:val="444444"/>
          <w:sz w:val="20"/>
          <w:szCs w:val="20"/>
        </w:rPr>
        <w:t xml:space="preserve">C'est le troisième pilier de l'Islam. Pour l'or, l'argent, l'argent monétaire, les marchandises de commerce.</w:t>
      </w:r>
    </w:p>
    <w:p>
      <w:pPr>
        <w:spacing w:after="40"/>
      </w:pPr>
      <w:r>
        <w:rPr>
          <w:rFonts w:ascii="Cormorant Garamond" w:cs="Cormorant Garamond" w:eastAsia="Cormorant Garamond" w:hAnsi="Cormorant Garamond"/>
          <w:i/>
          <w:iCs/>
          <w:color w:val="666666"/>
          <w:sz w:val="18"/>
          <w:szCs w:val="18"/>
        </w:rPr>
        <w:t xml:space="preserve">Source : Coran 9:103 / Hadith Bukhari 1395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123. [Zakat] Conditions d'obligation</w:t>
      </w:r>
    </w:p>
    <w:p>
      <w:pPr>
        <w:spacing w:after="60"/>
      </w:pPr>
      <w:r>
        <w:rPr>
          <w:rFonts w:ascii="Cormorant Garamond" w:cs="Cormorant Garamond" w:eastAsia="Cormorant Garamond" w:hAnsi="Cormorant Garamond"/>
          <w:sz w:val="22"/>
          <w:szCs w:val="22"/>
        </w:rPr>
        <w:t xml:space="preserve">Pour les récoltes, la zakat est due au moment de la récolte, pas après un an.</w:t>
      </w:r>
    </w:p>
    <w:p>
      <w:pPr>
        <w:spacing w:after="60"/>
      </w:pPr>
      <w:r>
        <w:rPr>
          <w:rFonts w:ascii="Cormorant Garamond" w:cs="Cormorant Garamond" w:eastAsia="Cormorant Garamond" w:hAnsi="Cormorant Garamond"/>
          <w:color w:val="444444"/>
          <w:sz w:val="20"/>
          <w:szCs w:val="20"/>
        </w:rPr>
        <w:t xml:space="preserve">Coran : 'Acquittez-en le droit le jour de la récolte.' Le taux varie : 10% pour terre irriguée naturellement, 5% pour terre arrosée artificiellement.</w:t>
      </w:r>
    </w:p>
    <w:p>
      <w:pPr>
        <w:spacing w:after="40"/>
      </w:pPr>
      <w:r>
        <w:rPr>
          <w:rFonts w:ascii="Cormorant Garamond" w:cs="Cormorant Garamond" w:eastAsia="Cormorant Garamond" w:hAnsi="Cormorant Garamond"/>
          <w:i/>
          <w:iCs/>
          <w:color w:val="666666"/>
          <w:sz w:val="18"/>
          <w:szCs w:val="18"/>
        </w:rPr>
        <w:t xml:space="preserve">Source : Coran 6:141 / Hadith Bukhari 1483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124. [Zakat] Conditions d'obligation</w:t>
      </w:r>
    </w:p>
    <w:p>
      <w:pPr>
        <w:spacing w:after="60"/>
      </w:pPr>
      <w:r>
        <w:rPr>
          <w:rFonts w:ascii="Cormorant Garamond" w:cs="Cormorant Garamond" w:eastAsia="Cormorant Garamond" w:hAnsi="Cormorant Garamond"/>
          <w:sz w:val="22"/>
          <w:szCs w:val="22"/>
        </w:rPr>
        <w:t xml:space="preserve">Les biens personnels d'usage (maison habitée, voiture personnelle, vêtements) ne sont pas soumis à zakat.</w:t>
      </w:r>
    </w:p>
    <w:p>
      <w:pPr>
        <w:spacing w:after="60"/>
      </w:pPr>
      <w:r>
        <w:rPr>
          <w:rFonts w:ascii="Cormorant Garamond" w:cs="Cormorant Garamond" w:eastAsia="Cormorant Garamond" w:hAnsi="Cormorant Garamond"/>
          <w:color w:val="444444"/>
          <w:sz w:val="20"/>
          <w:szCs w:val="20"/>
        </w:rPr>
        <w:t xml:space="preserve">Seule la richesse productive ou thésaurisée est concernée. L'or et l'argent portés en bijoux par la femme font l'objet de divergence.</w:t>
      </w:r>
    </w:p>
    <w:p>
      <w:pPr>
        <w:spacing w:after="40"/>
      </w:pPr>
      <w:r>
        <w:rPr>
          <w:rFonts w:ascii="Cormorant Garamond" w:cs="Cormorant Garamond" w:eastAsia="Cormorant Garamond" w:hAnsi="Cormorant Garamond"/>
          <w:i/>
          <w:iCs/>
          <w:color w:val="666666"/>
          <w:sz w:val="18"/>
          <w:szCs w:val="18"/>
        </w:rPr>
        <w:t xml:space="preserve">Source : Consensus pour le principe / Divergence sur les bijoux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125. [Zakat] Conditions d'obligation</w:t>
      </w:r>
    </w:p>
    <w:p>
      <w:pPr>
        <w:spacing w:after="60"/>
      </w:pPr>
      <w:r>
        <w:rPr>
          <w:rFonts w:ascii="Cormorant Garamond" w:cs="Cormorant Garamond" w:eastAsia="Cormorant Garamond" w:hAnsi="Cormorant Garamond"/>
          <w:sz w:val="22"/>
          <w:szCs w:val="22"/>
        </w:rPr>
        <w:t xml:space="preserve">L'enfant et le malade mental ne sont pas obligés personnellement, mais leur tuteur peut prélever la zakat sur leurs biens selon la majorité.</w:t>
      </w:r>
    </w:p>
    <w:p>
      <w:pPr>
        <w:spacing w:after="60"/>
      </w:pPr>
      <w:r>
        <w:rPr>
          <w:rFonts w:ascii="Cormorant Garamond" w:cs="Cormorant Garamond" w:eastAsia="Cormorant Garamond" w:hAnsi="Cormorant Garamond"/>
          <w:color w:val="444444"/>
          <w:sz w:val="20"/>
          <w:szCs w:val="20"/>
        </w:rPr>
        <w:t xml:space="preserve">Pour protéger leurs biens et les bénéficiaires. Les Hanafites font exception sur ce point.</w:t>
      </w:r>
    </w:p>
    <w:p>
      <w:pPr>
        <w:spacing w:after="40"/>
      </w:pPr>
      <w:r>
        <w:rPr>
          <w:rFonts w:ascii="Cormorant Garamond" w:cs="Cormorant Garamond" w:eastAsia="Cormorant Garamond" w:hAnsi="Cormorant Garamond"/>
          <w:i/>
          <w:iCs/>
          <w:color w:val="666666"/>
          <w:sz w:val="18"/>
          <w:szCs w:val="18"/>
        </w:rPr>
        <w:t xml:space="preserve">Source : Divergence d'écoles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126. [Zakat] Seuils (nisab)</w:t>
      </w:r>
    </w:p>
    <w:p>
      <w:pPr>
        <w:spacing w:after="60"/>
      </w:pPr>
      <w:r>
        <w:rPr>
          <w:rFonts w:ascii="Cormorant Garamond" w:cs="Cormorant Garamond" w:eastAsia="Cormorant Garamond" w:hAnsi="Cormorant Garamond"/>
          <w:sz w:val="22"/>
          <w:szCs w:val="22"/>
        </w:rPr>
        <w:t xml:space="preserve">Le nisab de l'or est de 85 grammes d'or pur (équivalent de 20 dinars). En dessous, pas de zakat.</w:t>
      </w:r>
    </w:p>
    <w:p>
      <w:pPr>
        <w:spacing w:after="60"/>
      </w:pPr>
      <w:r>
        <w:rPr>
          <w:rFonts w:ascii="Cormorant Garamond" w:cs="Cormorant Garamond" w:eastAsia="Cormorant Garamond" w:hAnsi="Cormorant Garamond"/>
          <w:color w:val="444444"/>
          <w:sz w:val="20"/>
          <w:szCs w:val="20"/>
        </w:rPr>
        <w:t xml:space="preserve">Calcul actuel : poids × prix du gramme d'or. Le taux est de 2.5% de la valeur totale, prélevé une fois par an.</w:t>
      </w:r>
    </w:p>
    <w:p>
      <w:pPr>
        <w:spacing w:after="40"/>
      </w:pPr>
      <w:r>
        <w:rPr>
          <w:rFonts w:ascii="Cormorant Garamond" w:cs="Cormorant Garamond" w:eastAsia="Cormorant Garamond" w:hAnsi="Cormorant Garamond"/>
          <w:i/>
          <w:iCs/>
          <w:color w:val="666666"/>
          <w:sz w:val="18"/>
          <w:szCs w:val="18"/>
        </w:rPr>
        <w:t xml:space="preserve">Source : Hadith Abu Dawud 1573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127. [Zakat] Seuils (nisab)</w:t>
      </w:r>
    </w:p>
    <w:p>
      <w:pPr>
        <w:spacing w:after="60"/>
      </w:pPr>
      <w:r>
        <w:rPr>
          <w:rFonts w:ascii="Cormorant Garamond" w:cs="Cormorant Garamond" w:eastAsia="Cormorant Garamond" w:hAnsi="Cormorant Garamond"/>
          <w:sz w:val="22"/>
          <w:szCs w:val="22"/>
        </w:rPr>
        <w:t xml:space="preserve">Le nisab de l'argent monétaire est l'équivalent de 595 grammes d'argent pur (200 dirhams). C'est généralement plus accessible.</w:t>
      </w:r>
    </w:p>
    <w:p>
      <w:pPr>
        <w:spacing w:after="60"/>
      </w:pPr>
      <w:r>
        <w:rPr>
          <w:rFonts w:ascii="Cormorant Garamond" w:cs="Cormorant Garamond" w:eastAsia="Cormorant Garamond" w:hAnsi="Cormorant Garamond"/>
          <w:color w:val="444444"/>
          <w:sz w:val="20"/>
          <w:szCs w:val="20"/>
        </w:rPr>
        <w:t xml:space="preserve">Pour l'argent moderne (euros, dollars), on prend le plus avantageux pour le pauvre : le nisab le plus bas entre or et argent.</w:t>
      </w:r>
    </w:p>
    <w:p>
      <w:pPr>
        <w:spacing w:after="40"/>
      </w:pPr>
      <w:r>
        <w:rPr>
          <w:rFonts w:ascii="Cormorant Garamond" w:cs="Cormorant Garamond" w:eastAsia="Cormorant Garamond" w:hAnsi="Cormorant Garamond"/>
          <w:i/>
          <w:iCs/>
          <w:color w:val="666666"/>
          <w:sz w:val="18"/>
          <w:szCs w:val="18"/>
        </w:rPr>
        <w:t xml:space="preserve">Source : Hadith Bukhari 1447 / Avis savants modernes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128. [Zakat] Seuils (nisab)</w:t>
      </w:r>
    </w:p>
    <w:p>
      <w:pPr>
        <w:spacing w:after="60"/>
      </w:pPr>
      <w:r>
        <w:rPr>
          <w:rFonts w:ascii="Cormorant Garamond" w:cs="Cormorant Garamond" w:eastAsia="Cormorant Garamond" w:hAnsi="Cormorant Garamond"/>
          <w:sz w:val="22"/>
          <w:szCs w:val="22"/>
        </w:rPr>
        <w:t xml:space="preserve">Pour les troupeaux, des seuils précis existent : 5 chameaux, 30 bovins, 40 ovins/caprins minimum.</w:t>
      </w:r>
    </w:p>
    <w:p>
      <w:pPr>
        <w:spacing w:after="60"/>
      </w:pPr>
      <w:r>
        <w:rPr>
          <w:rFonts w:ascii="Cormorant Garamond" w:cs="Cormorant Garamond" w:eastAsia="Cormorant Garamond" w:hAnsi="Cormorant Garamond"/>
          <w:color w:val="444444"/>
          <w:sz w:val="20"/>
          <w:szCs w:val="20"/>
        </w:rPr>
        <w:t xml:space="preserve">Les barèmes sont détaillés dans les ouvrages classiques de fiqh. Aujourd'hui, peu applicable hors monde rural.</w:t>
      </w:r>
    </w:p>
    <w:p>
      <w:pPr>
        <w:spacing w:after="40"/>
      </w:pPr>
      <w:r>
        <w:rPr>
          <w:rFonts w:ascii="Cormorant Garamond" w:cs="Cormorant Garamond" w:eastAsia="Cormorant Garamond" w:hAnsi="Cormorant Garamond"/>
          <w:i/>
          <w:iCs/>
          <w:color w:val="666666"/>
          <w:sz w:val="18"/>
          <w:szCs w:val="18"/>
        </w:rPr>
        <w:t xml:space="preserve">Source : Hadith Bukhari 1448-1454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129. [Zakat] Seuils (nisab)</w:t>
      </w:r>
    </w:p>
    <w:p>
      <w:pPr>
        <w:spacing w:after="60"/>
      </w:pPr>
      <w:r>
        <w:rPr>
          <w:rFonts w:ascii="Cormorant Garamond" w:cs="Cormorant Garamond" w:eastAsia="Cormorant Garamond" w:hAnsi="Cormorant Garamond"/>
          <w:sz w:val="22"/>
          <w:szCs w:val="22"/>
        </w:rPr>
        <w:t xml:space="preserve">Pour les récoltes agricoles, le nisab est d'environ 653 kg (5 wasq).</w:t>
      </w:r>
    </w:p>
    <w:p>
      <w:pPr>
        <w:spacing w:after="60"/>
      </w:pPr>
      <w:r>
        <w:rPr>
          <w:rFonts w:ascii="Cormorant Garamond" w:cs="Cormorant Garamond" w:eastAsia="Cormorant Garamond" w:hAnsi="Cormorant Garamond"/>
          <w:color w:val="444444"/>
          <w:sz w:val="20"/>
          <w:szCs w:val="20"/>
        </w:rPr>
        <w:t xml:space="preserve">S'applique aux denrées stockables : blé, orge, dattes, raisins secs. La majorité étend aux autres récoltes selon la nature locale.</w:t>
      </w:r>
    </w:p>
    <w:p>
      <w:pPr>
        <w:spacing w:after="40"/>
      </w:pPr>
      <w:r>
        <w:rPr>
          <w:rFonts w:ascii="Cormorant Garamond" w:cs="Cormorant Garamond" w:eastAsia="Cormorant Garamond" w:hAnsi="Cormorant Garamond"/>
          <w:i/>
          <w:iCs/>
          <w:color w:val="666666"/>
          <w:sz w:val="18"/>
          <w:szCs w:val="18"/>
        </w:rPr>
        <w:t xml:space="preserve">Source : Hadith Muslim 979 / Consensus pour les céréales et dattes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130. [Zakat] Catégories de biens</w:t>
      </w:r>
    </w:p>
    <w:p>
      <w:pPr>
        <w:spacing w:after="60"/>
      </w:pPr>
      <w:r>
        <w:rPr>
          <w:rFonts w:ascii="Cormorant Garamond" w:cs="Cormorant Garamond" w:eastAsia="Cormorant Garamond" w:hAnsi="Cormorant Garamond"/>
          <w:sz w:val="22"/>
          <w:szCs w:val="22"/>
        </w:rPr>
        <w:t xml:space="preserve">La zakat porte sur quatre types de biens : monnaie (or, argent, espèces), marchandises de commerce, récoltes agricoles, bétail.</w:t>
      </w:r>
    </w:p>
    <w:p>
      <w:pPr>
        <w:spacing w:after="60"/>
      </w:pPr>
      <w:r>
        <w:rPr>
          <w:rFonts w:ascii="Cormorant Garamond" w:cs="Cormorant Garamond" w:eastAsia="Cormorant Garamond" w:hAnsi="Cormorant Garamond"/>
          <w:color w:val="444444"/>
          <w:sz w:val="20"/>
          <w:szCs w:val="20"/>
        </w:rPr>
        <w:t xml:space="preserve">Les actions cotées, fonds d'investissement, biens immobiliers de rapport entrent dans une catégorie : 'marchandises de commerce' ou par analogie.</w:t>
      </w:r>
    </w:p>
    <w:p>
      <w:pPr>
        <w:spacing w:after="40"/>
      </w:pPr>
      <w:r>
        <w:rPr>
          <w:rFonts w:ascii="Cormorant Garamond" w:cs="Cormorant Garamond" w:eastAsia="Cormorant Garamond" w:hAnsi="Cormorant Garamond"/>
          <w:i/>
          <w:iCs/>
          <w:color w:val="666666"/>
          <w:sz w:val="18"/>
          <w:szCs w:val="18"/>
        </w:rPr>
        <w:t xml:space="preserve">Source : Consensus classique / Fatwas modernes pour les nouveaux instruments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131. [Zakat] Catégories de biens</w:t>
      </w:r>
    </w:p>
    <w:p>
      <w:pPr>
        <w:spacing w:after="60"/>
      </w:pPr>
      <w:r>
        <w:rPr>
          <w:rFonts w:ascii="Cormorant Garamond" w:cs="Cormorant Garamond" w:eastAsia="Cormorant Garamond" w:hAnsi="Cormorant Garamond"/>
          <w:sz w:val="22"/>
          <w:szCs w:val="22"/>
        </w:rPr>
        <w:t xml:space="preserve">Les biens immobiliers achetés pour usage personnel ne sont pas soumis à zakat. Ceux destinés à la revente le sont (zakat sur la valeur de revente).</w:t>
      </w:r>
    </w:p>
    <w:p>
      <w:pPr>
        <w:spacing w:after="60"/>
      </w:pPr>
      <w:r>
        <w:rPr>
          <w:rFonts w:ascii="Cormorant Garamond" w:cs="Cormorant Garamond" w:eastAsia="Cormorant Garamond" w:hAnsi="Cormorant Garamond"/>
          <w:color w:val="444444"/>
          <w:sz w:val="20"/>
          <w:szCs w:val="20"/>
        </w:rPr>
        <w:t xml:space="preserve">Pour un bien locatif : seul le revenu net annuel (loyer encaissé après charges) entre dans l'assiette du nisab.</w:t>
      </w:r>
    </w:p>
    <w:p>
      <w:pPr>
        <w:spacing w:after="40"/>
      </w:pPr>
      <w:r>
        <w:rPr>
          <w:rFonts w:ascii="Cormorant Garamond" w:cs="Cormorant Garamond" w:eastAsia="Cormorant Garamond" w:hAnsi="Cormorant Garamond"/>
          <w:i/>
          <w:iCs/>
          <w:color w:val="666666"/>
          <w:sz w:val="18"/>
          <w:szCs w:val="18"/>
        </w:rPr>
        <w:t xml:space="preserve">Source : Fatwas contemporaines de l'AAOIFI / IFA OCI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132. [Zakat] Catégories de biens</w:t>
      </w:r>
    </w:p>
    <w:p>
      <w:pPr>
        <w:spacing w:after="60"/>
      </w:pPr>
      <w:r>
        <w:rPr>
          <w:rFonts w:ascii="Cormorant Garamond" w:cs="Cormorant Garamond" w:eastAsia="Cormorant Garamond" w:hAnsi="Cormorant Garamond"/>
          <w:sz w:val="22"/>
          <w:szCs w:val="22"/>
        </w:rPr>
        <w:t xml:space="preserve">L'épargne en compte bancaire (livret A, livret d'épargne) est soumise à zakat dès qu'elle atteint le nisab et est restée un an.</w:t>
      </w:r>
    </w:p>
    <w:p>
      <w:pPr>
        <w:spacing w:after="60"/>
      </w:pPr>
      <w:r>
        <w:rPr>
          <w:rFonts w:ascii="Cormorant Garamond" w:cs="Cormorant Garamond" w:eastAsia="Cormorant Garamond" w:hAnsi="Cormorant Garamond"/>
          <w:color w:val="444444"/>
          <w:sz w:val="20"/>
          <w:szCs w:val="20"/>
        </w:rPr>
        <w:t xml:space="preserve">On exclut les revenus reçus moins d'un an avant la date de calcul. La méthode du 'tableur annuel' est très répandue.</w:t>
      </w:r>
    </w:p>
    <w:p>
      <w:pPr>
        <w:spacing w:after="40"/>
      </w:pPr>
      <w:r>
        <w:rPr>
          <w:rFonts w:ascii="Cormorant Garamond" w:cs="Cormorant Garamond" w:eastAsia="Cormorant Garamond" w:hAnsi="Cormorant Garamond"/>
          <w:i/>
          <w:iCs/>
          <w:color w:val="666666"/>
          <w:sz w:val="18"/>
          <w:szCs w:val="18"/>
        </w:rPr>
        <w:t xml:space="preserve">Source : Consensus moderne basé sur la qiyas (analogie) avec l'or-argent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133. [Zakat] Catégories de biens</w:t>
      </w:r>
    </w:p>
    <w:p>
      <w:pPr>
        <w:spacing w:after="60"/>
      </w:pPr>
      <w:r>
        <w:rPr>
          <w:rFonts w:ascii="Cormorant Garamond" w:cs="Cormorant Garamond" w:eastAsia="Cormorant Garamond" w:hAnsi="Cormorant Garamond"/>
          <w:sz w:val="22"/>
          <w:szCs w:val="22"/>
        </w:rPr>
        <w:t xml:space="preserve">Les dettes que l'on doit à autrui se déduisent du calcul. Les dettes que les autres nous doivent s'ajoutent si on est sûr d'être remboursé.</w:t>
      </w:r>
    </w:p>
    <w:p>
      <w:pPr>
        <w:spacing w:after="60"/>
      </w:pPr>
      <w:r>
        <w:rPr>
          <w:rFonts w:ascii="Cormorant Garamond" w:cs="Cormorant Garamond" w:eastAsia="Cormorant Garamond" w:hAnsi="Cormorant Garamond"/>
          <w:color w:val="444444"/>
          <w:sz w:val="20"/>
          <w:szCs w:val="20"/>
        </w:rPr>
        <w:t xml:space="preserve">Une créance douteuse (peu d'espoir de recouvrement) ne compte que l'année où elle est effectivement reçue.</w:t>
      </w:r>
    </w:p>
    <w:p>
      <w:pPr>
        <w:spacing w:after="40"/>
      </w:pPr>
      <w:r>
        <w:rPr>
          <w:rFonts w:ascii="Cormorant Garamond" w:cs="Cormorant Garamond" w:eastAsia="Cormorant Garamond" w:hAnsi="Cormorant Garamond"/>
          <w:i/>
          <w:iCs/>
          <w:color w:val="666666"/>
          <w:sz w:val="18"/>
          <w:szCs w:val="18"/>
        </w:rPr>
        <w:t xml:space="preserve">Source : Avis majoritaires des écoles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134. [Zakat] Bénéficiaires</w:t>
      </w:r>
    </w:p>
    <w:p>
      <w:pPr>
        <w:spacing w:after="60"/>
      </w:pPr>
      <w:r>
        <w:rPr>
          <w:rFonts w:ascii="Cormorant Garamond" w:cs="Cormorant Garamond" w:eastAsia="Cormorant Garamond" w:hAnsi="Cormorant Garamond"/>
          <w:sz w:val="22"/>
          <w:szCs w:val="22"/>
        </w:rPr>
        <w:t xml:space="preserve">Les 8 catégories de bénéficiaires de la zakat sont fixées par le Coran : pauvres, indigents, agents de collecte, cœurs à rallier, esclaves (libération), endettés, dans le chemin d'Allah, voyageurs en détresse.</w:t>
      </w:r>
    </w:p>
    <w:p>
      <w:pPr>
        <w:spacing w:after="60"/>
      </w:pPr>
      <w:r>
        <w:rPr>
          <w:rFonts w:ascii="Cormorant Garamond" w:cs="Cormorant Garamond" w:eastAsia="Cormorant Garamond" w:hAnsi="Cormorant Garamond"/>
          <w:color w:val="444444"/>
          <w:sz w:val="20"/>
          <w:szCs w:val="20"/>
        </w:rPr>
        <w:t xml:space="preserve">On ne peut pas la donner en dehors de ces catégories. On peut donner à une seule ou plusieurs.</w:t>
      </w:r>
    </w:p>
    <w:p>
      <w:pPr>
        <w:spacing w:after="40"/>
      </w:pPr>
      <w:r>
        <w:rPr>
          <w:rFonts w:ascii="Cormorant Garamond" w:cs="Cormorant Garamond" w:eastAsia="Cormorant Garamond" w:hAnsi="Cormorant Garamond"/>
          <w:i/>
          <w:iCs/>
          <w:color w:val="666666"/>
          <w:sz w:val="18"/>
          <w:szCs w:val="18"/>
        </w:rPr>
        <w:t xml:space="preserve">Source : Coran 9:60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135. [Zakat] Bénéficiaires</w:t>
      </w:r>
    </w:p>
    <w:p>
      <w:pPr>
        <w:spacing w:after="60"/>
      </w:pPr>
      <w:r>
        <w:rPr>
          <w:rFonts w:ascii="Cormorant Garamond" w:cs="Cormorant Garamond" w:eastAsia="Cormorant Garamond" w:hAnsi="Cormorant Garamond"/>
          <w:sz w:val="22"/>
          <w:szCs w:val="22"/>
        </w:rPr>
        <w:t xml:space="preserve">On ne peut pas donner la zakat à ses parents directs (parents, grands-parents) ni à ses descendants (enfants, petits-enfants).</w:t>
      </w:r>
    </w:p>
    <w:p>
      <w:pPr>
        <w:spacing w:after="60"/>
      </w:pPr>
      <w:r>
        <w:rPr>
          <w:rFonts w:ascii="Cormorant Garamond" w:cs="Cormorant Garamond" w:eastAsia="Cormorant Garamond" w:hAnsi="Cormorant Garamond"/>
          <w:color w:val="444444"/>
          <w:sz w:val="20"/>
          <w:szCs w:val="20"/>
        </w:rPr>
        <w:t xml:space="preserve">Car on est déjà tenu de les entretenir au titre de l'obligation familiale. Sinon, ce serait un double avantage.</w:t>
      </w:r>
    </w:p>
    <w:p>
      <w:pPr>
        <w:spacing w:after="40"/>
      </w:pPr>
      <w:r>
        <w:rPr>
          <w:rFonts w:ascii="Cormorant Garamond" w:cs="Cormorant Garamond" w:eastAsia="Cormorant Garamond" w:hAnsi="Cormorant Garamond"/>
          <w:i/>
          <w:iCs/>
          <w:color w:val="666666"/>
          <w:sz w:val="18"/>
          <w:szCs w:val="18"/>
        </w:rPr>
        <w:t xml:space="preserve">Source : Consensus 4 écoles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136. [Zakat] Bénéficiaires</w:t>
      </w:r>
    </w:p>
    <w:p>
      <w:pPr>
        <w:spacing w:after="60"/>
      </w:pPr>
      <w:r>
        <w:rPr>
          <w:rFonts w:ascii="Cormorant Garamond" w:cs="Cormorant Garamond" w:eastAsia="Cormorant Garamond" w:hAnsi="Cormorant Garamond"/>
          <w:sz w:val="22"/>
          <w:szCs w:val="22"/>
        </w:rPr>
        <w:t xml:space="preserve">On peut donner la zakat à son frère, sa sœur, son oncle, sa tante, son neveu/nièce s'ils en sont éligibles.</w:t>
      </w:r>
    </w:p>
    <w:p>
      <w:pPr>
        <w:spacing w:after="60"/>
      </w:pPr>
      <w:r>
        <w:rPr>
          <w:rFonts w:ascii="Cormorant Garamond" w:cs="Cormorant Garamond" w:eastAsia="Cormorant Garamond" w:hAnsi="Cormorant Garamond"/>
          <w:color w:val="444444"/>
          <w:sz w:val="20"/>
          <w:szCs w:val="20"/>
        </w:rPr>
        <w:t xml:space="preserve">C'est même doublement récompensé : aumône + maintien des liens familiaux (silat ar-rahim).</w:t>
      </w:r>
    </w:p>
    <w:p>
      <w:pPr>
        <w:spacing w:after="40"/>
      </w:pPr>
      <w:r>
        <w:rPr>
          <w:rFonts w:ascii="Cormorant Garamond" w:cs="Cormorant Garamond" w:eastAsia="Cormorant Garamond" w:hAnsi="Cormorant Garamond"/>
          <w:i/>
          <w:iCs/>
          <w:color w:val="666666"/>
          <w:sz w:val="18"/>
          <w:szCs w:val="18"/>
        </w:rPr>
        <w:t xml:space="preserve">Source : Hadith Bukhari 1466 / Avis majoritaire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137. [Zakat] Bénéficiaires</w:t>
      </w:r>
    </w:p>
    <w:p>
      <w:pPr>
        <w:spacing w:after="60"/>
      </w:pPr>
      <w:r>
        <w:rPr>
          <w:rFonts w:ascii="Cormorant Garamond" w:cs="Cormorant Garamond" w:eastAsia="Cormorant Garamond" w:hAnsi="Cormorant Garamond"/>
          <w:sz w:val="22"/>
          <w:szCs w:val="22"/>
        </w:rPr>
        <w:t xml:space="preserve">On ne peut pas donner la zakat à un non-musulman selon la majorité. L'aumône volontaire (sadaqa) oui.</w:t>
      </w:r>
    </w:p>
    <w:p>
      <w:pPr>
        <w:spacing w:after="60"/>
      </w:pPr>
      <w:r>
        <w:rPr>
          <w:rFonts w:ascii="Cormorant Garamond" w:cs="Cormorant Garamond" w:eastAsia="Cormorant Garamond" w:hAnsi="Cormorant Garamond"/>
          <w:color w:val="444444"/>
          <w:sz w:val="20"/>
          <w:szCs w:val="20"/>
        </w:rPr>
        <w:t xml:space="preserve">La catégorie 'mu'allafa al-qulûb' (cœurs à rallier) est mentionnée dans le Coran (9:60). Les Hanafites considèrent que 'Umar a abrogé cette catégorie. D'autres écoles la maintiennent. Plusieurs savants contemporains (Yûsuf al-Qaradâwî, Académie OCI) l'appliquent activement à la da'wa moderne.</w:t>
      </w:r>
    </w:p>
    <w:p>
      <w:pPr>
        <w:spacing w:after="40"/>
      </w:pPr>
      <w:r>
        <w:rPr>
          <w:rFonts w:ascii="Cormorant Garamond" w:cs="Cormorant Garamond" w:eastAsia="Cormorant Garamond" w:hAnsi="Cormorant Garamond"/>
          <w:i/>
          <w:iCs/>
          <w:color w:val="666666"/>
          <w:sz w:val="18"/>
          <w:szCs w:val="18"/>
        </w:rPr>
        <w:t xml:space="preserve">Source : Coran 9:60 / Consensus majoritaire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138. [Zakat] Zakat al-Fitr</w:t>
      </w:r>
    </w:p>
    <w:p>
      <w:pPr>
        <w:spacing w:after="60"/>
      </w:pPr>
      <w:r>
        <w:rPr>
          <w:rFonts w:ascii="Cormorant Garamond" w:cs="Cormorant Garamond" w:eastAsia="Cormorant Garamond" w:hAnsi="Cormorant Garamond"/>
          <w:sz w:val="22"/>
          <w:szCs w:val="22"/>
        </w:rPr>
        <w:t xml:space="preserve">La zakat al-Fitr est obligatoire pour tout musulman, homme ou femme, libre ou esclave, jeune ou vieux, à la fin du Ramadan.</w:t>
      </w:r>
    </w:p>
    <w:p>
      <w:pPr>
        <w:spacing w:after="60"/>
      </w:pPr>
      <w:r>
        <w:rPr>
          <w:rFonts w:ascii="Cormorant Garamond" w:cs="Cormorant Garamond" w:eastAsia="Cormorant Garamond" w:hAnsi="Cormorant Garamond"/>
          <w:color w:val="444444"/>
          <w:sz w:val="20"/>
          <w:szCs w:val="20"/>
        </w:rPr>
        <w:t xml:space="preserve">Le chef de famille la verse pour lui-même et toute personne à sa charge. Le montant est fixe : un sa' (~2.5 à 3 kg) d'aliment de base.</w:t>
      </w:r>
    </w:p>
    <w:p>
      <w:pPr>
        <w:spacing w:after="40"/>
      </w:pPr>
      <w:r>
        <w:rPr>
          <w:rFonts w:ascii="Cormorant Garamond" w:cs="Cormorant Garamond" w:eastAsia="Cormorant Garamond" w:hAnsi="Cormorant Garamond"/>
          <w:i/>
          <w:iCs/>
          <w:color w:val="666666"/>
          <w:sz w:val="18"/>
          <w:szCs w:val="18"/>
        </w:rPr>
        <w:t xml:space="preserve">Source : Hadith Bukhari 1503, Muslim 984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139. [Zakat] Zakat al-Fitr</w:t>
      </w:r>
    </w:p>
    <w:p>
      <w:pPr>
        <w:spacing w:after="60"/>
      </w:pPr>
      <w:r>
        <w:rPr>
          <w:rFonts w:ascii="Cormorant Garamond" w:cs="Cormorant Garamond" w:eastAsia="Cormorant Garamond" w:hAnsi="Cormorant Garamond"/>
          <w:sz w:val="22"/>
          <w:szCs w:val="22"/>
        </w:rPr>
        <w:t xml:space="preserve">La zakat al-Fitr doit être versée avant la prière de l'Aïd al-Fitr. Versée après, elle redevient une aumône ordinaire.</w:t>
      </w:r>
    </w:p>
    <w:p>
      <w:pPr>
        <w:spacing w:after="60"/>
      </w:pPr>
      <w:r>
        <w:rPr>
          <w:rFonts w:ascii="Cormorant Garamond" w:cs="Cormorant Garamond" w:eastAsia="Cormorant Garamond" w:hAnsi="Cormorant Garamond"/>
          <w:color w:val="444444"/>
          <w:sz w:val="20"/>
          <w:szCs w:val="20"/>
        </w:rPr>
        <w:t xml:space="preserve">Beaucoup de mosquées la collectent dans les derniers jours du Ramadan pour la distribuer à temps aux pauvres.</w:t>
      </w:r>
    </w:p>
    <w:p>
      <w:pPr>
        <w:spacing w:after="40"/>
      </w:pPr>
      <w:r>
        <w:rPr>
          <w:rFonts w:ascii="Cormorant Garamond" w:cs="Cormorant Garamond" w:eastAsia="Cormorant Garamond" w:hAnsi="Cormorant Garamond"/>
          <w:i/>
          <w:iCs/>
          <w:color w:val="666666"/>
          <w:sz w:val="18"/>
          <w:szCs w:val="18"/>
        </w:rPr>
        <w:t xml:space="preserve">Source : Hadith Abu Dawud 1609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140. [Zakat] Zakat al-Fitr</w:t>
      </w:r>
    </w:p>
    <w:p>
      <w:pPr>
        <w:spacing w:after="60"/>
      </w:pPr>
      <w:r>
        <w:rPr>
          <w:rFonts w:ascii="Cormorant Garamond" w:cs="Cormorant Garamond" w:eastAsia="Cormorant Garamond" w:hAnsi="Cormorant Garamond"/>
          <w:sz w:val="22"/>
          <w:szCs w:val="22"/>
        </w:rPr>
        <w:t xml:space="preserve">On peut donner la zakat al-Fitr en aliments de base (semoule, riz, dattes) ou en valeur monétaire selon les Hanafites.</w:t>
      </w:r>
    </w:p>
    <w:p>
      <w:pPr>
        <w:spacing w:after="60"/>
      </w:pPr>
      <w:r>
        <w:rPr>
          <w:rFonts w:ascii="Cormorant Garamond" w:cs="Cormorant Garamond" w:eastAsia="Cormorant Garamond" w:hAnsi="Cormorant Garamond"/>
          <w:color w:val="444444"/>
          <w:sz w:val="20"/>
          <w:szCs w:val="20"/>
        </w:rPr>
        <w:t xml:space="preserve">Les 3 autres écoles préfèrent en denrée. Aujourd'hui, donner en valeur monétaire est largement accepté pour faciliter aux pauvres.</w:t>
      </w:r>
    </w:p>
    <w:p>
      <w:pPr>
        <w:spacing w:after="40"/>
      </w:pPr>
      <w:r>
        <w:rPr>
          <w:rFonts w:ascii="Cormorant Garamond" w:cs="Cormorant Garamond" w:eastAsia="Cormorant Garamond" w:hAnsi="Cormorant Garamond"/>
          <w:i/>
          <w:iCs/>
          <w:color w:val="666666"/>
          <w:sz w:val="18"/>
          <w:szCs w:val="18"/>
        </w:rPr>
        <w:t xml:space="preserve">Source : Divergence Hanafite / Pratique contemporaine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141. [Zakat] Zakat al-Fitr</w:t>
      </w:r>
    </w:p>
    <w:p>
      <w:pPr>
        <w:spacing w:after="60"/>
      </w:pPr>
      <w:r>
        <w:rPr>
          <w:rFonts w:ascii="Cormorant Garamond" w:cs="Cormorant Garamond" w:eastAsia="Cormorant Garamond" w:hAnsi="Cormorant Garamond"/>
          <w:sz w:val="22"/>
          <w:szCs w:val="22"/>
        </w:rPr>
        <w:t xml:space="preserve">Le but premier de la zakat al-Fitr est de permettre aux pauvres de fêter l'Aïd dans la dignité.</w:t>
      </w:r>
    </w:p>
    <w:p>
      <w:pPr>
        <w:spacing w:after="60"/>
      </w:pPr>
      <w:r>
        <w:rPr>
          <w:rFonts w:ascii="Cormorant Garamond" w:cs="Cormorant Garamond" w:eastAsia="Cormorant Garamond" w:hAnsi="Cormorant Garamond"/>
          <w:color w:val="444444"/>
          <w:sz w:val="20"/>
          <w:szCs w:val="20"/>
        </w:rPr>
        <w:t xml:space="preserve">Hadith : 'Le Prophète ﷺ a prescrit la zakat al-Fitr comme purification du jeûneur et nourriture pour les pauvres.'</w:t>
      </w:r>
    </w:p>
    <w:p>
      <w:pPr>
        <w:spacing w:after="40"/>
      </w:pPr>
      <w:r>
        <w:rPr>
          <w:rFonts w:ascii="Cormorant Garamond" w:cs="Cormorant Garamond" w:eastAsia="Cormorant Garamond" w:hAnsi="Cormorant Garamond"/>
          <w:i/>
          <w:iCs/>
          <w:color w:val="666666"/>
          <w:sz w:val="18"/>
          <w:szCs w:val="18"/>
        </w:rPr>
        <w:t xml:space="preserve">Source : Hadith Abu Dawud 1609 — hasan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142. [Hajj] Conditions et obligation</w:t>
      </w:r>
    </w:p>
    <w:p>
      <w:pPr>
        <w:spacing w:after="60"/>
      </w:pPr>
      <w:r>
        <w:rPr>
          <w:rFonts w:ascii="Cormorant Garamond" w:cs="Cormorant Garamond" w:eastAsia="Cormorant Garamond" w:hAnsi="Cormorant Garamond"/>
          <w:sz w:val="22"/>
          <w:szCs w:val="22"/>
        </w:rPr>
        <w:t xml:space="preserve">Le Hajj est obligatoire une fois dans la vie pour tout musulman adulte, sain d'esprit, libre, ayant les moyens financiers et physiques.</w:t>
      </w:r>
    </w:p>
    <w:p>
      <w:pPr>
        <w:spacing w:after="60"/>
      </w:pPr>
      <w:r>
        <w:rPr>
          <w:rFonts w:ascii="Cormorant Garamond" w:cs="Cormorant Garamond" w:eastAsia="Cormorant Garamond" w:hAnsi="Cormorant Garamond"/>
          <w:color w:val="444444"/>
          <w:sz w:val="20"/>
          <w:szCs w:val="20"/>
        </w:rPr>
        <w:t xml:space="preserve">C'est le cinquième pilier de l'Islam. La majorité (Hanafites, Mâlikîtes, Hanbalites) exige un mahram pour la femme. Les Shâfi'îtes acceptent qu'elle parte avec un groupe de femmes sûres, sans mahram.</w:t>
      </w:r>
    </w:p>
    <w:p>
      <w:pPr>
        <w:spacing w:after="40"/>
      </w:pPr>
      <w:r>
        <w:rPr>
          <w:rFonts w:ascii="Cormorant Garamond" w:cs="Cormorant Garamond" w:eastAsia="Cormorant Garamond" w:hAnsi="Cormorant Garamond"/>
          <w:i/>
          <w:iCs/>
          <w:color w:val="666666"/>
          <w:sz w:val="18"/>
          <w:szCs w:val="18"/>
        </w:rPr>
        <w:t xml:space="preserve">Source : Coran 3:97 / Hadith Bukhari 8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143. [Hajj] Conditions et obligation</w:t>
      </w:r>
    </w:p>
    <w:p>
      <w:pPr>
        <w:spacing w:after="60"/>
      </w:pPr>
      <w:r>
        <w:rPr>
          <w:rFonts w:ascii="Cormorant Garamond" w:cs="Cormorant Garamond" w:eastAsia="Cormorant Garamond" w:hAnsi="Cormorant Garamond"/>
          <w:sz w:val="22"/>
          <w:szCs w:val="22"/>
        </w:rPr>
        <w:t xml:space="preserve">Les moyens (istita'a) comprennent : argent pour le voyage et la subsistance des proches, santé suffisante, route sécurisée.</w:t>
      </w:r>
    </w:p>
    <w:p>
      <w:pPr>
        <w:spacing w:after="60"/>
      </w:pPr>
      <w:r>
        <w:rPr>
          <w:rFonts w:ascii="Cormorant Garamond" w:cs="Cormorant Garamond" w:eastAsia="Cormorant Garamond" w:hAnsi="Cormorant Garamond"/>
          <w:color w:val="444444"/>
          <w:sz w:val="20"/>
          <w:szCs w:val="20"/>
        </w:rPr>
        <w:t xml:space="preserve">L'endettement excessif pour partir au Hajj n'est pas recommandé. Mieux vaut attendre d'être prêt sereinement.</w:t>
      </w:r>
    </w:p>
    <w:p>
      <w:pPr>
        <w:spacing w:after="40"/>
      </w:pPr>
      <w:r>
        <w:rPr>
          <w:rFonts w:ascii="Cormorant Garamond" w:cs="Cormorant Garamond" w:eastAsia="Cormorant Garamond" w:hAnsi="Cormorant Garamond"/>
          <w:i/>
          <w:iCs/>
          <w:color w:val="666666"/>
          <w:sz w:val="18"/>
          <w:szCs w:val="18"/>
        </w:rPr>
        <w:t xml:space="preserve">Source : Coran 3:97 'man istata'a'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144. [Hajj] Conditions et obligation</w:t>
      </w:r>
    </w:p>
    <w:p>
      <w:pPr>
        <w:spacing w:after="60"/>
      </w:pPr>
      <w:r>
        <w:rPr>
          <w:rFonts w:ascii="Cormorant Garamond" w:cs="Cormorant Garamond" w:eastAsia="Cormorant Garamond" w:hAnsi="Cormorant Garamond"/>
          <w:sz w:val="22"/>
          <w:szCs w:val="22"/>
        </w:rPr>
        <w:t xml:space="preserve">Retarder le Hajj sans excuse alors qu'on en a les moyens est un péché selon la majorité.</w:t>
      </w:r>
    </w:p>
    <w:p>
      <w:pPr>
        <w:spacing w:after="60"/>
      </w:pPr>
      <w:r>
        <w:rPr>
          <w:rFonts w:ascii="Cormorant Garamond" w:cs="Cormorant Garamond" w:eastAsia="Cormorant Garamond" w:hAnsi="Cormorant Garamond"/>
          <w:color w:val="444444"/>
          <w:sz w:val="20"/>
          <w:szCs w:val="20"/>
        </w:rPr>
        <w:t xml:space="preserve">Hadith : 'Hâtez-vous d'accomplir le Hajj, car nul ne sait ce qui peut survenir.'</w:t>
      </w:r>
    </w:p>
    <w:p>
      <w:pPr>
        <w:spacing w:after="40"/>
      </w:pPr>
      <w:r>
        <w:rPr>
          <w:rFonts w:ascii="Cormorant Garamond" w:cs="Cormorant Garamond" w:eastAsia="Cormorant Garamond" w:hAnsi="Cormorant Garamond"/>
          <w:i/>
          <w:iCs/>
          <w:color w:val="666666"/>
          <w:sz w:val="18"/>
          <w:szCs w:val="18"/>
        </w:rPr>
        <w:t xml:space="preserve">Source : Hadith Ahmad 2867, Ibn Mâja 2883 — chaîne contestée (hasan selon certains, da'îf selon d'autres) / Majorité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145. [Hajj] Piliers du Hajj</w:t>
      </w:r>
    </w:p>
    <w:p>
      <w:pPr>
        <w:spacing w:after="60"/>
      </w:pPr>
      <w:r>
        <w:rPr>
          <w:rFonts w:ascii="Cormorant Garamond" w:cs="Cormorant Garamond" w:eastAsia="Cormorant Garamond" w:hAnsi="Cormorant Garamond"/>
          <w:sz w:val="22"/>
          <w:szCs w:val="22"/>
        </w:rPr>
        <w:t xml:space="preserve">Les piliers du Hajj sont : l'ihram, la station à Arafat, le tawaf al-ifada, le sa'i entre Safa et Marwa.</w:t>
      </w:r>
    </w:p>
    <w:p>
      <w:pPr>
        <w:spacing w:after="60"/>
      </w:pPr>
      <w:r>
        <w:rPr>
          <w:rFonts w:ascii="Cormorant Garamond" w:cs="Cormorant Garamond" w:eastAsia="Cormorant Garamond" w:hAnsi="Cormorant Garamond"/>
          <w:color w:val="444444"/>
          <w:sz w:val="20"/>
          <w:szCs w:val="20"/>
        </w:rPr>
        <w:t xml:space="preserve">Selon la majorité (Shâfi'îtes/Hanbalites) : ihrâm, Arafat, tawâf, sa'î. Mâlikîtes ajoutent le rasage/raccourcir des cheveux. Hanafites ne comptent que deux piliers (ruknân) : Arafat et tawâf al-ifâda.</w:t>
      </w:r>
    </w:p>
    <w:p>
      <w:pPr>
        <w:spacing w:after="40"/>
      </w:pPr>
      <w:r>
        <w:rPr>
          <w:rFonts w:ascii="Cormorant Garamond" w:cs="Cormorant Garamond" w:eastAsia="Cormorant Garamond" w:hAnsi="Cormorant Garamond"/>
          <w:i/>
          <w:iCs/>
          <w:color w:val="666666"/>
          <w:sz w:val="18"/>
          <w:szCs w:val="18"/>
        </w:rPr>
        <w:t xml:space="preserve">Source : Hadith Bukhari 1654, Muslim 1218 / Majorité avec variantes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146. [Hajj] Piliers du Hajj</w:t>
      </w:r>
    </w:p>
    <w:p>
      <w:pPr>
        <w:spacing w:after="60"/>
      </w:pPr>
      <w:r>
        <w:rPr>
          <w:rFonts w:ascii="Cormorant Garamond" w:cs="Cormorant Garamond" w:eastAsia="Cormorant Garamond" w:hAnsi="Cormorant Garamond"/>
          <w:sz w:val="22"/>
          <w:szCs w:val="22"/>
        </w:rPr>
        <w:t xml:space="preserve">La station à Arafat le 9 Dhul-Hijja est le pilier essentiel : 'Le Hajj, c'est Arafat'.</w:t>
      </w:r>
    </w:p>
    <w:p>
      <w:pPr>
        <w:spacing w:after="60"/>
      </w:pPr>
      <w:r>
        <w:rPr>
          <w:rFonts w:ascii="Cormorant Garamond" w:cs="Cormorant Garamond" w:eastAsia="Cormorant Garamond" w:hAnsi="Cormorant Garamond"/>
          <w:color w:val="444444"/>
          <w:sz w:val="20"/>
          <w:szCs w:val="20"/>
        </w:rPr>
        <w:t xml:space="preserve">Hadith : Quiconque a manqué Arafat doit refaire le Hajj une autre année. C'est le moment d'invocation suprême.</w:t>
      </w:r>
    </w:p>
    <w:p>
      <w:pPr>
        <w:spacing w:after="40"/>
      </w:pPr>
      <w:r>
        <w:rPr>
          <w:rFonts w:ascii="Cormorant Garamond" w:cs="Cormorant Garamond" w:eastAsia="Cormorant Garamond" w:hAnsi="Cormorant Garamond"/>
          <w:i/>
          <w:iCs/>
          <w:color w:val="666666"/>
          <w:sz w:val="18"/>
          <w:szCs w:val="18"/>
        </w:rPr>
        <w:t xml:space="preserve">Source : Hadith Tirmidhi 889, Abu Dawud 1949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147. [Hajj] Piliers du Hajj</w:t>
      </w:r>
    </w:p>
    <w:p>
      <w:pPr>
        <w:spacing w:after="60"/>
      </w:pPr>
      <w:r>
        <w:rPr>
          <w:rFonts w:ascii="Cormorant Garamond" w:cs="Cormorant Garamond" w:eastAsia="Cormorant Garamond" w:hAnsi="Cormorant Garamond"/>
          <w:sz w:val="22"/>
          <w:szCs w:val="22"/>
        </w:rPr>
        <w:t xml:space="preserve">Le tawaf al-ifada (tournée autour de la Ka'ba après Arafat) est un pilier non substituable.</w:t>
      </w:r>
    </w:p>
    <w:p>
      <w:pPr>
        <w:spacing w:after="60"/>
      </w:pPr>
      <w:r>
        <w:rPr>
          <w:rFonts w:ascii="Cormorant Garamond" w:cs="Cormorant Garamond" w:eastAsia="Cormorant Garamond" w:hAnsi="Cormorant Garamond"/>
          <w:color w:val="444444"/>
          <w:sz w:val="20"/>
          <w:szCs w:val="20"/>
        </w:rPr>
        <w:t xml:space="preserve">On y fait sept tours autour de la Ka'ba. Il peut être fait jusqu'à la fin du mois de Dhul-Hijja.</w:t>
      </w:r>
    </w:p>
    <w:p>
      <w:pPr>
        <w:spacing w:after="40"/>
      </w:pPr>
      <w:r>
        <w:rPr>
          <w:rFonts w:ascii="Cormorant Garamond" w:cs="Cormorant Garamond" w:eastAsia="Cormorant Garamond" w:hAnsi="Cormorant Garamond"/>
          <w:i/>
          <w:iCs/>
          <w:color w:val="666666"/>
          <w:sz w:val="18"/>
          <w:szCs w:val="18"/>
        </w:rPr>
        <w:t xml:space="preserve">Source : Coran 22:29 / Hadith Bukhari 1685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148. [Hajj] Piliers du Hajj</w:t>
      </w:r>
    </w:p>
    <w:p>
      <w:pPr>
        <w:spacing w:after="60"/>
      </w:pPr>
      <w:r>
        <w:rPr>
          <w:rFonts w:ascii="Cormorant Garamond" w:cs="Cormorant Garamond" w:eastAsia="Cormorant Garamond" w:hAnsi="Cormorant Garamond"/>
          <w:sz w:val="22"/>
          <w:szCs w:val="22"/>
        </w:rPr>
        <w:t xml:space="preserve">Le sa'i (parcours sept fois entre Safa et Marwa) est un pilier selon la majorité.</w:t>
      </w:r>
    </w:p>
    <w:p>
      <w:pPr>
        <w:spacing w:after="60"/>
      </w:pPr>
      <w:r>
        <w:rPr>
          <w:rFonts w:ascii="Cormorant Garamond" w:cs="Cormorant Garamond" w:eastAsia="Cormorant Garamond" w:hAnsi="Cormorant Garamond"/>
          <w:color w:val="444444"/>
          <w:sz w:val="20"/>
          <w:szCs w:val="20"/>
        </w:rPr>
        <w:t xml:space="preserve">Il commémore la quête désespérée de Hagar pour trouver de l'eau pour son fils Ismaël.</w:t>
      </w:r>
    </w:p>
    <w:p>
      <w:pPr>
        <w:spacing w:after="40"/>
      </w:pPr>
      <w:r>
        <w:rPr>
          <w:rFonts w:ascii="Cormorant Garamond" w:cs="Cormorant Garamond" w:eastAsia="Cormorant Garamond" w:hAnsi="Cormorant Garamond"/>
          <w:i/>
          <w:iCs/>
          <w:color w:val="666666"/>
          <w:sz w:val="18"/>
          <w:szCs w:val="18"/>
        </w:rPr>
        <w:t xml:space="preserve">Source : Coran 2:158 / Hadith Bukhari 1643 / Majorité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149. [Hajj] Ihram</w:t>
      </w:r>
    </w:p>
    <w:p>
      <w:pPr>
        <w:spacing w:after="60"/>
      </w:pPr>
      <w:r>
        <w:rPr>
          <w:rFonts w:ascii="Cormorant Garamond" w:cs="Cormorant Garamond" w:eastAsia="Cormorant Garamond" w:hAnsi="Cormorant Garamond"/>
          <w:sz w:val="22"/>
          <w:szCs w:val="22"/>
        </w:rPr>
        <w:t xml:space="preserve">L'ihram est l'état de sacralisation. On entre en ihram aux miqât (frontières géographiques précises) avec l'intention.</w:t>
      </w:r>
    </w:p>
    <w:p>
      <w:pPr>
        <w:spacing w:after="60"/>
      </w:pPr>
      <w:r>
        <w:rPr>
          <w:rFonts w:ascii="Cormorant Garamond" w:cs="Cormorant Garamond" w:eastAsia="Cormorant Garamond" w:hAnsi="Cormorant Garamond"/>
          <w:color w:val="444444"/>
          <w:sz w:val="20"/>
          <w:szCs w:val="20"/>
        </w:rPr>
        <w:t xml:space="preserve">Pour l'homme : deux pièces de tissu blanc non cousues. Pour la femme : vêtements ordinaires décents, pas de niqab ni de gants.</w:t>
      </w:r>
    </w:p>
    <w:p>
      <w:pPr>
        <w:spacing w:after="40"/>
      </w:pPr>
      <w:r>
        <w:rPr>
          <w:rFonts w:ascii="Cormorant Garamond" w:cs="Cormorant Garamond" w:eastAsia="Cormorant Garamond" w:hAnsi="Cormorant Garamond"/>
          <w:i/>
          <w:iCs/>
          <w:color w:val="666666"/>
          <w:sz w:val="18"/>
          <w:szCs w:val="18"/>
        </w:rPr>
        <w:t xml:space="preserve">Source : Hadith Bukhari 1524, 1838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150. [Hajj] Ihram</w:t>
      </w:r>
    </w:p>
    <w:p>
      <w:pPr>
        <w:spacing w:after="60"/>
      </w:pPr>
      <w:r>
        <w:rPr>
          <w:rFonts w:ascii="Cormorant Garamond" w:cs="Cormorant Garamond" w:eastAsia="Cormorant Garamond" w:hAnsi="Cormorant Garamond"/>
          <w:sz w:val="22"/>
          <w:szCs w:val="22"/>
        </w:rPr>
        <w:t xml:space="preserve">Pendant l'ihram, sont interdits : se parfumer, se couper les cheveux ou les ongles, chasser, avoir des rapports conjugaux, se disputer.</w:t>
      </w:r>
    </w:p>
    <w:p>
      <w:pPr>
        <w:spacing w:after="60"/>
      </w:pPr>
      <w:r>
        <w:rPr>
          <w:rFonts w:ascii="Cormorant Garamond" w:cs="Cormorant Garamond" w:eastAsia="Cormorant Garamond" w:hAnsi="Cormorant Garamond"/>
          <w:color w:val="444444"/>
          <w:sz w:val="20"/>
          <w:szCs w:val="20"/>
        </w:rPr>
        <w:t xml:space="preserve">Une violation involontaire d'une de ces interdictions impose une fidya (jeûne, aumône ou sacrifice selon le cas).</w:t>
      </w:r>
    </w:p>
    <w:p>
      <w:pPr>
        <w:spacing w:after="40"/>
      </w:pPr>
      <w:r>
        <w:rPr>
          <w:rFonts w:ascii="Cormorant Garamond" w:cs="Cormorant Garamond" w:eastAsia="Cormorant Garamond" w:hAnsi="Cormorant Garamond"/>
          <w:i/>
          <w:iCs/>
          <w:color w:val="666666"/>
          <w:sz w:val="18"/>
          <w:szCs w:val="18"/>
        </w:rPr>
        <w:t xml:space="preserve">Source : Coran 2:197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151. [Hajj] Ihram</w:t>
      </w:r>
    </w:p>
    <w:p>
      <w:pPr>
        <w:spacing w:after="60"/>
      </w:pPr>
      <w:r>
        <w:rPr>
          <w:rFonts w:ascii="Cormorant Garamond" w:cs="Cormorant Garamond" w:eastAsia="Cormorant Garamond" w:hAnsi="Cormorant Garamond"/>
          <w:sz w:val="22"/>
          <w:szCs w:val="22"/>
        </w:rPr>
        <w:t xml:space="preserve">La talbiyah ('Labbayka Allahumma labbayk...') est récitée fréquemment pendant l'ihram, surtout en mouvement.</w:t>
      </w:r>
    </w:p>
    <w:p>
      <w:pPr>
        <w:spacing w:after="60"/>
      </w:pPr>
      <w:r>
        <w:rPr>
          <w:rFonts w:ascii="Cormorant Garamond" w:cs="Cormorant Garamond" w:eastAsia="Cormorant Garamond" w:hAnsi="Cormorant Garamond"/>
          <w:color w:val="444444"/>
          <w:sz w:val="20"/>
          <w:szCs w:val="20"/>
        </w:rPr>
        <w:t xml:space="preserve">C'est la signature sonore du Hajj : la voix qui répond à l'appel d'Allah. À voix haute pour les hommes, basse pour les femmes.</w:t>
      </w:r>
    </w:p>
    <w:p>
      <w:pPr>
        <w:spacing w:after="40"/>
      </w:pPr>
      <w:r>
        <w:rPr>
          <w:rFonts w:ascii="Cormorant Garamond" w:cs="Cormorant Garamond" w:eastAsia="Cormorant Garamond" w:hAnsi="Cormorant Garamond"/>
          <w:i/>
          <w:iCs/>
          <w:color w:val="666666"/>
          <w:sz w:val="18"/>
          <w:szCs w:val="18"/>
        </w:rPr>
        <w:t xml:space="preserve">Source : Hadith Bukhari 5915, Muslim 1184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152. [Hajj] Tawaf et Sa'i</w:t>
      </w:r>
    </w:p>
    <w:p>
      <w:pPr>
        <w:spacing w:after="60"/>
      </w:pPr>
      <w:r>
        <w:rPr>
          <w:rFonts w:ascii="Cormorant Garamond" w:cs="Cormorant Garamond" w:eastAsia="Cormorant Garamond" w:hAnsi="Cormorant Garamond"/>
          <w:sz w:val="22"/>
          <w:szCs w:val="22"/>
        </w:rPr>
        <w:t xml:space="preserve">Le tawaf (tour autour de la Ka'ba) se fait dans le sens antihoraire, en commençant à hauteur de la pierre noire.</w:t>
      </w:r>
    </w:p>
    <w:p>
      <w:pPr>
        <w:spacing w:after="60"/>
      </w:pPr>
      <w:r>
        <w:rPr>
          <w:rFonts w:ascii="Cormorant Garamond" w:cs="Cormorant Garamond" w:eastAsia="Cormorant Garamond" w:hAnsi="Cormorant Garamond"/>
          <w:color w:val="444444"/>
          <w:sz w:val="20"/>
          <w:szCs w:val="20"/>
        </w:rPr>
        <w:t xml:space="preserve">Sept tours complets sont obligatoires. On marque le départ et l'arrivée chaque tour à la pierre noire.</w:t>
      </w:r>
    </w:p>
    <w:p>
      <w:pPr>
        <w:spacing w:after="40"/>
      </w:pPr>
      <w:r>
        <w:rPr>
          <w:rFonts w:ascii="Cormorant Garamond" w:cs="Cormorant Garamond" w:eastAsia="Cormorant Garamond" w:hAnsi="Cormorant Garamond"/>
          <w:i/>
          <w:iCs/>
          <w:color w:val="666666"/>
          <w:sz w:val="18"/>
          <w:szCs w:val="18"/>
        </w:rPr>
        <w:t xml:space="preserve">Source : Hadith Bukhari 1610, Muslim 1234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153. [Hajj] Tawaf et Sa'i</w:t>
      </w:r>
    </w:p>
    <w:p>
      <w:pPr>
        <w:spacing w:after="60"/>
      </w:pPr>
      <w:r>
        <w:rPr>
          <w:rFonts w:ascii="Cormorant Garamond" w:cs="Cormorant Garamond" w:eastAsia="Cormorant Garamond" w:hAnsi="Cormorant Garamond"/>
          <w:sz w:val="22"/>
          <w:szCs w:val="22"/>
        </w:rPr>
        <w:t xml:space="preserve">Le tawaf d'arrivée (tawaf al-qudûm) en début de Hajj est sunnah pour ceux qui font le Hajj ifrâd ou qirân.</w:t>
      </w:r>
    </w:p>
    <w:p>
      <w:pPr>
        <w:spacing w:after="60"/>
      </w:pPr>
      <w:r>
        <w:rPr>
          <w:rFonts w:ascii="Cormorant Garamond" w:cs="Cormorant Garamond" w:eastAsia="Cormorant Garamond" w:hAnsi="Cormorant Garamond"/>
          <w:color w:val="444444"/>
          <w:sz w:val="20"/>
          <w:szCs w:val="20"/>
        </w:rPr>
        <w:t xml:space="preserve">Il salue la Ka'ba à l'arrivée. Le tawaf al-ifada après Arafat est le pilier obligatoire.</w:t>
      </w:r>
    </w:p>
    <w:p>
      <w:pPr>
        <w:spacing w:after="40"/>
      </w:pPr>
      <w:r>
        <w:rPr>
          <w:rFonts w:ascii="Cormorant Garamond" w:cs="Cormorant Garamond" w:eastAsia="Cormorant Garamond" w:hAnsi="Cormorant Garamond"/>
          <w:i/>
          <w:iCs/>
          <w:color w:val="666666"/>
          <w:sz w:val="18"/>
          <w:szCs w:val="18"/>
        </w:rPr>
        <w:t xml:space="preserve">Source : Hadith Bukhari 1622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154. [Hajj] Tawaf et Sa'i</w:t>
      </w:r>
    </w:p>
    <w:p>
      <w:pPr>
        <w:spacing w:after="60"/>
      </w:pPr>
      <w:r>
        <w:rPr>
          <w:rFonts w:ascii="Cormorant Garamond" w:cs="Cormorant Garamond" w:eastAsia="Cormorant Garamond" w:hAnsi="Cormorant Garamond"/>
          <w:sz w:val="22"/>
          <w:szCs w:val="22"/>
        </w:rPr>
        <w:t xml:space="preserve">Le tawaf d'adieu (tawaf al-wada') est obligatoire pour quiconque quitte La Mecque, sauf la femme menstruée.</w:t>
      </w:r>
    </w:p>
    <w:p>
      <w:pPr>
        <w:spacing w:after="60"/>
      </w:pPr>
      <w:r>
        <w:rPr>
          <w:rFonts w:ascii="Cormorant Garamond" w:cs="Cormorant Garamond" w:eastAsia="Cormorant Garamond" w:hAnsi="Cormorant Garamond"/>
          <w:color w:val="444444"/>
          <w:sz w:val="20"/>
          <w:szCs w:val="20"/>
        </w:rPr>
        <w:t xml:space="preserve">C'est le dernier acte du Hajj avant le départ. L'omettre sans excuse oblige à un sacrifice expiatoire (dam) selon la majorité. Les Mâlikîtes le considèrent comme sunnah (recommandé), pas obligatoire.</w:t>
      </w:r>
    </w:p>
    <w:p>
      <w:pPr>
        <w:spacing w:after="40"/>
      </w:pPr>
      <w:r>
        <w:rPr>
          <w:rFonts w:ascii="Cormorant Garamond" w:cs="Cormorant Garamond" w:eastAsia="Cormorant Garamond" w:hAnsi="Cormorant Garamond"/>
          <w:i/>
          <w:iCs/>
          <w:color w:val="666666"/>
          <w:sz w:val="18"/>
          <w:szCs w:val="18"/>
        </w:rPr>
        <w:t xml:space="preserve">Source : Hadith Bukhari 1755 / Majorité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155. [Hajj] Hajj/Umrah</w:t>
      </w:r>
    </w:p>
    <w:p>
      <w:pPr>
        <w:spacing w:after="60"/>
      </w:pPr>
      <w:r>
        <w:rPr>
          <w:rFonts w:ascii="Cormorant Garamond" w:cs="Cormorant Garamond" w:eastAsia="Cormorant Garamond" w:hAnsi="Cormorant Garamond"/>
          <w:sz w:val="22"/>
          <w:szCs w:val="22"/>
        </w:rPr>
        <w:t xml:space="preserve">La Umrah peut être accomplie à toute période de l'année. Le Hajj est limité aux mois sacrés (Shawwal, Dhul-Qa'da, Dhul-Hijja).</w:t>
      </w:r>
    </w:p>
    <w:p>
      <w:pPr>
        <w:spacing w:after="60"/>
      </w:pPr>
      <w:r>
        <w:rPr>
          <w:rFonts w:ascii="Cormorant Garamond" w:cs="Cormorant Garamond" w:eastAsia="Cormorant Garamond" w:hAnsi="Cormorant Garamond"/>
          <w:color w:val="444444"/>
          <w:sz w:val="20"/>
          <w:szCs w:val="20"/>
        </w:rPr>
        <w:t xml:space="preserve">La Umrah est appelée 'le petit pèlerinage'. Elle est sunnah confirmée selon la majorité, fard kifâya selon certains.</w:t>
      </w:r>
    </w:p>
    <w:p>
      <w:pPr>
        <w:spacing w:after="40"/>
      </w:pPr>
      <w:r>
        <w:rPr>
          <w:rFonts w:ascii="Cormorant Garamond" w:cs="Cormorant Garamond" w:eastAsia="Cormorant Garamond" w:hAnsi="Cormorant Garamond"/>
          <w:i/>
          <w:iCs/>
          <w:color w:val="666666"/>
          <w:sz w:val="18"/>
          <w:szCs w:val="18"/>
        </w:rPr>
        <w:t xml:space="preserve">Source : Hadith Bukhari 1773 / Divergence sur le caractère obligatoire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156. [Hajj] Hajj/Umrah</w:t>
      </w:r>
    </w:p>
    <w:p>
      <w:pPr>
        <w:spacing w:after="60"/>
      </w:pPr>
      <w:r>
        <w:rPr>
          <w:rFonts w:ascii="Cormorant Garamond" w:cs="Cormorant Garamond" w:eastAsia="Cormorant Garamond" w:hAnsi="Cormorant Garamond"/>
          <w:sz w:val="22"/>
          <w:szCs w:val="22"/>
        </w:rPr>
        <w:t xml:space="preserve">Trois types de Hajj existent : tamattu' (Umrah puis Hajj), qirân (Umrah et Hajj combinés), ifrâd (Hajj seul).</w:t>
      </w:r>
    </w:p>
    <w:p>
      <w:pPr>
        <w:spacing w:after="60"/>
      </w:pPr>
      <w:r>
        <w:rPr>
          <w:rFonts w:ascii="Cormorant Garamond" w:cs="Cormorant Garamond" w:eastAsia="Cormorant Garamond" w:hAnsi="Cormorant Garamond"/>
          <w:color w:val="444444"/>
          <w:sz w:val="20"/>
          <w:szCs w:val="20"/>
        </w:rPr>
        <w:t xml:space="preserve">Le tamattu' est recommandé par le Prophète ﷺ pour celui qui n'a pas amené de sacrifice. Il exige un sacrifice obligatoire.</w:t>
      </w:r>
    </w:p>
    <w:p>
      <w:pPr>
        <w:spacing w:after="40"/>
      </w:pPr>
      <w:r>
        <w:rPr>
          <w:rFonts w:ascii="Cormorant Garamond" w:cs="Cormorant Garamond" w:eastAsia="Cormorant Garamond" w:hAnsi="Cormorant Garamond"/>
          <w:i/>
          <w:iCs/>
          <w:color w:val="666666"/>
          <w:sz w:val="18"/>
          <w:szCs w:val="18"/>
        </w:rPr>
        <w:t xml:space="preserve">Source : Hadith Bukhari 1572, 1691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157. [Adab quotidien] Manger et boire</w:t>
      </w:r>
    </w:p>
    <w:p>
      <w:pPr>
        <w:spacing w:after="60"/>
      </w:pPr>
      <w:r>
        <w:rPr>
          <w:rFonts w:ascii="Cormorant Garamond" w:cs="Cormorant Garamond" w:eastAsia="Cormorant Garamond" w:hAnsi="Cormorant Garamond"/>
          <w:sz w:val="22"/>
          <w:szCs w:val="22"/>
        </w:rPr>
        <w:t xml:space="preserve">Dire 'Bismillah' avant de manger est sunnah confirmée. Si on oublie au début, on dit 'Bismillah awwalahu wa akhirahu' quand on s'en souvient.</w:t>
      </w:r>
    </w:p>
    <w:p>
      <w:pPr>
        <w:spacing w:after="60"/>
      </w:pPr>
      <w:r>
        <w:rPr>
          <w:rFonts w:ascii="Cormorant Garamond" w:cs="Cormorant Garamond" w:eastAsia="Cormorant Garamond" w:hAnsi="Cormorant Garamond"/>
          <w:color w:val="444444"/>
          <w:sz w:val="20"/>
          <w:szCs w:val="20"/>
        </w:rPr>
        <w:t xml:space="preserve">Hadith : 'Si l'un de vous mange, qu'il dise Bismillah. S'il oublie, qu'il dise Bismillah au début et à la fin.'</w:t>
      </w:r>
    </w:p>
    <w:p>
      <w:pPr>
        <w:spacing w:after="40"/>
      </w:pPr>
      <w:r>
        <w:rPr>
          <w:rFonts w:ascii="Cormorant Garamond" w:cs="Cormorant Garamond" w:eastAsia="Cormorant Garamond" w:hAnsi="Cormorant Garamond"/>
          <w:i/>
          <w:iCs/>
          <w:color w:val="666666"/>
          <w:sz w:val="18"/>
          <w:szCs w:val="18"/>
        </w:rPr>
        <w:t xml:space="preserve">Source : Hadith Abu Dawud 3767, Tirmidhi 1858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158. [Adab quotidien] Manger et boire</w:t>
      </w:r>
    </w:p>
    <w:p>
      <w:pPr>
        <w:spacing w:after="60"/>
      </w:pPr>
      <w:r>
        <w:rPr>
          <w:rFonts w:ascii="Cormorant Garamond" w:cs="Cormorant Garamond" w:eastAsia="Cormorant Garamond" w:hAnsi="Cormorant Garamond"/>
          <w:sz w:val="22"/>
          <w:szCs w:val="22"/>
        </w:rPr>
        <w:t xml:space="preserve">Manger avec la main droite est sunnah mu'akkadah (fortement recommandée) selon la majorité. Ibn Hazm et certains contemporains le jugent obligatoire.</w:t>
      </w:r>
    </w:p>
    <w:p>
      <w:pPr>
        <w:spacing w:after="60"/>
      </w:pPr>
      <w:r>
        <w:rPr>
          <w:rFonts w:ascii="Cormorant Garamond" w:cs="Cormorant Garamond" w:eastAsia="Cormorant Garamond" w:hAnsi="Cormorant Garamond"/>
          <w:color w:val="444444"/>
          <w:sz w:val="20"/>
          <w:szCs w:val="20"/>
        </w:rPr>
        <w:t xml:space="preserve">Hadith : 'Que personne d'entre vous ne mange ni ne boive avec la main gauche, car le diable mange et boit avec la main gauche.'</w:t>
      </w:r>
    </w:p>
    <w:p>
      <w:pPr>
        <w:spacing w:after="40"/>
      </w:pPr>
      <w:r>
        <w:rPr>
          <w:rFonts w:ascii="Cormorant Garamond" w:cs="Cormorant Garamond" w:eastAsia="Cormorant Garamond" w:hAnsi="Cormorant Garamond"/>
          <w:i/>
          <w:iCs/>
          <w:color w:val="666666"/>
          <w:sz w:val="18"/>
          <w:szCs w:val="18"/>
        </w:rPr>
        <w:t xml:space="preserve">Source : Hadith Muslim 2020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159. [Adab quotidien] Manger et boire</w:t>
      </w:r>
    </w:p>
    <w:p>
      <w:pPr>
        <w:spacing w:after="60"/>
      </w:pPr>
      <w:r>
        <w:rPr>
          <w:rFonts w:ascii="Cormorant Garamond" w:cs="Cormorant Garamond" w:eastAsia="Cormorant Garamond" w:hAnsi="Cormorant Garamond"/>
          <w:sz w:val="22"/>
          <w:szCs w:val="22"/>
        </w:rPr>
        <w:t xml:space="preserve">Boire en trois gorgées séparées en faisant des pauses (et non d'un trait) est sunnah du Prophète ﷺ.</w:t>
      </w:r>
    </w:p>
    <w:p>
      <w:pPr>
        <w:spacing w:after="60"/>
      </w:pPr>
      <w:r>
        <w:rPr>
          <w:rFonts w:ascii="Cormorant Garamond" w:cs="Cormorant Garamond" w:eastAsia="Cormorant Garamond" w:hAnsi="Cormorant Garamond"/>
          <w:color w:val="444444"/>
          <w:sz w:val="20"/>
          <w:szCs w:val="20"/>
        </w:rPr>
        <w:t xml:space="preserve">Il est aussi sunnah de ne pas souffler dans le récipient et de s'asseoir pour boire selon la majorité.</w:t>
      </w:r>
    </w:p>
    <w:p>
      <w:pPr>
        <w:spacing w:after="40"/>
      </w:pPr>
      <w:r>
        <w:rPr>
          <w:rFonts w:ascii="Cormorant Garamond" w:cs="Cormorant Garamond" w:eastAsia="Cormorant Garamond" w:hAnsi="Cormorant Garamond"/>
          <w:i/>
          <w:iCs/>
          <w:color w:val="666666"/>
          <w:sz w:val="18"/>
          <w:szCs w:val="18"/>
        </w:rPr>
        <w:t xml:space="preserve">Source : Hadith Bukhari 5631, Muslim 2028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160. [Adab quotidien] Manger et boire</w:t>
      </w:r>
    </w:p>
    <w:p>
      <w:pPr>
        <w:spacing w:after="60"/>
      </w:pPr>
      <w:r>
        <w:rPr>
          <w:rFonts w:ascii="Cormorant Garamond" w:cs="Cormorant Garamond" w:eastAsia="Cormorant Garamond" w:hAnsi="Cormorant Garamond"/>
          <w:sz w:val="22"/>
          <w:szCs w:val="22"/>
        </w:rPr>
        <w:t xml:space="preserve">Dire 'Al-hamdu lillah' à la fin du repas est sunnah confirmée. Plusieurs formules détaillées existent.</w:t>
      </w:r>
    </w:p>
    <w:p>
      <w:pPr>
        <w:spacing w:after="60"/>
      </w:pPr>
      <w:r>
        <w:rPr>
          <w:rFonts w:ascii="Cormorant Garamond" w:cs="Cormorant Garamond" w:eastAsia="Cormorant Garamond" w:hAnsi="Cormorant Garamond"/>
          <w:color w:val="444444"/>
          <w:sz w:val="20"/>
          <w:szCs w:val="20"/>
        </w:rPr>
        <w:t xml:space="preserve">Hadith : 'Celui qui dit après le repas : Al-hamdu lillahi alladhi at'amanî... ses péchés passés sont pardonnés.'</w:t>
      </w:r>
    </w:p>
    <w:p>
      <w:pPr>
        <w:spacing w:after="40"/>
      </w:pPr>
      <w:r>
        <w:rPr>
          <w:rFonts w:ascii="Cormorant Garamond" w:cs="Cormorant Garamond" w:eastAsia="Cormorant Garamond" w:hAnsi="Cormorant Garamond"/>
          <w:i/>
          <w:iCs/>
          <w:color w:val="666666"/>
          <w:sz w:val="18"/>
          <w:szCs w:val="18"/>
        </w:rPr>
        <w:t xml:space="preserve">Source : Hadith Tirmidhi 3458, Abu Dawud 4023 — hasan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161. [Adab quotidien] Manger et boire</w:t>
      </w:r>
    </w:p>
    <w:p>
      <w:pPr>
        <w:spacing w:after="60"/>
      </w:pPr>
      <w:r>
        <w:rPr>
          <w:rFonts w:ascii="Cormorant Garamond" w:cs="Cormorant Garamond" w:eastAsia="Cormorant Garamond" w:hAnsi="Cormorant Garamond"/>
          <w:sz w:val="22"/>
          <w:szCs w:val="22"/>
        </w:rPr>
        <w:t xml:space="preserve">Ne pas critiquer un repas est une règle d'adab. Si on l'aime, on en mange, si on n'aime pas, on le laisse.</w:t>
      </w:r>
    </w:p>
    <w:p>
      <w:pPr>
        <w:spacing w:after="60"/>
      </w:pPr>
      <w:r>
        <w:rPr>
          <w:rFonts w:ascii="Cormorant Garamond" w:cs="Cormorant Garamond" w:eastAsia="Cormorant Garamond" w:hAnsi="Cormorant Garamond"/>
          <w:color w:val="444444"/>
          <w:sz w:val="20"/>
          <w:szCs w:val="20"/>
        </w:rPr>
        <w:t xml:space="preserve">Hadith : 'Le Prophète ﷺ n'a jamais critiqué un repas. S'il l'appréciait, il en mangeait, sinon il le laissait sans le dénigrer.'</w:t>
      </w:r>
    </w:p>
    <w:p>
      <w:pPr>
        <w:spacing w:after="40"/>
      </w:pPr>
      <w:r>
        <w:rPr>
          <w:rFonts w:ascii="Cormorant Garamond" w:cs="Cormorant Garamond" w:eastAsia="Cormorant Garamond" w:hAnsi="Cormorant Garamond"/>
          <w:i/>
          <w:iCs/>
          <w:color w:val="666666"/>
          <w:sz w:val="18"/>
          <w:szCs w:val="18"/>
        </w:rPr>
        <w:t xml:space="preserve">Source : Hadith Bukhari 3563, Muslim 2064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162. [Adab quotidien] Salutations</w:t>
      </w:r>
    </w:p>
    <w:p>
      <w:pPr>
        <w:spacing w:after="60"/>
      </w:pPr>
      <w:r>
        <w:rPr>
          <w:rFonts w:ascii="Cormorant Garamond" w:cs="Cormorant Garamond" w:eastAsia="Cormorant Garamond" w:hAnsi="Cormorant Garamond"/>
          <w:sz w:val="22"/>
          <w:szCs w:val="22"/>
        </w:rPr>
        <w:t xml:space="preserve">Le salam (as-salamu alaykum) est sunnah à initier et obligation à rendre.</w:t>
      </w:r>
    </w:p>
    <w:p>
      <w:pPr>
        <w:spacing w:after="60"/>
      </w:pPr>
      <w:r>
        <w:rPr>
          <w:rFonts w:ascii="Cormorant Garamond" w:cs="Cormorant Garamond" w:eastAsia="Cormorant Garamond" w:hAnsi="Cormorant Garamond"/>
          <w:color w:val="444444"/>
          <w:sz w:val="20"/>
          <w:szCs w:val="20"/>
        </w:rPr>
        <w:t xml:space="preserve">Rendre le salam est même légèrement supérieur : 'wa alaykum as-salam wa rahmatullah wa barakatuh'.</w:t>
      </w:r>
    </w:p>
    <w:p>
      <w:pPr>
        <w:spacing w:after="40"/>
      </w:pPr>
      <w:r>
        <w:rPr>
          <w:rFonts w:ascii="Cormorant Garamond" w:cs="Cormorant Garamond" w:eastAsia="Cormorant Garamond" w:hAnsi="Cormorant Garamond"/>
          <w:i/>
          <w:iCs/>
          <w:color w:val="666666"/>
          <w:sz w:val="18"/>
          <w:szCs w:val="18"/>
        </w:rPr>
        <w:t xml:space="preserve">Source : Coran 4:86 / Hadith Bukhari 6234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163. [Adab quotidien] Salutations</w:t>
      </w:r>
    </w:p>
    <w:p>
      <w:pPr>
        <w:spacing w:after="60"/>
      </w:pPr>
      <w:r>
        <w:rPr>
          <w:rFonts w:ascii="Cormorant Garamond" w:cs="Cormorant Garamond" w:eastAsia="Cormorant Garamond" w:hAnsi="Cormorant Garamond"/>
          <w:sz w:val="22"/>
          <w:szCs w:val="22"/>
        </w:rPr>
        <w:t xml:space="preserve">Selon le hadith, c'est le marcheur qui salue l'assis, le plus jeune le plus âgé, le petit groupe le grand groupe.</w:t>
      </w:r>
    </w:p>
    <w:p>
      <w:pPr>
        <w:spacing w:after="60"/>
      </w:pPr>
      <w:r>
        <w:rPr>
          <w:rFonts w:ascii="Cormorant Garamond" w:cs="Cormorant Garamond" w:eastAsia="Cormorant Garamond" w:hAnsi="Cormorant Garamond"/>
          <w:color w:val="444444"/>
          <w:sz w:val="20"/>
          <w:szCs w:val="20"/>
        </w:rPr>
        <w:t xml:space="preserve">Le but est de répandre la paix : 'Vous n'entrerez pas au Paradis avant de croire, et vous ne croirez pas avant de vous aimer. Voulez-vous que je vous indique une chose qui, si vous la faites, vous fera vous aimer ? Répandez le salam entre vous.'</w:t>
      </w:r>
    </w:p>
    <w:p>
      <w:pPr>
        <w:spacing w:after="40"/>
      </w:pPr>
      <w:r>
        <w:rPr>
          <w:rFonts w:ascii="Cormorant Garamond" w:cs="Cormorant Garamond" w:eastAsia="Cormorant Garamond" w:hAnsi="Cormorant Garamond"/>
          <w:i/>
          <w:iCs/>
          <w:color w:val="666666"/>
          <w:sz w:val="18"/>
          <w:szCs w:val="18"/>
        </w:rPr>
        <w:t xml:space="preserve">Source : Hadith Bukhari 6234 / Muslim 54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164. [Adab quotidien] Salutations</w:t>
      </w:r>
    </w:p>
    <w:p>
      <w:pPr>
        <w:spacing w:after="60"/>
      </w:pPr>
      <w:r>
        <w:rPr>
          <w:rFonts w:ascii="Cormorant Garamond" w:cs="Cormorant Garamond" w:eastAsia="Cormorant Garamond" w:hAnsi="Cormorant Garamond"/>
          <w:sz w:val="22"/>
          <w:szCs w:val="22"/>
        </w:rPr>
        <w:t xml:space="preserve">Saluer celui qu'on connaît ET celui qu'on ne connaît pas est signe de bonté.</w:t>
      </w:r>
    </w:p>
    <w:p>
      <w:pPr>
        <w:spacing w:after="60"/>
      </w:pPr>
      <w:r>
        <w:rPr>
          <w:rFonts w:ascii="Cormorant Garamond" w:cs="Cormorant Garamond" w:eastAsia="Cormorant Garamond" w:hAnsi="Cormorant Garamond"/>
          <w:color w:val="444444"/>
          <w:sz w:val="20"/>
          <w:szCs w:val="20"/>
        </w:rPr>
        <w:t xml:space="preserve">Hadith : 'Saluer celui qu'on connaît seulement est l'un des signes de la fin des temps.' Le salam doit être universel entre musulmans.</w:t>
      </w:r>
    </w:p>
    <w:p>
      <w:pPr>
        <w:spacing w:after="40"/>
      </w:pPr>
      <w:r>
        <w:rPr>
          <w:rFonts w:ascii="Cormorant Garamond" w:cs="Cormorant Garamond" w:eastAsia="Cormorant Garamond" w:hAnsi="Cormorant Garamond"/>
          <w:i/>
          <w:iCs/>
          <w:color w:val="666666"/>
          <w:sz w:val="18"/>
          <w:szCs w:val="18"/>
        </w:rPr>
        <w:t xml:space="preserve">Source : Hadith Bukhari 12, Ahmad 3848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165. [Adab quotidien] Parole</w:t>
      </w:r>
    </w:p>
    <w:p>
      <w:pPr>
        <w:spacing w:after="60"/>
      </w:pPr>
      <w:r>
        <w:rPr>
          <w:rFonts w:ascii="Cormorant Garamond" w:cs="Cormorant Garamond" w:eastAsia="Cormorant Garamond" w:hAnsi="Cormorant Garamond"/>
          <w:sz w:val="22"/>
          <w:szCs w:val="22"/>
        </w:rPr>
        <w:t xml:space="preserve">La médisance (ghîba) est strictement interdite : parler de quelqu'un en son absence d'une chose qu'il n'aimerait pas entendre.</w:t>
      </w:r>
    </w:p>
    <w:p>
      <w:pPr>
        <w:spacing w:after="60"/>
      </w:pPr>
      <w:r>
        <w:rPr>
          <w:rFonts w:ascii="Cormorant Garamond" w:cs="Cormorant Garamond" w:eastAsia="Cormorant Garamond" w:hAnsi="Cormorant Garamond"/>
          <w:color w:val="444444"/>
          <w:sz w:val="20"/>
          <w:szCs w:val="20"/>
        </w:rPr>
        <w:t xml:space="preserve">Coran : 'L'un d'entre vous aimerait-il manger la chair de son frère mort ?' Certains hadiths la qualifient comme particulièrement grave (rapporté par al-Bayhaqî, Shu'ab al-Îmân — chaîne contestée).</w:t>
      </w:r>
    </w:p>
    <w:p>
      <w:pPr>
        <w:spacing w:after="40"/>
      </w:pPr>
      <w:r>
        <w:rPr>
          <w:rFonts w:ascii="Cormorant Garamond" w:cs="Cormorant Garamond" w:eastAsia="Cormorant Garamond" w:hAnsi="Cormorant Garamond"/>
          <w:i/>
          <w:iCs/>
          <w:color w:val="666666"/>
          <w:sz w:val="18"/>
          <w:szCs w:val="18"/>
        </w:rPr>
        <w:t xml:space="preserve">Source : Coran 49:12 / Hadith Muslim 2589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166. [Adab quotidien] Parole</w:t>
      </w:r>
    </w:p>
    <w:p>
      <w:pPr>
        <w:spacing w:after="60"/>
      </w:pPr>
      <w:r>
        <w:rPr>
          <w:rFonts w:ascii="Cormorant Garamond" w:cs="Cormorant Garamond" w:eastAsia="Cormorant Garamond" w:hAnsi="Cormorant Garamond"/>
          <w:sz w:val="22"/>
          <w:szCs w:val="22"/>
        </w:rPr>
        <w:t xml:space="preserve">La calomnie (buhtân) est encore plus grave : dire de quelqu'un une chose qu'il n'a même pas faite.</w:t>
      </w:r>
    </w:p>
    <w:p>
      <w:pPr>
        <w:spacing w:after="60"/>
      </w:pPr>
      <w:r>
        <w:rPr>
          <w:rFonts w:ascii="Cormorant Garamond" w:cs="Cormorant Garamond" w:eastAsia="Cormorant Garamond" w:hAnsi="Cormorant Garamond"/>
          <w:color w:val="444444"/>
          <w:sz w:val="20"/>
          <w:szCs w:val="20"/>
        </w:rPr>
        <w:t xml:space="preserve">C'est un péché majeur. Coran : 'Ceux qui calomnient les croyantes vertueuses [...] sont maudits dans ce monde et dans l'autre.'</w:t>
      </w:r>
    </w:p>
    <w:p>
      <w:pPr>
        <w:spacing w:after="40"/>
      </w:pPr>
      <w:r>
        <w:rPr>
          <w:rFonts w:ascii="Cormorant Garamond" w:cs="Cormorant Garamond" w:eastAsia="Cormorant Garamond" w:hAnsi="Cormorant Garamond"/>
          <w:i/>
          <w:iCs/>
          <w:color w:val="666666"/>
          <w:sz w:val="18"/>
          <w:szCs w:val="18"/>
        </w:rPr>
        <w:t xml:space="preserve">Source : Coran 24:23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167. [Adab quotidien] Parole</w:t>
      </w:r>
    </w:p>
    <w:p>
      <w:pPr>
        <w:spacing w:after="60"/>
      </w:pPr>
      <w:r>
        <w:rPr>
          <w:rFonts w:ascii="Cormorant Garamond" w:cs="Cormorant Garamond" w:eastAsia="Cormorant Garamond" w:hAnsi="Cormorant Garamond"/>
          <w:sz w:val="22"/>
          <w:szCs w:val="22"/>
        </w:rPr>
        <w:t xml:space="preserve">Le mensonge est interdit en toutes circonstances, sauf dans trois cas : guerre, réconciliation entre deux personnes, paroles entre époux pour préserver le foyer.</w:t>
      </w:r>
    </w:p>
    <w:p>
      <w:pPr>
        <w:spacing w:after="60"/>
      </w:pPr>
      <w:r>
        <w:rPr>
          <w:rFonts w:ascii="Cormorant Garamond" w:cs="Cormorant Garamond" w:eastAsia="Cormorant Garamond" w:hAnsi="Cormorant Garamond"/>
          <w:color w:val="444444"/>
          <w:sz w:val="20"/>
          <w:szCs w:val="20"/>
        </w:rPr>
        <w:t xml:space="preserve">Hadith : 'Le mensonge n'est permis que dans trois cas : à la guerre, pour réconcilier les gens, et entre les époux.'</w:t>
      </w:r>
    </w:p>
    <w:p>
      <w:pPr>
        <w:spacing w:after="40"/>
      </w:pPr>
      <w:r>
        <w:rPr>
          <w:rFonts w:ascii="Cormorant Garamond" w:cs="Cormorant Garamond" w:eastAsia="Cormorant Garamond" w:hAnsi="Cormorant Garamond"/>
          <w:i/>
          <w:iCs/>
          <w:color w:val="666666"/>
          <w:sz w:val="18"/>
          <w:szCs w:val="18"/>
        </w:rPr>
        <w:t xml:space="preserve">Source : Hadith Tirmidhi 1939 — hasan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168. [Adab quotidien] Parole</w:t>
      </w:r>
    </w:p>
    <w:p>
      <w:pPr>
        <w:spacing w:after="60"/>
      </w:pPr>
      <w:r>
        <w:rPr>
          <w:rFonts w:ascii="Cormorant Garamond" w:cs="Cormorant Garamond" w:eastAsia="Cormorant Garamond" w:hAnsi="Cormorant Garamond"/>
          <w:sz w:val="22"/>
          <w:szCs w:val="22"/>
        </w:rPr>
        <w:t xml:space="preserve">Garder le silence est meilleur que parler sans nécessité.</w:t>
      </w:r>
    </w:p>
    <w:p>
      <w:pPr>
        <w:spacing w:after="60"/>
      </w:pPr>
      <w:r>
        <w:rPr>
          <w:rFonts w:ascii="Cormorant Garamond" w:cs="Cormorant Garamond" w:eastAsia="Cormorant Garamond" w:hAnsi="Cormorant Garamond"/>
          <w:color w:val="444444"/>
          <w:sz w:val="20"/>
          <w:szCs w:val="20"/>
        </w:rPr>
        <w:t xml:space="preserve">Hadith : 'Que celui qui croit en Allah et au Jour Dernier dise du bien ou se taise.'</w:t>
      </w:r>
    </w:p>
    <w:p>
      <w:pPr>
        <w:spacing w:after="40"/>
      </w:pPr>
      <w:r>
        <w:rPr>
          <w:rFonts w:ascii="Cormorant Garamond" w:cs="Cormorant Garamond" w:eastAsia="Cormorant Garamond" w:hAnsi="Cormorant Garamond"/>
          <w:i/>
          <w:iCs/>
          <w:color w:val="666666"/>
          <w:sz w:val="18"/>
          <w:szCs w:val="18"/>
        </w:rPr>
        <w:t xml:space="preserve">Source : Hadith Bukhari 6018, Muslim 47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169. [Adab quotidien] Parole</w:t>
      </w:r>
    </w:p>
    <w:p>
      <w:pPr>
        <w:spacing w:after="60"/>
      </w:pPr>
      <w:r>
        <w:rPr>
          <w:rFonts w:ascii="Cormorant Garamond" w:cs="Cormorant Garamond" w:eastAsia="Cormorant Garamond" w:hAnsi="Cormorant Garamond"/>
          <w:sz w:val="22"/>
          <w:szCs w:val="22"/>
        </w:rPr>
        <w:t xml:space="preserve">Tenir sa promesse est obligatoire. Rompre une promesse sans excuse est signe d'hypocrisie.</w:t>
      </w:r>
    </w:p>
    <w:p>
      <w:pPr>
        <w:spacing w:after="60"/>
      </w:pPr>
      <w:r>
        <w:rPr>
          <w:rFonts w:ascii="Cormorant Garamond" w:cs="Cormorant Garamond" w:eastAsia="Cormorant Garamond" w:hAnsi="Cormorant Garamond"/>
          <w:color w:val="444444"/>
          <w:sz w:val="20"/>
          <w:szCs w:val="20"/>
        </w:rPr>
        <w:t xml:space="preserve">Hadith : 'Les signes de l'hypocrite sont trois : quand il parle, il ment ; quand il promet, il ne tient pas ; quand on lui confie, il trahit.'</w:t>
      </w:r>
    </w:p>
    <w:p>
      <w:pPr>
        <w:spacing w:after="40"/>
      </w:pPr>
      <w:r>
        <w:rPr>
          <w:rFonts w:ascii="Cormorant Garamond" w:cs="Cormorant Garamond" w:eastAsia="Cormorant Garamond" w:hAnsi="Cormorant Garamond"/>
          <w:i/>
          <w:iCs/>
          <w:color w:val="666666"/>
          <w:sz w:val="18"/>
          <w:szCs w:val="18"/>
        </w:rPr>
        <w:t xml:space="preserve">Source : Hadith Bukhari 33, Muslim 59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170. [Adab quotidien] Sommeil</w:t>
      </w:r>
    </w:p>
    <w:p>
      <w:pPr>
        <w:spacing w:after="60"/>
      </w:pPr>
      <w:r>
        <w:rPr>
          <w:rFonts w:ascii="Cormorant Garamond" w:cs="Cormorant Garamond" w:eastAsia="Cormorant Garamond" w:hAnsi="Cormorant Garamond"/>
          <w:sz w:val="22"/>
          <w:szCs w:val="22"/>
        </w:rPr>
        <w:t xml:space="preserve">Avant de dormir, l'invocation 'Bismika Allahumma amûtu wa ahyâ' (En Ton Nom ô Allah je meurs et je vis) est sunnah.</w:t>
      </w:r>
    </w:p>
    <w:p>
      <w:pPr>
        <w:spacing w:after="60"/>
      </w:pPr>
      <w:r>
        <w:rPr>
          <w:rFonts w:ascii="Cormorant Garamond" w:cs="Cormorant Garamond" w:eastAsia="Cormorant Garamond" w:hAnsi="Cormorant Garamond"/>
          <w:color w:val="444444"/>
          <w:sz w:val="20"/>
          <w:szCs w:val="20"/>
        </w:rPr>
        <w:t xml:space="preserve">Le sommeil étant 'la sœur de la mort', on se confie à Allah avant. Au réveil : 'Al-hamdu lillah alladhi ahyana ba'da ma amatana'.</w:t>
      </w:r>
    </w:p>
    <w:p>
      <w:pPr>
        <w:spacing w:after="40"/>
      </w:pPr>
      <w:r>
        <w:rPr>
          <w:rFonts w:ascii="Cormorant Garamond" w:cs="Cormorant Garamond" w:eastAsia="Cormorant Garamond" w:hAnsi="Cormorant Garamond"/>
          <w:i/>
          <w:iCs/>
          <w:color w:val="666666"/>
          <w:sz w:val="18"/>
          <w:szCs w:val="18"/>
        </w:rPr>
        <w:t xml:space="preserve">Source : Hadith Bukhari 6324, 6325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171. [Adab quotidien] Sommeil</w:t>
      </w:r>
    </w:p>
    <w:p>
      <w:pPr>
        <w:spacing w:after="60"/>
      </w:pPr>
      <w:r>
        <w:rPr>
          <w:rFonts w:ascii="Cormorant Garamond" w:cs="Cormorant Garamond" w:eastAsia="Cormorant Garamond" w:hAnsi="Cormorant Garamond"/>
          <w:sz w:val="22"/>
          <w:szCs w:val="22"/>
        </w:rPr>
        <w:t xml:space="preserve">Dormir sur le côté droit, dans un état de pureté, est la sunnah du Prophète ﷺ.</w:t>
      </w:r>
    </w:p>
    <w:p>
      <w:pPr>
        <w:spacing w:after="60"/>
      </w:pPr>
      <w:r>
        <w:rPr>
          <w:rFonts w:ascii="Cormorant Garamond" w:cs="Cormorant Garamond" w:eastAsia="Cormorant Garamond" w:hAnsi="Cormorant Garamond"/>
          <w:color w:val="444444"/>
          <w:sz w:val="20"/>
          <w:szCs w:val="20"/>
        </w:rPr>
        <w:t xml:space="preserve">Il est aussi recommandé de réciter l'âyat al-kursî et les trois dernières sourates avant le sommeil.</w:t>
      </w:r>
    </w:p>
    <w:p>
      <w:pPr>
        <w:spacing w:after="40"/>
      </w:pPr>
      <w:r>
        <w:rPr>
          <w:rFonts w:ascii="Cormorant Garamond" w:cs="Cormorant Garamond" w:eastAsia="Cormorant Garamond" w:hAnsi="Cormorant Garamond"/>
          <w:i/>
          <w:iCs/>
          <w:color w:val="666666"/>
          <w:sz w:val="18"/>
          <w:szCs w:val="18"/>
        </w:rPr>
        <w:t xml:space="preserve">Source : Hadith Bukhari 6311 / Sunnah confirmée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172. [Adab quotidien] Sommeil</w:t>
      </w:r>
    </w:p>
    <w:p>
      <w:pPr>
        <w:spacing w:after="60"/>
      </w:pPr>
      <w:r>
        <w:rPr>
          <w:rFonts w:ascii="Cormorant Garamond" w:cs="Cormorant Garamond" w:eastAsia="Cormorant Garamond" w:hAnsi="Cormorant Garamond"/>
          <w:sz w:val="22"/>
          <w:szCs w:val="22"/>
        </w:rPr>
        <w:t xml:space="preserve">La sieste de la mi-journée (qaylûla) est sunnah recommandée et profite à la prière de la nuit (qiyâm).</w:t>
      </w:r>
    </w:p>
    <w:p>
      <w:pPr>
        <w:spacing w:after="60"/>
      </w:pPr>
      <w:r>
        <w:rPr>
          <w:rFonts w:ascii="Cormorant Garamond" w:cs="Cormorant Garamond" w:eastAsia="Cormorant Garamond" w:hAnsi="Cormorant Garamond"/>
          <w:color w:val="444444"/>
          <w:sz w:val="20"/>
          <w:szCs w:val="20"/>
        </w:rPr>
        <w:t xml:space="preserve">Hadith : 'Faites la qaylûla, car les diables ne font pas la sieste.'</w:t>
      </w:r>
    </w:p>
    <w:p>
      <w:pPr>
        <w:spacing w:after="40"/>
      </w:pPr>
      <w:r>
        <w:rPr>
          <w:rFonts w:ascii="Cormorant Garamond" w:cs="Cormorant Garamond" w:eastAsia="Cormorant Garamond" w:hAnsi="Cormorant Garamond"/>
          <w:i/>
          <w:iCs/>
          <w:color w:val="666666"/>
          <w:sz w:val="18"/>
          <w:szCs w:val="18"/>
        </w:rPr>
        <w:t xml:space="preserve">Source : Hadith Tabarânî (Al-Mu'jam al-Awsat) — classé hasan li-ghayrihi par Al-Albâni (Sahîh al-Jâmi' 4307). Pratique sunna recommandée.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173. [Adab quotidien] Voyage</w:t>
      </w:r>
    </w:p>
    <w:p>
      <w:pPr>
        <w:spacing w:after="60"/>
      </w:pPr>
      <w:r>
        <w:rPr>
          <w:rFonts w:ascii="Cormorant Garamond" w:cs="Cormorant Garamond" w:eastAsia="Cormorant Garamond" w:hAnsi="Cormorant Garamond"/>
          <w:sz w:val="22"/>
          <w:szCs w:val="22"/>
        </w:rPr>
        <w:t xml:space="preserve">Avant un voyage, l'invocation du voyageur est sunnah ('Subhana alladhi sakhkhara lana hadha...').</w:t>
      </w:r>
    </w:p>
    <w:p>
      <w:pPr>
        <w:spacing w:after="60"/>
      </w:pPr>
      <w:r>
        <w:rPr>
          <w:rFonts w:ascii="Cormorant Garamond" w:cs="Cormorant Garamond" w:eastAsia="Cormorant Garamond" w:hAnsi="Cormorant Garamond"/>
          <w:color w:val="444444"/>
          <w:sz w:val="20"/>
          <w:szCs w:val="20"/>
        </w:rPr>
        <w:t xml:space="preserve">Hadith complet rapporté par Ali (ra). L'invocation se récite en montant dans le véhicule.</w:t>
      </w:r>
    </w:p>
    <w:p>
      <w:pPr>
        <w:spacing w:after="40"/>
      </w:pPr>
      <w:r>
        <w:rPr>
          <w:rFonts w:ascii="Cormorant Garamond" w:cs="Cormorant Garamond" w:eastAsia="Cormorant Garamond" w:hAnsi="Cormorant Garamond"/>
          <w:i/>
          <w:iCs/>
          <w:color w:val="666666"/>
          <w:sz w:val="18"/>
          <w:szCs w:val="18"/>
        </w:rPr>
        <w:t xml:space="preserve">Source : Hadith Muslim 1342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174. [Adab quotidien] Voyage</w:t>
      </w:r>
    </w:p>
    <w:p>
      <w:pPr>
        <w:spacing w:after="60"/>
      </w:pPr>
      <w:r>
        <w:rPr>
          <w:rFonts w:ascii="Cormorant Garamond" w:cs="Cormorant Garamond" w:eastAsia="Cormorant Garamond" w:hAnsi="Cormorant Garamond"/>
          <w:sz w:val="22"/>
          <w:szCs w:val="22"/>
        </w:rPr>
        <w:t xml:space="preserve">Le voyageur a des facilités : raccourcir les prières (qasr), les combiner (jumu'), rompre le jeûne, essuyer sur les khuffs jusqu'à 3 jours.</w:t>
      </w:r>
    </w:p>
    <w:p>
      <w:pPr>
        <w:spacing w:after="60"/>
      </w:pPr>
      <w:r>
        <w:rPr>
          <w:rFonts w:ascii="Cormorant Garamond" w:cs="Cormorant Garamond" w:eastAsia="Cormorant Garamond" w:hAnsi="Cormorant Garamond"/>
          <w:color w:val="444444"/>
          <w:sz w:val="20"/>
          <w:szCs w:val="20"/>
        </w:rPr>
        <w:t xml:space="preserve">Ces facilités sont des cadeaux d'Allah à ne pas refuser : 'Allah aime que Ses dispenses soient prises comme Il déteste que Ses interdictions soient transgressées.'</w:t>
      </w:r>
    </w:p>
    <w:p>
      <w:pPr>
        <w:spacing w:after="40"/>
      </w:pPr>
      <w:r>
        <w:rPr>
          <w:rFonts w:ascii="Cormorant Garamond" w:cs="Cormorant Garamond" w:eastAsia="Cormorant Garamond" w:hAnsi="Cormorant Garamond"/>
          <w:i/>
          <w:iCs/>
          <w:color w:val="666666"/>
          <w:sz w:val="18"/>
          <w:szCs w:val="18"/>
        </w:rPr>
        <w:t xml:space="preserve">Source : Hadith Ibn Khuzayma 950 / Ahmad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175. [Adab quotidien] Voyage</w:t>
      </w:r>
    </w:p>
    <w:p>
      <w:pPr>
        <w:spacing w:after="60"/>
      </w:pPr>
      <w:r>
        <w:rPr>
          <w:rFonts w:ascii="Cormorant Garamond" w:cs="Cormorant Garamond" w:eastAsia="Cormorant Garamond" w:hAnsi="Cormorant Garamond"/>
          <w:sz w:val="22"/>
          <w:szCs w:val="22"/>
        </w:rPr>
        <w:t xml:space="preserve">Voyager seul est déconseillé. Mieux vaut au minimum à deux, idéalement à trois ou plus.</w:t>
      </w:r>
    </w:p>
    <w:p>
      <w:pPr>
        <w:spacing w:after="60"/>
      </w:pPr>
      <w:r>
        <w:rPr>
          <w:rFonts w:ascii="Cormorant Garamond" w:cs="Cormorant Garamond" w:eastAsia="Cormorant Garamond" w:hAnsi="Cormorant Garamond"/>
          <w:color w:val="444444"/>
          <w:sz w:val="20"/>
          <w:szCs w:val="20"/>
        </w:rPr>
        <w:t xml:space="preserve">Hadith : 'Un cavalier seul est un cavalier de Shayṭân, deux cavaliers sont deux cavaliers de Shayṭân, trois forment un groupe.' Sens : voyager seul expose au danger. Pour la femme, le mahram est exigé pour les voyages longs selon la majorité.</w:t>
      </w:r>
    </w:p>
    <w:p>
      <w:pPr>
        <w:spacing w:after="40"/>
      </w:pPr>
      <w:r>
        <w:rPr>
          <w:rFonts w:ascii="Cormorant Garamond" w:cs="Cormorant Garamond" w:eastAsia="Cormorant Garamond" w:hAnsi="Cormorant Garamond"/>
          <w:i/>
          <w:iCs/>
          <w:color w:val="666666"/>
          <w:sz w:val="18"/>
          <w:szCs w:val="18"/>
        </w:rPr>
        <w:t xml:space="preserve">Source : Hadith Abu Dawud 2607 — sahih | École : majorité</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176. [Adab quotidien] Vêtements</w:t>
      </w:r>
    </w:p>
    <w:p>
      <w:pPr>
        <w:spacing w:after="60"/>
      </w:pPr>
      <w:r>
        <w:rPr>
          <w:rFonts w:ascii="Cormorant Garamond" w:cs="Cormorant Garamond" w:eastAsia="Cormorant Garamond" w:hAnsi="Cormorant Garamond"/>
          <w:sz w:val="22"/>
          <w:szCs w:val="22"/>
        </w:rPr>
        <w:t xml:space="preserve">Couvrir la 'awra est obligatoire. Pour la femme musulmane en public : tout sauf visage et mains selon la majorité.</w:t>
      </w:r>
    </w:p>
    <w:p>
      <w:pPr>
        <w:spacing w:after="60"/>
      </w:pPr>
      <w:r>
        <w:rPr>
          <w:rFonts w:ascii="Cormorant Garamond" w:cs="Cormorant Garamond" w:eastAsia="Cormorant Garamond" w:hAnsi="Cormorant Garamond"/>
          <w:color w:val="444444"/>
          <w:sz w:val="20"/>
          <w:szCs w:val="20"/>
        </w:rPr>
        <w:t xml:space="preserve">Le vêtement doit être ample, opaque, ne pas attirer le regard. Le hijab fait l'objet de consensus, les détails de mise en œuvre varient.</w:t>
      </w:r>
    </w:p>
    <w:p>
      <w:pPr>
        <w:spacing w:after="40"/>
      </w:pPr>
      <w:r>
        <w:rPr>
          <w:rFonts w:ascii="Cormorant Garamond" w:cs="Cormorant Garamond" w:eastAsia="Cormorant Garamond" w:hAnsi="Cormorant Garamond"/>
          <w:i/>
          <w:iCs/>
          <w:color w:val="666666"/>
          <w:sz w:val="18"/>
          <w:szCs w:val="18"/>
        </w:rPr>
        <w:t xml:space="preserve">Source : Coran 24:31, 33:59 / Consensus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177. [Adab quotidien] Vêtements</w:t>
      </w:r>
    </w:p>
    <w:p>
      <w:pPr>
        <w:spacing w:after="60"/>
      </w:pPr>
      <w:r>
        <w:rPr>
          <w:rFonts w:ascii="Cormorant Garamond" w:cs="Cormorant Garamond" w:eastAsia="Cormorant Garamond" w:hAnsi="Cormorant Garamond"/>
          <w:sz w:val="22"/>
          <w:szCs w:val="22"/>
        </w:rPr>
        <w:t xml:space="preserve">Pour l'homme, la soie pure et l'or sont interdits comme vêtements. Pour la femme, c'est permis.</w:t>
      </w:r>
    </w:p>
    <w:p>
      <w:pPr>
        <w:spacing w:after="60"/>
      </w:pPr>
      <w:r>
        <w:rPr>
          <w:rFonts w:ascii="Cormorant Garamond" w:cs="Cormorant Garamond" w:eastAsia="Cormorant Garamond" w:hAnsi="Cormorant Garamond"/>
          <w:color w:val="444444"/>
          <w:sz w:val="20"/>
          <w:szCs w:val="20"/>
        </w:rPr>
        <w:t xml:space="preserve">Hadith : 'Ces deux choses (soie et or) sont interdites aux hommes de ma communauté et permises à ses femmes.'</w:t>
      </w:r>
    </w:p>
    <w:p>
      <w:pPr>
        <w:spacing w:after="40"/>
      </w:pPr>
      <w:r>
        <w:rPr>
          <w:rFonts w:ascii="Cormorant Garamond" w:cs="Cormorant Garamond" w:eastAsia="Cormorant Garamond" w:hAnsi="Cormorant Garamond"/>
          <w:i/>
          <w:iCs/>
          <w:color w:val="666666"/>
          <w:sz w:val="18"/>
          <w:szCs w:val="18"/>
        </w:rPr>
        <w:t xml:space="preserve">Source : Hadith Abu Dawud 4057, Nasa'i 5147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178. [Adab quotidien] Vêtements</w:t>
      </w:r>
    </w:p>
    <w:p>
      <w:pPr>
        <w:spacing w:after="60"/>
      </w:pPr>
      <w:r>
        <w:rPr>
          <w:rFonts w:ascii="Cormorant Garamond" w:cs="Cormorant Garamond" w:eastAsia="Cormorant Garamond" w:hAnsi="Cormorant Garamond"/>
          <w:sz w:val="22"/>
          <w:szCs w:val="22"/>
        </w:rPr>
        <w:t xml:space="preserve">L'isbâl (porter son vêtement en dessous des chevilles) est interdit pour l'homme s'il s'agit d'ostentation, fortement déconseillé sinon.</w:t>
      </w:r>
    </w:p>
    <w:p>
      <w:pPr>
        <w:spacing w:after="60"/>
      </w:pPr>
      <w:r>
        <w:rPr>
          <w:rFonts w:ascii="Cormorant Garamond" w:cs="Cormorant Garamond" w:eastAsia="Cormorant Garamond" w:hAnsi="Cormorant Garamond"/>
          <w:color w:val="444444"/>
          <w:sz w:val="20"/>
          <w:szCs w:val="20"/>
        </w:rPr>
        <w:t xml:space="preserve">Hadith : 'Ce qui est en dessous des chevilles, du izâr (pagne), est dans le Feu.' Al-Nawawî et la majorité shâfi'îte : l'isbâl sans arrogance est makrûh (déconseillé), pas harâm. Hanbalites et certains hanafites : harâm dans tous les cas. Pour la femme, c'est au contraire recommandé pour couvrir.</w:t>
      </w:r>
    </w:p>
    <w:p>
      <w:pPr>
        <w:spacing w:after="40"/>
      </w:pPr>
      <w:r>
        <w:rPr>
          <w:rFonts w:ascii="Cormorant Garamond" w:cs="Cormorant Garamond" w:eastAsia="Cormorant Garamond" w:hAnsi="Cormorant Garamond"/>
          <w:i/>
          <w:iCs/>
          <w:color w:val="666666"/>
          <w:sz w:val="18"/>
          <w:szCs w:val="18"/>
        </w:rPr>
        <w:t xml:space="preserve">Source : Hadith Bukhari 5787 / Consensus avec nuances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179. [Adab quotidien] Relations familiales</w:t>
      </w:r>
    </w:p>
    <w:p>
      <w:pPr>
        <w:spacing w:after="60"/>
      </w:pPr>
      <w:r>
        <w:rPr>
          <w:rFonts w:ascii="Cormorant Garamond" w:cs="Cormorant Garamond" w:eastAsia="Cormorant Garamond" w:hAnsi="Cormorant Garamond"/>
          <w:sz w:val="22"/>
          <w:szCs w:val="22"/>
        </w:rPr>
        <w:t xml:space="preserve">La bienfaisance envers les parents (birr al-wâlidayn) est l'obligation la plus importante après l'adoration d'Allah.</w:t>
      </w:r>
    </w:p>
    <w:p>
      <w:pPr>
        <w:spacing w:after="60"/>
      </w:pPr>
      <w:r>
        <w:rPr>
          <w:rFonts w:ascii="Cormorant Garamond" w:cs="Cormorant Garamond" w:eastAsia="Cormorant Garamond" w:hAnsi="Cormorant Garamond"/>
          <w:color w:val="444444"/>
          <w:sz w:val="20"/>
          <w:szCs w:val="20"/>
        </w:rPr>
        <w:t xml:space="preserve">Coran : 'Ton Seigneur a décrété : N'adorez que Lui, et soyez bienfaisants envers vos parents.'</w:t>
      </w:r>
    </w:p>
    <w:p>
      <w:pPr>
        <w:spacing w:after="40"/>
      </w:pPr>
      <w:r>
        <w:rPr>
          <w:rFonts w:ascii="Cormorant Garamond" w:cs="Cormorant Garamond" w:eastAsia="Cormorant Garamond" w:hAnsi="Cormorant Garamond"/>
          <w:i/>
          <w:iCs/>
          <w:color w:val="666666"/>
          <w:sz w:val="18"/>
          <w:szCs w:val="18"/>
        </w:rPr>
        <w:t xml:space="preserve">Source : Coran 17:23 / Hadith Bukhari 5971 | École : consensus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180. [Adab quotidien] Relations familiales</w:t>
      </w:r>
    </w:p>
    <w:p>
      <w:pPr>
        <w:spacing w:after="60"/>
      </w:pPr>
      <w:r>
        <w:rPr>
          <w:rFonts w:ascii="Cormorant Garamond" w:cs="Cormorant Garamond" w:eastAsia="Cormorant Garamond" w:hAnsi="Cormorant Garamond"/>
          <w:sz w:val="22"/>
          <w:szCs w:val="22"/>
        </w:rPr>
        <w:t xml:space="preserve">Maintenir les liens familiaux (silat ar-rahim) est obligatoire. Les rompre est un péché majeur.</w:t>
      </w:r>
    </w:p>
    <w:p>
      <w:pPr>
        <w:spacing w:after="60"/>
      </w:pPr>
      <w:r>
        <w:rPr>
          <w:rFonts w:ascii="Cormorant Garamond" w:cs="Cormorant Garamond" w:eastAsia="Cormorant Garamond" w:hAnsi="Cormorant Garamond"/>
          <w:color w:val="444444"/>
          <w:sz w:val="20"/>
          <w:szCs w:val="20"/>
        </w:rPr>
        <w:t xml:space="preserve">Hadith : 'Celui qui rompt les liens de parenté n'entrera pas au Paradis.' Le maintien se fait par les visites, appels, aide, présence aux événements.</w:t>
      </w:r>
    </w:p>
    <w:p>
      <w:pPr>
        <w:spacing w:after="40"/>
      </w:pPr>
      <w:r>
        <w:rPr>
          <w:rFonts w:ascii="Cormorant Garamond" w:cs="Cormorant Garamond" w:eastAsia="Cormorant Garamond" w:hAnsi="Cormorant Garamond"/>
          <w:i/>
          <w:iCs/>
          <w:color w:val="666666"/>
          <w:sz w:val="18"/>
          <w:szCs w:val="18"/>
        </w:rPr>
        <w:t xml:space="preserve">Source : Hadith Bukhari 5984, Muslim 2556 | École : consensus</w:t>
      </w:r>
    </w:p>
    <w:p>
      <w:pPr>
        <w:pBdr>
          <w:bottom w:val="single" w:color="EEEEEE" w:sz="1"/>
        </w:pBdr>
        <w:spacing w:after="120" w:before="6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2026-05-27T23:21:34.972Z</dcterms:created>
  <dcterms:modified xsi:type="dcterms:W3CDTF">2026-05-27T23:21:34.975Z</dcterms:modified>
</cp:coreProperties>
</file>

<file path=docProps/custom.xml><?xml version="1.0" encoding="utf-8"?>
<Properties xmlns="http://schemas.openxmlformats.org/officeDocument/2006/custom-properties" xmlns:vt="http://schemas.openxmlformats.org/officeDocument/2006/docPropsVTypes"/>
</file>