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Tafakkur — Récits (379)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40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41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42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43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44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45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46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47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48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49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50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51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52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53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54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55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56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57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58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59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60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61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62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63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64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65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66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67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68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69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70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71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72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73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74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75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76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77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78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79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80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81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82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83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84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85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86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87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88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89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90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91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92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93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94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95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96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97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98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99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100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101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102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103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104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105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106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107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108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109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110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111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112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113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114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115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116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117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118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119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120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121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122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123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124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125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126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127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128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129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130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131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132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133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134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135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136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137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138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139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140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141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142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143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144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145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146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147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148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149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150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151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152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153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154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155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156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157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158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159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160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161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162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163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164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165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166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167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168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169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170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171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172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173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174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175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176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177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178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179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180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181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182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183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184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185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186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187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188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189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190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191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192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193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194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195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196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197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198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199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200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201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202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203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204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205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206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207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208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209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210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211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212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213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214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215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216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217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218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219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220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221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222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223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224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225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226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227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228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229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230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231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232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233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234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235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236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237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238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239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240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241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242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243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244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245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246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247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248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249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250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251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252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253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254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255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256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257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258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259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260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261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262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263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264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265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266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267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268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269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270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271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272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273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274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275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276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277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278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279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280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281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282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283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284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285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286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287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288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289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290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291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292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293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294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295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296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297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298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299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300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301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302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303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304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305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306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307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308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309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310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311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312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313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314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315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316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317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318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319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320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321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322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323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324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325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326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327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328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329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330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331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332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333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334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335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336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337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338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339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340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341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342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343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344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345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346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347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348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349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350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351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352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353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354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355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356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357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358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359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360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361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362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363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364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365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366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367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368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369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370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371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372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373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374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375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376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377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378</w:t>
      </w:r>
    </w:p>
    <w:p>
      <w:pPr>
        <w:pStyle w:val="Heading3"/>
        <w:spacing w:before="200"/>
      </w:pPr>
      <w:r>
        <w:rPr>
          <w:b/>
          <w:bCs/>
          <w:sz w:val="22"/>
          <w:szCs w:val="22"/>
        </w:rPr>
        <w:t xml:space="preserve">Récit 379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2026-06-07T18:05:22.561Z</dcterms:created>
  <dcterms:modified xsi:type="dcterms:W3CDTF">2026-06-07T18:05:22.561Z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