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5C" w:rsidRPr="00D37A7D" w:rsidRDefault="00077FBC">
      <w:pPr>
        <w:pStyle w:val="Normal10"/>
        <w:jc w:val="both"/>
        <w:rPr>
          <w:rFonts w:asciiTheme="minorHAnsi" w:hAnsiTheme="minorHAnsi"/>
          <w:b/>
          <w:sz w:val="72"/>
          <w:u w:val="single"/>
        </w:rPr>
      </w:pPr>
      <w:r w:rsidRPr="00D37A7D">
        <w:rPr>
          <w:rFonts w:asciiTheme="minorHAnsi" w:hAnsiTheme="minorHAnsi"/>
          <w:b/>
          <w:sz w:val="72"/>
          <w:u w:val="single"/>
        </w:rPr>
        <w:t>Curvas de Bézier y sus aplicaciones</w:t>
      </w:r>
    </w:p>
    <w:p w:rsidR="0054685C" w:rsidRPr="00D37A7D" w:rsidRDefault="0054685C">
      <w:pPr>
        <w:pStyle w:val="Normal10"/>
        <w:jc w:val="both"/>
        <w:rPr>
          <w:rFonts w:asciiTheme="minorHAnsi" w:hAnsiTheme="minorHAnsi"/>
          <w:b/>
          <w:sz w:val="72"/>
          <w:u w:val="single"/>
        </w:rPr>
      </w:pPr>
    </w:p>
    <w:p w:rsidR="0054685C" w:rsidRPr="00D37A7D" w:rsidRDefault="00077FBC">
      <w:pPr>
        <w:pStyle w:val="Normal10"/>
        <w:jc w:val="both"/>
        <w:rPr>
          <w:rFonts w:asciiTheme="minorHAnsi" w:hAnsiTheme="minorHAnsi"/>
          <w:b/>
          <w:sz w:val="48"/>
          <w:u w:val="single"/>
        </w:rPr>
      </w:pPr>
      <w:r w:rsidRPr="00D37A7D">
        <w:rPr>
          <w:rFonts w:asciiTheme="minorHAnsi" w:hAnsiTheme="minorHAnsi"/>
          <w:b/>
          <w:sz w:val="48"/>
          <w:u w:val="single"/>
        </w:rPr>
        <w:t>Índice</w:t>
      </w:r>
    </w:p>
    <w:p w:rsidR="0054685C" w:rsidRPr="00D37A7D" w:rsidRDefault="00077FBC">
      <w:pPr>
        <w:pStyle w:val="Prrafodelista"/>
        <w:numPr>
          <w:ilvl w:val="0"/>
          <w:numId w:val="3"/>
        </w:numPr>
        <w:jc w:val="both"/>
        <w:rPr>
          <w:rFonts w:asciiTheme="minorHAnsi" w:hAnsiTheme="minorHAnsi"/>
          <w:sz w:val="28"/>
          <w:szCs w:val="30"/>
        </w:rPr>
      </w:pPr>
      <w:r w:rsidRPr="00D37A7D">
        <w:rPr>
          <w:rFonts w:asciiTheme="minorHAnsi" w:hAnsiTheme="minorHAnsi"/>
          <w:sz w:val="28"/>
          <w:szCs w:val="30"/>
        </w:rPr>
        <w:t>Polinomios de Bernstein.</w:t>
      </w:r>
    </w:p>
    <w:p w:rsidR="0054685C" w:rsidRPr="00D37A7D" w:rsidRDefault="00077FBC">
      <w:pPr>
        <w:pStyle w:val="Prrafodelista"/>
        <w:numPr>
          <w:ilvl w:val="0"/>
          <w:numId w:val="4"/>
        </w:numPr>
        <w:jc w:val="both"/>
        <w:rPr>
          <w:rFonts w:asciiTheme="minorHAnsi" w:hAnsiTheme="minorHAnsi"/>
          <w:sz w:val="28"/>
          <w:szCs w:val="30"/>
        </w:rPr>
      </w:pPr>
      <w:r w:rsidRPr="00D37A7D">
        <w:rPr>
          <w:rFonts w:asciiTheme="minorHAnsi" w:hAnsiTheme="minorHAnsi"/>
          <w:sz w:val="28"/>
          <w:szCs w:val="30"/>
        </w:rPr>
        <w:t>Definición.</w:t>
      </w:r>
    </w:p>
    <w:p w:rsidR="0054685C" w:rsidRPr="00D37A7D" w:rsidRDefault="00077FBC">
      <w:pPr>
        <w:pStyle w:val="Prrafodelista"/>
        <w:numPr>
          <w:ilvl w:val="0"/>
          <w:numId w:val="4"/>
        </w:numPr>
        <w:jc w:val="both"/>
        <w:rPr>
          <w:rFonts w:asciiTheme="minorHAnsi" w:hAnsiTheme="minorHAnsi"/>
          <w:sz w:val="28"/>
          <w:szCs w:val="30"/>
        </w:rPr>
      </w:pPr>
      <w:r w:rsidRPr="00D37A7D">
        <w:rPr>
          <w:rFonts w:asciiTheme="minorHAnsi" w:hAnsiTheme="minorHAnsi"/>
          <w:sz w:val="28"/>
          <w:szCs w:val="30"/>
        </w:rPr>
        <w:t>Propiedades.</w:t>
      </w:r>
    </w:p>
    <w:p w:rsidR="0054685C" w:rsidRPr="00D37A7D" w:rsidRDefault="00077FBC">
      <w:pPr>
        <w:pStyle w:val="Prrafodelista"/>
        <w:numPr>
          <w:ilvl w:val="0"/>
          <w:numId w:val="4"/>
        </w:numPr>
        <w:jc w:val="both"/>
        <w:rPr>
          <w:rFonts w:asciiTheme="minorHAnsi" w:hAnsiTheme="minorHAnsi"/>
          <w:sz w:val="28"/>
          <w:szCs w:val="30"/>
        </w:rPr>
      </w:pPr>
      <w:r w:rsidRPr="00D37A7D">
        <w:rPr>
          <w:rFonts w:asciiTheme="minorHAnsi" w:hAnsiTheme="minorHAnsi"/>
          <w:sz w:val="28"/>
          <w:szCs w:val="30"/>
        </w:rPr>
        <w:t>Ejemplos.</w:t>
      </w:r>
    </w:p>
    <w:p w:rsidR="0054685C" w:rsidRPr="00D37A7D" w:rsidRDefault="00077FBC">
      <w:pPr>
        <w:pStyle w:val="Prrafodelista"/>
        <w:numPr>
          <w:ilvl w:val="0"/>
          <w:numId w:val="3"/>
        </w:numPr>
        <w:jc w:val="both"/>
        <w:rPr>
          <w:rFonts w:asciiTheme="minorHAnsi" w:hAnsiTheme="minorHAnsi"/>
          <w:sz w:val="28"/>
          <w:szCs w:val="30"/>
        </w:rPr>
      </w:pPr>
      <w:r w:rsidRPr="00D37A7D">
        <w:rPr>
          <w:rFonts w:asciiTheme="minorHAnsi" w:hAnsiTheme="minorHAnsi"/>
          <w:sz w:val="28"/>
          <w:szCs w:val="30"/>
        </w:rPr>
        <w:t>Curvas de Bézier.</w:t>
      </w:r>
    </w:p>
    <w:p w:rsidR="0054685C" w:rsidRPr="00D37A7D" w:rsidRDefault="00077FBC">
      <w:pPr>
        <w:pStyle w:val="Prrafodelista"/>
        <w:numPr>
          <w:ilvl w:val="0"/>
          <w:numId w:val="5"/>
        </w:numPr>
        <w:jc w:val="both"/>
        <w:rPr>
          <w:rFonts w:asciiTheme="minorHAnsi" w:hAnsiTheme="minorHAnsi"/>
          <w:sz w:val="28"/>
          <w:szCs w:val="30"/>
        </w:rPr>
      </w:pPr>
      <w:r w:rsidRPr="00D37A7D">
        <w:rPr>
          <w:rFonts w:asciiTheme="minorHAnsi" w:hAnsiTheme="minorHAnsi"/>
          <w:sz w:val="28"/>
          <w:szCs w:val="30"/>
        </w:rPr>
        <w:t>Introducción a las curvas de Bézier y el polígono de control.</w:t>
      </w:r>
    </w:p>
    <w:p w:rsidR="0054685C" w:rsidRPr="00D37A7D" w:rsidRDefault="00077FBC">
      <w:pPr>
        <w:pStyle w:val="Prrafodelista"/>
        <w:numPr>
          <w:ilvl w:val="0"/>
          <w:numId w:val="5"/>
        </w:numPr>
        <w:jc w:val="both"/>
        <w:rPr>
          <w:rFonts w:asciiTheme="minorHAnsi" w:hAnsiTheme="minorHAnsi"/>
          <w:sz w:val="28"/>
          <w:szCs w:val="30"/>
        </w:rPr>
      </w:pPr>
      <w:r w:rsidRPr="00D37A7D">
        <w:rPr>
          <w:rFonts w:asciiTheme="minorHAnsi" w:hAnsiTheme="minorHAnsi"/>
          <w:sz w:val="28"/>
          <w:szCs w:val="30"/>
        </w:rPr>
        <w:t>Propiedades.</w:t>
      </w:r>
    </w:p>
    <w:p w:rsidR="0054685C" w:rsidRPr="00D37A7D" w:rsidRDefault="00077FBC">
      <w:pPr>
        <w:pStyle w:val="Prrafodelista"/>
        <w:numPr>
          <w:ilvl w:val="0"/>
          <w:numId w:val="5"/>
        </w:numPr>
        <w:jc w:val="both"/>
        <w:rPr>
          <w:rFonts w:asciiTheme="minorHAnsi" w:hAnsiTheme="minorHAnsi"/>
          <w:sz w:val="28"/>
          <w:szCs w:val="30"/>
        </w:rPr>
      </w:pPr>
      <w:r w:rsidRPr="00D37A7D">
        <w:rPr>
          <w:rFonts w:asciiTheme="minorHAnsi" w:hAnsiTheme="minorHAnsi"/>
          <w:sz w:val="28"/>
          <w:szCs w:val="30"/>
        </w:rPr>
        <w:t>Algoritmo de De Casteljau.</w:t>
      </w:r>
    </w:p>
    <w:p w:rsidR="0054685C" w:rsidRPr="00D37A7D" w:rsidRDefault="00077FBC">
      <w:pPr>
        <w:pStyle w:val="Prrafodelista"/>
        <w:numPr>
          <w:ilvl w:val="0"/>
          <w:numId w:val="3"/>
        </w:numPr>
        <w:jc w:val="both"/>
        <w:rPr>
          <w:rFonts w:asciiTheme="minorHAnsi" w:hAnsiTheme="minorHAnsi"/>
          <w:sz w:val="28"/>
          <w:szCs w:val="30"/>
        </w:rPr>
      </w:pPr>
      <w:r w:rsidRPr="00D37A7D">
        <w:rPr>
          <w:rFonts w:asciiTheme="minorHAnsi" w:hAnsiTheme="minorHAnsi"/>
          <w:sz w:val="28"/>
          <w:szCs w:val="30"/>
        </w:rPr>
        <w:t>Interpolación y otras aplicaciones</w:t>
      </w:r>
    </w:p>
    <w:p w:rsidR="0054685C" w:rsidRPr="00D37A7D" w:rsidRDefault="00077FBC">
      <w:pPr>
        <w:pStyle w:val="Prrafodelista"/>
        <w:numPr>
          <w:ilvl w:val="1"/>
          <w:numId w:val="3"/>
        </w:numPr>
        <w:jc w:val="both"/>
        <w:rPr>
          <w:rFonts w:asciiTheme="minorHAnsi" w:hAnsiTheme="minorHAnsi"/>
          <w:sz w:val="28"/>
          <w:szCs w:val="30"/>
        </w:rPr>
      </w:pPr>
      <w:r w:rsidRPr="00D37A7D">
        <w:rPr>
          <w:rFonts w:asciiTheme="minorHAnsi" w:hAnsiTheme="minorHAnsi"/>
          <w:sz w:val="28"/>
          <w:szCs w:val="30"/>
        </w:rPr>
        <w:t>Interpolación de funciones polinómicas y funciones a trozos</w:t>
      </w:r>
    </w:p>
    <w:p w:rsidR="0054685C" w:rsidRPr="00D37A7D" w:rsidRDefault="00077FBC">
      <w:pPr>
        <w:pStyle w:val="Prrafodelista"/>
        <w:numPr>
          <w:ilvl w:val="1"/>
          <w:numId w:val="3"/>
        </w:numPr>
        <w:jc w:val="both"/>
        <w:rPr>
          <w:rFonts w:asciiTheme="minorHAnsi" w:hAnsiTheme="minorHAnsi"/>
          <w:sz w:val="28"/>
          <w:szCs w:val="30"/>
        </w:rPr>
      </w:pPr>
      <w:r w:rsidRPr="00D37A7D">
        <w:rPr>
          <w:rFonts w:asciiTheme="minorHAnsi" w:hAnsiTheme="minorHAnsi"/>
          <w:sz w:val="28"/>
          <w:szCs w:val="30"/>
        </w:rPr>
        <w:t>Demostración del Teorema de Weierstrass y añadidos</w:t>
      </w:r>
    </w:p>
    <w:p w:rsidR="0054685C" w:rsidRPr="00D37A7D" w:rsidRDefault="00077FBC">
      <w:pPr>
        <w:pStyle w:val="Prrafodelista"/>
        <w:numPr>
          <w:ilvl w:val="1"/>
          <w:numId w:val="3"/>
        </w:numPr>
        <w:jc w:val="both"/>
        <w:rPr>
          <w:rFonts w:asciiTheme="minorHAnsi" w:hAnsiTheme="minorHAnsi"/>
          <w:sz w:val="28"/>
          <w:szCs w:val="30"/>
        </w:rPr>
      </w:pPr>
      <w:r w:rsidRPr="00D37A7D">
        <w:rPr>
          <w:rFonts w:asciiTheme="minorHAnsi" w:hAnsiTheme="minorHAnsi"/>
          <w:sz w:val="28"/>
          <w:szCs w:val="30"/>
        </w:rPr>
        <w:t>Uso en la ingeniería y diseño</w:t>
      </w:r>
    </w:p>
    <w:p w:rsidR="0054685C" w:rsidRPr="00D37A7D" w:rsidRDefault="00077FBC">
      <w:pPr>
        <w:pStyle w:val="Prrafodelista"/>
        <w:numPr>
          <w:ilvl w:val="0"/>
          <w:numId w:val="3"/>
        </w:numPr>
        <w:jc w:val="both"/>
        <w:rPr>
          <w:rFonts w:asciiTheme="minorHAnsi" w:hAnsiTheme="minorHAnsi"/>
          <w:sz w:val="28"/>
          <w:szCs w:val="30"/>
        </w:rPr>
      </w:pPr>
      <w:r w:rsidRPr="00D37A7D">
        <w:rPr>
          <w:rFonts w:asciiTheme="minorHAnsi" w:hAnsiTheme="minorHAnsi"/>
          <w:sz w:val="28"/>
          <w:szCs w:val="30"/>
        </w:rPr>
        <w:t>Implementación en ordenador.</w:t>
      </w:r>
    </w:p>
    <w:p w:rsidR="0054685C" w:rsidRPr="00D37A7D" w:rsidRDefault="00077FBC">
      <w:pPr>
        <w:pStyle w:val="Prrafodelista"/>
        <w:numPr>
          <w:ilvl w:val="0"/>
          <w:numId w:val="10"/>
        </w:numPr>
        <w:jc w:val="both"/>
        <w:rPr>
          <w:rFonts w:asciiTheme="minorHAnsi" w:hAnsiTheme="minorHAnsi"/>
          <w:sz w:val="28"/>
          <w:szCs w:val="30"/>
        </w:rPr>
      </w:pPr>
      <w:r w:rsidRPr="00D37A7D">
        <w:rPr>
          <w:rFonts w:asciiTheme="minorHAnsi" w:hAnsiTheme="minorHAnsi"/>
          <w:sz w:val="28"/>
          <w:szCs w:val="30"/>
        </w:rPr>
        <w:t>Ejemplos en diseño gráfico.</w:t>
      </w:r>
    </w:p>
    <w:p w:rsidR="0054685C" w:rsidRPr="00D37A7D" w:rsidRDefault="00077FBC">
      <w:pPr>
        <w:pStyle w:val="Prrafodelista"/>
        <w:numPr>
          <w:ilvl w:val="0"/>
          <w:numId w:val="3"/>
        </w:numPr>
        <w:jc w:val="both"/>
        <w:rPr>
          <w:rFonts w:asciiTheme="minorHAnsi" w:hAnsiTheme="minorHAnsi"/>
          <w:sz w:val="28"/>
          <w:szCs w:val="30"/>
        </w:rPr>
      </w:pPr>
      <w:r w:rsidRPr="00D37A7D">
        <w:rPr>
          <w:rFonts w:asciiTheme="minorHAnsi" w:hAnsiTheme="minorHAnsi"/>
          <w:sz w:val="28"/>
          <w:szCs w:val="30"/>
        </w:rPr>
        <w:t>Bibliografía.</w:t>
      </w:r>
    </w:p>
    <w:p w:rsidR="0054685C" w:rsidRPr="00D37A7D" w:rsidRDefault="0054685C">
      <w:pPr>
        <w:pStyle w:val="Prrafodelista"/>
        <w:jc w:val="both"/>
        <w:rPr>
          <w:rFonts w:asciiTheme="minorHAnsi" w:hAnsiTheme="minorHAnsi"/>
          <w:sz w:val="28"/>
          <w:szCs w:val="30"/>
        </w:rPr>
      </w:pPr>
    </w:p>
    <w:p w:rsidR="0054685C" w:rsidRDefault="0054685C">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Default="00D37A7D">
      <w:pPr>
        <w:pStyle w:val="Prrafodelista"/>
        <w:jc w:val="both"/>
        <w:rPr>
          <w:rFonts w:asciiTheme="minorHAnsi" w:hAnsiTheme="minorHAnsi"/>
          <w:sz w:val="28"/>
          <w:szCs w:val="30"/>
        </w:rPr>
      </w:pPr>
    </w:p>
    <w:p w:rsidR="00D37A7D" w:rsidRPr="00D37A7D" w:rsidRDefault="00D37A7D">
      <w:pPr>
        <w:pStyle w:val="Prrafodelista"/>
        <w:jc w:val="both"/>
        <w:rPr>
          <w:rFonts w:asciiTheme="minorHAnsi" w:hAnsiTheme="minorHAnsi"/>
          <w:sz w:val="28"/>
          <w:szCs w:val="30"/>
        </w:rPr>
      </w:pPr>
    </w:p>
    <w:p w:rsidR="0054685C" w:rsidRPr="00D37A7D" w:rsidRDefault="00077FBC">
      <w:pPr>
        <w:pStyle w:val="Normal1"/>
        <w:ind w:left="360"/>
        <w:jc w:val="both"/>
        <w:rPr>
          <w:rFonts w:asciiTheme="minorHAnsi" w:hAnsiTheme="minorHAnsi"/>
          <w:b/>
          <w:sz w:val="32"/>
          <w:szCs w:val="30"/>
          <w:u w:val="single"/>
        </w:rPr>
      </w:pPr>
      <w:r w:rsidRPr="00D37A7D">
        <w:rPr>
          <w:rFonts w:asciiTheme="minorHAnsi" w:hAnsiTheme="minorHAnsi"/>
          <w:b/>
          <w:sz w:val="32"/>
          <w:szCs w:val="30"/>
          <w:u w:val="single"/>
        </w:rPr>
        <w:t>Trabajo realizado por:</w:t>
      </w:r>
    </w:p>
    <w:p w:rsidR="0054685C" w:rsidRPr="00D37A7D" w:rsidRDefault="00077FBC">
      <w:pPr>
        <w:pStyle w:val="Normal1"/>
        <w:ind w:left="360"/>
        <w:jc w:val="both"/>
        <w:rPr>
          <w:rFonts w:asciiTheme="minorHAnsi" w:hAnsiTheme="minorHAnsi"/>
          <w:szCs w:val="30"/>
        </w:rPr>
      </w:pPr>
      <w:r w:rsidRPr="00D37A7D">
        <w:rPr>
          <w:rFonts w:asciiTheme="minorHAnsi" w:hAnsiTheme="minorHAnsi"/>
          <w:sz w:val="28"/>
          <w:szCs w:val="30"/>
        </w:rPr>
        <w:t>-</w:t>
      </w:r>
      <w:r w:rsidRPr="00D37A7D">
        <w:rPr>
          <w:rFonts w:asciiTheme="minorHAnsi" w:hAnsiTheme="minorHAnsi"/>
          <w:szCs w:val="30"/>
        </w:rPr>
        <w:t>Ignacio Aguilera Martos.</w:t>
      </w:r>
    </w:p>
    <w:p w:rsidR="0054685C" w:rsidRPr="00D37A7D" w:rsidRDefault="00077FBC">
      <w:pPr>
        <w:pStyle w:val="Normal1"/>
        <w:ind w:left="360"/>
        <w:jc w:val="both"/>
        <w:rPr>
          <w:rFonts w:asciiTheme="minorHAnsi" w:hAnsiTheme="minorHAnsi"/>
          <w:szCs w:val="30"/>
        </w:rPr>
      </w:pPr>
      <w:r w:rsidRPr="00D37A7D">
        <w:rPr>
          <w:rFonts w:asciiTheme="minorHAnsi" w:hAnsiTheme="minorHAnsi"/>
          <w:szCs w:val="30"/>
        </w:rPr>
        <w:t>-Luis Balderas Ruiz.</w:t>
      </w:r>
    </w:p>
    <w:p w:rsidR="0054685C" w:rsidRPr="00D37A7D" w:rsidRDefault="00077FBC">
      <w:pPr>
        <w:pStyle w:val="Normal1"/>
        <w:ind w:left="360"/>
        <w:jc w:val="both"/>
        <w:rPr>
          <w:rFonts w:asciiTheme="minorHAnsi" w:hAnsiTheme="minorHAnsi"/>
          <w:szCs w:val="30"/>
        </w:rPr>
      </w:pPr>
      <w:r w:rsidRPr="00D37A7D">
        <w:rPr>
          <w:rFonts w:asciiTheme="minorHAnsi" w:hAnsiTheme="minorHAnsi"/>
          <w:szCs w:val="30"/>
        </w:rPr>
        <w:t>-Ignacio Barragán Lozano.</w:t>
      </w:r>
    </w:p>
    <w:p w:rsidR="0054685C" w:rsidRPr="00D37A7D" w:rsidRDefault="00D37A7D" w:rsidP="00D37A7D">
      <w:pPr>
        <w:pStyle w:val="Normal1"/>
        <w:ind w:left="360"/>
        <w:jc w:val="both"/>
        <w:rPr>
          <w:rFonts w:asciiTheme="minorHAnsi" w:hAnsiTheme="minorHAnsi"/>
          <w:szCs w:val="30"/>
        </w:rPr>
      </w:pPr>
      <w:r>
        <w:rPr>
          <w:rFonts w:asciiTheme="minorHAnsi" w:hAnsiTheme="minorHAnsi"/>
          <w:szCs w:val="30"/>
        </w:rPr>
        <w:t>-Alicia Rodríguez Gómez</w:t>
      </w:r>
    </w:p>
    <w:p w:rsidR="001E1DA5" w:rsidRPr="00D37A7D" w:rsidRDefault="001E1DA5" w:rsidP="001E1DA5">
      <w:pPr>
        <w:pStyle w:val="Prrafodelista"/>
        <w:numPr>
          <w:ilvl w:val="0"/>
          <w:numId w:val="15"/>
        </w:numPr>
        <w:jc w:val="center"/>
        <w:rPr>
          <w:rFonts w:asciiTheme="minorHAnsi" w:hAnsiTheme="minorHAnsi"/>
          <w:b/>
          <w:sz w:val="40"/>
          <w:szCs w:val="44"/>
          <w:u w:val="single"/>
        </w:rPr>
      </w:pPr>
      <w:r w:rsidRPr="00D37A7D">
        <w:rPr>
          <w:rFonts w:asciiTheme="minorHAnsi" w:hAnsiTheme="minorHAnsi"/>
          <w:b/>
          <w:sz w:val="40"/>
          <w:szCs w:val="44"/>
          <w:u w:val="single"/>
        </w:rPr>
        <w:lastRenderedPageBreak/>
        <w:t>Polinomios de Bernstein</w:t>
      </w:r>
    </w:p>
    <w:p w:rsidR="001E1DA5" w:rsidRPr="00D37A7D" w:rsidRDefault="001E1DA5" w:rsidP="001E1DA5">
      <w:pPr>
        <w:pStyle w:val="Prrafodelista"/>
        <w:rPr>
          <w:rFonts w:asciiTheme="minorHAnsi" w:hAnsiTheme="minorHAnsi"/>
          <w:b/>
          <w:sz w:val="40"/>
          <w:szCs w:val="44"/>
          <w:u w:val="single"/>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Los polinomios de Bernstein, cuyo nombre hace referencia al matemático ucraniano Sergei Natanovich Bernstein, son llamados así porque son la base primordial de la demostración que Bernstein hizo sobre el “Teorema de Aproximación de Weirstrass”. La esencia de dicha prueba es la construcción de una sucesión de polinomios que convergen uniformemente a una función continua. Más adelante se expondrá detalladamente dicha demostración.</w:t>
      </w:r>
    </w:p>
    <w:p w:rsidR="001E1DA5" w:rsidRPr="00D37A7D" w:rsidRDefault="001E1DA5" w:rsidP="00A14DCA">
      <w:pPr>
        <w:pStyle w:val="Prrafodelista"/>
        <w:tabs>
          <w:tab w:val="left" w:pos="1710"/>
        </w:tabs>
        <w:jc w:val="both"/>
        <w:rPr>
          <w:rFonts w:asciiTheme="minorHAnsi"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Señalar que los polinomios de Bernstein tienen cierta conexión con la teoría de Probabilidad, con problemas sobre momentos, con la teoría de sumas de series divergentes. Además existen problemas asociados al análisis complejo, algunos aún sin ser resueltos, que tienen como base el comportamiento de los nombrados polinomios.</w:t>
      </w:r>
    </w:p>
    <w:p w:rsidR="001E1DA5" w:rsidRPr="00D37A7D" w:rsidRDefault="001E1DA5" w:rsidP="00A14DCA">
      <w:pPr>
        <w:pStyle w:val="Prrafodelista"/>
        <w:tabs>
          <w:tab w:val="left" w:pos="1710"/>
        </w:tabs>
        <w:jc w:val="both"/>
        <w:rPr>
          <w:rFonts w:asciiTheme="minorHAnsi"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Estos polinomios son útiles herramientas matemáticas ya que se definen de forma sencilla. Además son rápidamente calculables en sistemas computacionales y permiten representar una gran variedad de funciones. Se pueden integrar y derivar con suma facilidad, y se utilizan para formar curvas que se aproximan con bastante exactitud a una función deseada.</w:t>
      </w:r>
    </w:p>
    <w:p w:rsidR="001E1DA5" w:rsidRPr="00D37A7D" w:rsidRDefault="001E1DA5" w:rsidP="001E1DA5">
      <w:pPr>
        <w:pStyle w:val="Normal10"/>
        <w:tabs>
          <w:tab w:val="left" w:pos="1710"/>
        </w:tabs>
        <w:jc w:val="both"/>
        <w:rPr>
          <w:rFonts w:asciiTheme="minorHAnsi" w:hAnsiTheme="minorHAnsi"/>
          <w:b/>
          <w:color w:val="00B050"/>
          <w:sz w:val="44"/>
          <w:szCs w:val="44"/>
        </w:rPr>
      </w:pPr>
    </w:p>
    <w:p w:rsidR="001E1DA5" w:rsidRPr="00D37A7D" w:rsidRDefault="001E1DA5" w:rsidP="001E1DA5">
      <w:pPr>
        <w:pStyle w:val="Prrafodelista"/>
        <w:numPr>
          <w:ilvl w:val="0"/>
          <w:numId w:val="16"/>
        </w:numPr>
        <w:tabs>
          <w:tab w:val="left" w:pos="1710"/>
        </w:tabs>
        <w:jc w:val="both"/>
        <w:rPr>
          <w:rFonts w:asciiTheme="minorHAnsi" w:hAnsiTheme="minorHAnsi"/>
          <w:b/>
          <w:sz w:val="36"/>
          <w:szCs w:val="32"/>
          <w:u w:val="single"/>
        </w:rPr>
      </w:pPr>
      <w:r w:rsidRPr="00D37A7D">
        <w:rPr>
          <w:rFonts w:asciiTheme="minorHAnsi" w:hAnsiTheme="minorHAnsi"/>
          <w:b/>
          <w:sz w:val="36"/>
          <w:szCs w:val="32"/>
          <w:u w:val="single"/>
        </w:rPr>
        <w:t xml:space="preserve">Definición </w:t>
      </w:r>
    </w:p>
    <w:p w:rsidR="00D37A7D" w:rsidRPr="00D37A7D" w:rsidRDefault="00D37A7D" w:rsidP="00A14DCA">
      <w:pPr>
        <w:pStyle w:val="Prrafodelista"/>
        <w:tabs>
          <w:tab w:val="left" w:pos="1710"/>
        </w:tabs>
        <w:jc w:val="both"/>
        <w:rPr>
          <w:rFonts w:asciiTheme="minorHAnsi" w:hAnsiTheme="minorHAnsi"/>
          <w:b/>
          <w:sz w:val="36"/>
          <w:szCs w:val="32"/>
          <w:u w:val="single"/>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Definimos el i-ésimo polinomio de Bernstein de grado n tal que:</w:t>
      </w:r>
    </w:p>
    <w:p w:rsidR="001E1DA5" w:rsidRPr="00D37A7D" w:rsidRDefault="001E1DA5" w:rsidP="00A14DCA">
      <w:pPr>
        <w:pStyle w:val="Prrafodelista"/>
        <w:tabs>
          <w:tab w:val="left" w:pos="1710"/>
          <w:tab w:val="left" w:pos="2124"/>
          <w:tab w:val="left" w:pos="2832"/>
          <w:tab w:val="left" w:pos="3540"/>
          <w:tab w:val="left" w:pos="4248"/>
          <w:tab w:val="left" w:pos="5520"/>
        </w:tabs>
        <w:jc w:val="both"/>
        <w:rPr>
          <w:rFonts w:asciiTheme="minorHAnsi" w:hAnsiTheme="minorHAnsi"/>
        </w:rPr>
      </w:pPr>
      <w:r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rPr>
            </m:ctrlPr>
          </m:sSupPr>
          <m:e>
            <m:r>
              <w:rPr>
                <w:rFonts w:ascii="Cambria Math" w:hAnsi="Cambria Math"/>
              </w:rPr>
              <m:t>t</m:t>
            </m:r>
          </m:e>
          <m:sup>
            <m:r>
              <w:rPr>
                <w:rFonts w:ascii="Cambria Math" w:hAnsi="Cambria Math"/>
              </w:rPr>
              <m:t>i</m:t>
            </m:r>
          </m:sup>
        </m:sSup>
        <m:sSup>
          <m:sSupPr>
            <m:ctrlPr>
              <w:rPr>
                <w:rFonts w:ascii="Cambria Math" w:hAnsi="Cambria Math"/>
              </w:rPr>
            </m:ctrlPr>
          </m:sSupPr>
          <m:e>
            <m:r>
              <w:rPr>
                <w:rFonts w:ascii="Cambria Math" w:hAnsi="Cambria Math"/>
              </w:rPr>
              <m:t>(1-t)</m:t>
            </m:r>
          </m:e>
          <m:sup>
            <m:r>
              <w:rPr>
                <w:rFonts w:ascii="Cambria Math" w:hAnsi="Cambria Math"/>
              </w:rPr>
              <m:t>n-i</m:t>
            </m:r>
          </m:sup>
        </m:sSup>
      </m:oMath>
      <w:r w:rsidRPr="00D37A7D">
        <w:rPr>
          <w:rFonts w:asciiTheme="minorHAnsi" w:hAnsiTheme="minorHAnsi"/>
        </w:rPr>
        <w:tab/>
      </w:r>
      <w:r w:rsidRPr="00D37A7D">
        <w:rPr>
          <w:rFonts w:asciiTheme="minorHAnsi" w:hAnsiTheme="minorHAnsi"/>
        </w:rPr>
        <w:tab/>
      </w:r>
    </w:p>
    <w:p w:rsidR="001E1DA5" w:rsidRPr="00D37A7D" w:rsidRDefault="001E1DA5" w:rsidP="00A14DCA">
      <w:pPr>
        <w:pStyle w:val="Prrafodelista"/>
        <w:tabs>
          <w:tab w:val="left" w:pos="1710"/>
          <w:tab w:val="left" w:pos="2124"/>
          <w:tab w:val="left" w:pos="2832"/>
          <w:tab w:val="left" w:pos="3540"/>
          <w:tab w:val="left" w:pos="4248"/>
          <w:tab w:val="left" w:pos="5520"/>
        </w:tabs>
        <w:jc w:val="both"/>
        <w:rPr>
          <w:rFonts w:asciiTheme="minorHAnsi"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Además, sea una función f(x) definida en el intervalo [0,1], la siguiente expresión es el Polinomio de Bernstein de orden n de f(x):</w:t>
      </w:r>
    </w:p>
    <w:p w:rsidR="001E1DA5" w:rsidRPr="00D37A7D" w:rsidRDefault="001E1DA5" w:rsidP="00A14DCA">
      <w:pPr>
        <w:pStyle w:val="Prrafodelista"/>
        <w:tabs>
          <w:tab w:val="left" w:pos="1710"/>
        </w:tabs>
        <w:jc w:val="both"/>
        <w:rPr>
          <w:rFonts w:asciiTheme="minorHAnsi"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B</w:t>
      </w:r>
      <w:r w:rsidRPr="00D37A7D">
        <w:rPr>
          <w:rFonts w:asciiTheme="minorHAnsi" w:hAnsiTheme="minorHAnsi"/>
          <w:vertAlign w:val="subscript"/>
        </w:rPr>
        <w:t>n</w:t>
      </w:r>
      <w:r w:rsidRPr="00D37A7D">
        <w:rPr>
          <w:rFonts w:asciiTheme="minorHAnsi" w:hAnsiTheme="minorHAnsi"/>
        </w:rPr>
        <w:t>(x)=</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f</m:t>
            </m:r>
          </m:sub>
          <m:sup>
            <m:r>
              <w:rPr>
                <w:rFonts w:ascii="Cambria Math" w:eastAsiaTheme="minorEastAsia" w:hAnsi="Cambria Math"/>
              </w:rPr>
              <m:t>n</m:t>
            </m:r>
          </m:sup>
        </m:sSubSup>
      </m:oMath>
      <w:r w:rsidRPr="00D37A7D">
        <w:rPr>
          <w:rFonts w:asciiTheme="minorHAnsi" w:hAnsiTheme="minorHAnsi"/>
        </w:rPr>
        <w:t xml:space="preserve"> (x)</w:t>
      </w:r>
      <m:oMath>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(1-x)</m:t>
                </m:r>
              </m:e>
              <m:sup>
                <m:r>
                  <w:rPr>
                    <w:rFonts w:ascii="Cambria Math" w:eastAsia="Cambria Math" w:hAnsi="Cambria Math" w:cs="Cambria Math"/>
                  </w:rPr>
                  <m:t>n-k</m:t>
                </m:r>
              </m:sup>
            </m:sSup>
          </m:e>
        </m:nary>
      </m:oMath>
    </w:p>
    <w:p w:rsidR="001E1DA5" w:rsidRPr="00D37A7D" w:rsidRDefault="001E1DA5" w:rsidP="00A14DCA">
      <w:pPr>
        <w:pStyle w:val="Prrafodelista"/>
        <w:tabs>
          <w:tab w:val="left" w:pos="1710"/>
        </w:tabs>
        <w:jc w:val="both"/>
        <w:rPr>
          <w:rFonts w:asciiTheme="minorHAnsi" w:eastAsiaTheme="minorEastAsia"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Para los casos más sencillos, conocemos el polinomio de Bernstein. Para n=0, solo existe uno:</w:t>
      </w: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0</m:t>
            </m:r>
          </m:sup>
        </m:sSubSup>
      </m:oMath>
      <w:r w:rsidRPr="00D37A7D">
        <w:rPr>
          <w:rFonts w:asciiTheme="minorHAnsi" w:hAnsiTheme="minorHAnsi"/>
        </w:rPr>
        <w:t xml:space="preserve"> (t)=1</w:t>
      </w:r>
    </w:p>
    <w:p w:rsidR="001E1DA5" w:rsidRPr="00D37A7D" w:rsidRDefault="001E1DA5" w:rsidP="00A14DCA">
      <w:pPr>
        <w:pStyle w:val="Prrafodelista"/>
        <w:tabs>
          <w:tab w:val="left" w:pos="1710"/>
        </w:tabs>
        <w:jc w:val="both"/>
        <w:rPr>
          <w:rFonts w:asciiTheme="minorHAnsi"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Para el caso de n=1, encontramos solo dos polinomios:</w:t>
      </w:r>
    </w:p>
    <w:p w:rsidR="001E1DA5" w:rsidRPr="00D37A7D" w:rsidRDefault="001E1DA5" w:rsidP="00A14DCA">
      <w:pPr>
        <w:pStyle w:val="Prrafodelista"/>
        <w:tabs>
          <w:tab w:val="left" w:pos="1710"/>
          <w:tab w:val="left" w:pos="2124"/>
          <w:tab w:val="left" w:pos="2832"/>
          <w:tab w:val="left" w:pos="3540"/>
          <w:tab w:val="left" w:pos="4248"/>
          <w:tab w:val="left" w:pos="4956"/>
          <w:tab w:val="left" w:pos="5415"/>
        </w:tabs>
        <w:jc w:val="both"/>
        <w:rPr>
          <w:rFonts w:asciiTheme="minorHAnsi" w:hAnsiTheme="minorHAnsi"/>
        </w:rPr>
      </w:pPr>
      <w:r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1</m:t>
            </m:r>
          </m:sup>
        </m:sSubSup>
      </m:oMath>
      <w:r w:rsidRPr="00D37A7D">
        <w:rPr>
          <w:rFonts w:asciiTheme="minorHAnsi" w:hAnsiTheme="minorHAnsi"/>
        </w:rPr>
        <w:t xml:space="preserve"> (t)=1-t, </w:t>
      </w:r>
      <w:r w:rsidRPr="00D37A7D">
        <w:rPr>
          <w:rFonts w:asciiTheme="minorHAnsi" w:hAnsiTheme="minorHAnsi"/>
        </w:rPr>
        <w:tab/>
      </w:r>
      <w:r w:rsidRPr="00D37A7D">
        <w:rPr>
          <w:rFonts w:asciiTheme="minorHAnsi" w:hAnsiTheme="minorHAnsi"/>
        </w:rPr>
        <w:tab/>
      </w:r>
      <w:r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1</m:t>
            </m:r>
          </m:sup>
        </m:sSubSup>
      </m:oMath>
      <w:r w:rsidRPr="00D37A7D">
        <w:rPr>
          <w:rFonts w:asciiTheme="minorHAnsi" w:hAnsiTheme="minorHAnsi"/>
        </w:rPr>
        <w:t xml:space="preserve"> (t)=t</w:t>
      </w:r>
      <w:r w:rsidRPr="00D37A7D">
        <w:rPr>
          <w:rFonts w:asciiTheme="minorHAnsi" w:hAnsiTheme="minorHAnsi"/>
        </w:rPr>
        <w:tab/>
      </w:r>
    </w:p>
    <w:p w:rsidR="001E1DA5" w:rsidRPr="00D37A7D" w:rsidRDefault="001E1DA5" w:rsidP="00A14DCA">
      <w:pPr>
        <w:pStyle w:val="Prrafodelista"/>
        <w:tabs>
          <w:tab w:val="left" w:pos="1710"/>
          <w:tab w:val="left" w:pos="2124"/>
          <w:tab w:val="left" w:pos="2832"/>
          <w:tab w:val="left" w:pos="3540"/>
          <w:tab w:val="left" w:pos="4248"/>
          <w:tab w:val="left" w:pos="4956"/>
          <w:tab w:val="left" w:pos="5415"/>
        </w:tabs>
        <w:jc w:val="both"/>
        <w:rPr>
          <w:rFonts w:asciiTheme="minorHAnsi"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También para n=2, sabemos que son tres polinomios:</w:t>
      </w:r>
    </w:p>
    <w:p w:rsidR="001E1DA5" w:rsidRPr="00D37A7D" w:rsidRDefault="001E1DA5" w:rsidP="00A14DCA">
      <w:pPr>
        <w:pStyle w:val="Prrafodelista"/>
        <w:tabs>
          <w:tab w:val="left" w:pos="1710"/>
        </w:tabs>
        <w:jc w:val="both"/>
        <w:rPr>
          <w:rFonts w:asciiTheme="minorHAnsi" w:hAnsiTheme="minorHAnsi"/>
          <w:vertAlign w:val="superscript"/>
        </w:rPr>
      </w:pPr>
      <w:r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2</m:t>
            </m:r>
          </m:sup>
        </m:sSubSup>
      </m:oMath>
      <w:r w:rsidRPr="00D37A7D">
        <w:rPr>
          <w:rFonts w:asciiTheme="minorHAnsi" w:hAnsiTheme="minorHAnsi"/>
        </w:rPr>
        <w:t xml:space="preserve"> (t)=1-2t+t</w:t>
      </w:r>
      <w:r w:rsidRPr="00D37A7D">
        <w:rPr>
          <w:rFonts w:asciiTheme="minorHAnsi" w:hAnsiTheme="minorHAnsi"/>
          <w:vertAlign w:val="superscript"/>
        </w:rPr>
        <w:t>2</w:t>
      </w:r>
      <w:r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oMath>
      <w:r w:rsidRPr="00D37A7D">
        <w:rPr>
          <w:rFonts w:asciiTheme="minorHAnsi" w:hAnsiTheme="minorHAnsi"/>
        </w:rPr>
        <w:t xml:space="preserve"> (t)=2(t-t</w:t>
      </w:r>
      <w:r w:rsidRPr="00D37A7D">
        <w:rPr>
          <w:rFonts w:asciiTheme="minorHAnsi" w:hAnsiTheme="minorHAnsi"/>
          <w:vertAlign w:val="superscript"/>
        </w:rPr>
        <w:t>2</w:t>
      </w:r>
      <w:r w:rsidRPr="00D37A7D">
        <w:rPr>
          <w:rFonts w:asciiTheme="minorHAnsi" w:hAnsiTheme="minorHAnsi"/>
        </w:rPr>
        <w:t xml:space="preserve">)    </w:t>
      </w:r>
      <m:oMath>
        <m:sSubSup>
          <m:sSubSupPr>
            <m:ctrlPr>
              <w:rPr>
                <w:rFonts w:ascii="Cambria Math" w:eastAsiaTheme="minorEastAsia" w:hAnsi="Cambria Math"/>
                <w:i/>
              </w:rPr>
            </m:ctrlPr>
          </m:sSubSupPr>
          <m:e>
            <m:r>
              <w:rPr>
                <w:rFonts w:ascii="Cambria Math" w:eastAsiaTheme="minorEastAsia" w:hAnsi="Cambria Math"/>
              </w:rPr>
              <m:t xml:space="preserve"> B</m:t>
            </m:r>
          </m:e>
          <m:sub>
            <m:r>
              <w:rPr>
                <w:rFonts w:ascii="Cambria Math" w:eastAsiaTheme="minorEastAsia" w:hAnsi="Cambria Math"/>
              </w:rPr>
              <m:t>2</m:t>
            </m:r>
          </m:sub>
          <m:sup>
            <m:r>
              <w:rPr>
                <w:rFonts w:ascii="Cambria Math" w:eastAsiaTheme="minorEastAsia" w:hAnsi="Cambria Math"/>
              </w:rPr>
              <m:t>2</m:t>
            </m:r>
          </m:sup>
        </m:sSubSup>
      </m:oMath>
      <w:r w:rsidRPr="00D37A7D">
        <w:rPr>
          <w:rFonts w:asciiTheme="minorHAnsi" w:hAnsiTheme="minorHAnsi"/>
        </w:rPr>
        <w:t xml:space="preserve"> (t)=t</w:t>
      </w:r>
      <w:r w:rsidRPr="00D37A7D">
        <w:rPr>
          <w:rFonts w:asciiTheme="minorHAnsi" w:hAnsiTheme="minorHAnsi"/>
          <w:vertAlign w:val="superscript"/>
        </w:rPr>
        <w:t>2</w:t>
      </w:r>
    </w:p>
    <w:p w:rsidR="001E1DA5" w:rsidRPr="00D37A7D" w:rsidRDefault="001E1DA5" w:rsidP="00A14DCA">
      <w:pPr>
        <w:pStyle w:val="Prrafodelista"/>
        <w:tabs>
          <w:tab w:val="left" w:pos="1710"/>
        </w:tabs>
        <w:jc w:val="both"/>
        <w:rPr>
          <w:rFonts w:asciiTheme="minorHAnsi" w:hAnsiTheme="minorHAnsi"/>
        </w:rPr>
      </w:pP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Y por último para el caso n=3, son tal que:</w:t>
      </w:r>
    </w:p>
    <w:p w:rsidR="001E1DA5" w:rsidRPr="00D37A7D" w:rsidRDefault="001E1DA5" w:rsidP="00A14DCA">
      <w:pPr>
        <w:pStyle w:val="Prrafodelista"/>
        <w:tabs>
          <w:tab w:val="left" w:pos="1710"/>
        </w:tabs>
        <w:jc w:val="both"/>
        <w:rPr>
          <w:rFonts w:asciiTheme="minorHAnsi" w:hAnsiTheme="minorHAnsi"/>
        </w:rPr>
      </w:pPr>
    </w:p>
    <w:p w:rsidR="001E1DA5" w:rsidRPr="00D37A7D" w:rsidRDefault="00D43161" w:rsidP="00A14DCA">
      <w:pPr>
        <w:pStyle w:val="Prrafodelista"/>
        <w:tabs>
          <w:tab w:val="left" w:pos="1710"/>
        </w:tabs>
        <w:jc w:val="both"/>
        <w:rPr>
          <w:rFonts w:asciiTheme="minorHAnsi" w:hAnsiTheme="minorHAnsi"/>
        </w:rPr>
      </w:pP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3</m:t>
            </m:r>
          </m:sup>
        </m:sSubSup>
        <m:r>
          <w:rPr>
            <w:rFonts w:ascii="Cambria Math" w:eastAsiaTheme="minorEastAsia" w:hAnsi="Cambria Math"/>
          </w:rPr>
          <m:t>(t)=</m:t>
        </m:r>
      </m:oMath>
      <w:r w:rsidR="001E1DA5" w:rsidRPr="00D37A7D">
        <w:rPr>
          <w:rFonts w:asciiTheme="minorHAnsi" w:hAnsiTheme="minorHAnsi"/>
        </w:rPr>
        <w:t>1-3t+3t</w:t>
      </w:r>
      <w:r w:rsidR="001E1DA5" w:rsidRPr="00D37A7D">
        <w:rPr>
          <w:rFonts w:asciiTheme="minorHAnsi" w:hAnsiTheme="minorHAnsi"/>
          <w:vertAlign w:val="superscript"/>
        </w:rPr>
        <w:t xml:space="preserve">2 </w:t>
      </w:r>
      <w:r w:rsidR="001E1DA5" w:rsidRPr="00D37A7D">
        <w:rPr>
          <w:rFonts w:asciiTheme="minorHAnsi" w:hAnsiTheme="minorHAnsi"/>
        </w:rPr>
        <w:t>– t</w:t>
      </w:r>
      <w:r w:rsidR="001E1DA5" w:rsidRPr="00D37A7D">
        <w:rPr>
          <w:rFonts w:asciiTheme="minorHAnsi" w:hAnsiTheme="minorHAnsi"/>
          <w:vertAlign w:val="superscript"/>
        </w:rPr>
        <w:t xml:space="preserve">3 </w:t>
      </w:r>
      <w:r w:rsidR="001E1DA5" w:rsidRPr="00D37A7D">
        <w:rPr>
          <w:rFonts w:asciiTheme="minorHAnsi" w:hAnsiTheme="minorHAnsi"/>
          <w:vertAlign w:val="superscript"/>
        </w:rPr>
        <w:tab/>
      </w:r>
      <m:oMath>
        <m:r>
          <w:rPr>
            <w:rFonts w:ascii="Cambria Math" w:hAnsi="Cambria Math"/>
            <w:vertAlign w:val="superscript"/>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3</m:t>
            </m:r>
          </m:sup>
        </m:sSubSup>
      </m:oMath>
      <w:r w:rsidR="001E1DA5" w:rsidRPr="00D37A7D">
        <w:rPr>
          <w:rFonts w:asciiTheme="minorHAnsi" w:hAnsiTheme="minorHAnsi"/>
        </w:rPr>
        <w:t>(t)=3t-6t</w:t>
      </w:r>
      <w:r w:rsidR="001E1DA5" w:rsidRPr="00D37A7D">
        <w:rPr>
          <w:rFonts w:asciiTheme="minorHAnsi" w:hAnsiTheme="minorHAnsi"/>
          <w:vertAlign w:val="superscript"/>
        </w:rPr>
        <w:t>2</w:t>
      </w:r>
      <w:r w:rsidR="001E1DA5" w:rsidRPr="00D37A7D">
        <w:rPr>
          <w:rFonts w:asciiTheme="minorHAnsi" w:hAnsiTheme="minorHAnsi"/>
        </w:rPr>
        <w:tab/>
        <w:t>+3t</w:t>
      </w:r>
      <w:r w:rsidR="001E1DA5" w:rsidRPr="00D37A7D">
        <w:rPr>
          <w:rFonts w:asciiTheme="minorHAnsi" w:hAnsiTheme="minorHAnsi"/>
          <w:vertAlign w:val="superscript"/>
        </w:rPr>
        <w:t>3</w:t>
      </w:r>
      <w:r w:rsidR="001E1DA5"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3</m:t>
            </m:r>
          </m:sup>
        </m:sSubSup>
      </m:oMath>
      <w:r w:rsidR="001E1DA5" w:rsidRPr="00D37A7D">
        <w:rPr>
          <w:rFonts w:asciiTheme="minorHAnsi" w:hAnsiTheme="minorHAnsi"/>
        </w:rPr>
        <w:t>(t)=3t</w:t>
      </w:r>
      <w:r w:rsidR="001E1DA5" w:rsidRPr="00D37A7D">
        <w:rPr>
          <w:rFonts w:asciiTheme="minorHAnsi" w:hAnsiTheme="minorHAnsi"/>
          <w:vertAlign w:val="superscript"/>
        </w:rPr>
        <w:t>2</w:t>
      </w:r>
      <w:r w:rsidR="001E1DA5" w:rsidRPr="00D37A7D">
        <w:rPr>
          <w:rFonts w:asciiTheme="minorHAnsi" w:hAnsiTheme="minorHAnsi"/>
        </w:rPr>
        <w:t>-3t</w:t>
      </w:r>
      <w:r w:rsidR="001E1DA5" w:rsidRPr="00D37A7D">
        <w:rPr>
          <w:rFonts w:asciiTheme="minorHAnsi" w:hAnsiTheme="minorHAnsi"/>
          <w:vertAlign w:val="superscript"/>
        </w:rPr>
        <w:t>3</w:t>
      </w:r>
      <w:r w:rsidR="001E1DA5" w:rsidRPr="00D37A7D">
        <w:rPr>
          <w:rFonts w:asciiTheme="minorHAnsi" w:hAnsiTheme="minorHAnsi"/>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3</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1E1DA5" w:rsidRPr="00D37A7D">
        <w:rPr>
          <w:rFonts w:asciiTheme="minorHAnsi" w:hAnsiTheme="minorHAnsi"/>
        </w:rPr>
        <w:t>t</w:t>
      </w:r>
      <w:r w:rsidR="001E1DA5" w:rsidRPr="00D37A7D">
        <w:rPr>
          <w:rFonts w:asciiTheme="minorHAnsi" w:hAnsiTheme="minorHAnsi"/>
          <w:vertAlign w:val="superscript"/>
        </w:rPr>
        <w:t>3</w:t>
      </w:r>
    </w:p>
    <w:p w:rsidR="001E1DA5" w:rsidRPr="00D37A7D" w:rsidRDefault="001E1DA5" w:rsidP="001E1DA5">
      <w:pPr>
        <w:pStyle w:val="Prrafodelista"/>
        <w:tabs>
          <w:tab w:val="left" w:pos="1710"/>
        </w:tabs>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Prrafodelista"/>
        <w:numPr>
          <w:ilvl w:val="0"/>
          <w:numId w:val="16"/>
        </w:numPr>
        <w:tabs>
          <w:tab w:val="left" w:pos="1710"/>
        </w:tabs>
        <w:jc w:val="both"/>
        <w:rPr>
          <w:rFonts w:asciiTheme="minorHAnsi" w:hAnsiTheme="minorHAnsi"/>
          <w:b/>
          <w:sz w:val="36"/>
          <w:szCs w:val="44"/>
          <w:u w:val="single"/>
        </w:rPr>
      </w:pPr>
      <w:r w:rsidRPr="00D37A7D">
        <w:rPr>
          <w:rFonts w:asciiTheme="minorHAnsi" w:hAnsiTheme="minorHAnsi"/>
          <w:b/>
          <w:sz w:val="36"/>
          <w:szCs w:val="44"/>
          <w:u w:val="single"/>
        </w:rPr>
        <w:t>Propiedades</w:t>
      </w:r>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Existen ciertas propiedades que caracterizan a los polinomios de Bernstein. A continuación numeraremos algunas de ellas:</w:t>
      </w:r>
    </w:p>
    <w:p w:rsidR="001E1DA5" w:rsidRPr="00D37A7D" w:rsidRDefault="001E1DA5" w:rsidP="00A14DCA">
      <w:pPr>
        <w:tabs>
          <w:tab w:val="left" w:pos="1710"/>
        </w:tabs>
        <w:jc w:val="both"/>
        <w:rPr>
          <w:rFonts w:asciiTheme="minorHAnsi" w:hAnsiTheme="minorHAnsi"/>
          <w:sz w:val="24"/>
          <w:szCs w:val="24"/>
        </w:rPr>
      </w:pPr>
    </w:p>
    <w:p w:rsidR="001E1DA5" w:rsidRPr="00D37A7D" w:rsidRDefault="001E1DA5" w:rsidP="00A14DCA">
      <w:pPr>
        <w:pStyle w:val="Prrafodelista"/>
        <w:widowControl/>
        <w:numPr>
          <w:ilvl w:val="0"/>
          <w:numId w:val="17"/>
        </w:numPr>
        <w:tabs>
          <w:tab w:val="left" w:pos="1710"/>
        </w:tabs>
        <w:suppressAutoHyphens w:val="0"/>
        <w:spacing w:line="276" w:lineRule="auto"/>
        <w:jc w:val="both"/>
        <w:textAlignment w:val="auto"/>
        <w:rPr>
          <w:rFonts w:asciiTheme="minorHAnsi" w:hAnsiTheme="minorHAnsi"/>
        </w:rPr>
      </w:pPr>
      <w:r w:rsidRPr="00D37A7D">
        <w:rPr>
          <w:rFonts w:asciiTheme="minorHAnsi" w:hAnsiTheme="minorHAnsi"/>
          <w:b/>
          <w:u w:val="single"/>
        </w:rPr>
        <w:t>Base de polinomios:</w:t>
      </w:r>
      <w:r w:rsidRPr="00D37A7D">
        <w:rPr>
          <w:rFonts w:asciiTheme="minorHAnsi" w:hAnsiTheme="minorHAnsi"/>
        </w:rPr>
        <w:t xml:space="preserve"> El conjunto de polinomios de Bernstein del mismo grado n forman una base del espacio vectorial de polinomios de grado menor o igual que n.</w:t>
      </w:r>
    </w:p>
    <w:p w:rsidR="001E1DA5" w:rsidRPr="00D37A7D" w:rsidRDefault="001E1DA5" w:rsidP="00A14DCA">
      <w:pPr>
        <w:pStyle w:val="Prrafodelista"/>
        <w:tabs>
          <w:tab w:val="left" w:pos="1710"/>
        </w:tabs>
        <w:ind w:left="1440"/>
        <w:jc w:val="both"/>
        <w:rPr>
          <w:rFonts w:asciiTheme="minorHAnsi" w:hAnsiTheme="minorHAnsi"/>
        </w:rPr>
      </w:pPr>
      <m:oMath>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0</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n</m:t>
            </m:r>
          </m:sup>
        </m:sSubSup>
        <m:d>
          <m:dPr>
            <m:ctrlPr>
              <w:rPr>
                <w:rFonts w:ascii="Cambria Math" w:hAnsi="Cambria Math"/>
              </w:rPr>
            </m:ctrlPr>
          </m:dPr>
          <m:e>
            <m:r>
              <w:rPr>
                <w:rFonts w:ascii="Cambria Math" w:hAnsi="Cambria Math"/>
              </w:rPr>
              <m:t>t</m:t>
            </m:r>
          </m:e>
        </m:d>
      </m:oMath>
      <w:r w:rsidRPr="00D37A7D">
        <w:rPr>
          <w:rFonts w:asciiTheme="minorHAnsi" w:hAnsiTheme="minorHAnsi"/>
        </w:rPr>
        <w:t>}</w:t>
      </w:r>
    </w:p>
    <w:p w:rsidR="001E1DA5" w:rsidRPr="00D37A7D" w:rsidRDefault="001E1DA5" w:rsidP="00A14DCA">
      <w:pPr>
        <w:pStyle w:val="Prrafodelista"/>
        <w:tabs>
          <w:tab w:val="left" w:pos="1710"/>
        </w:tabs>
        <w:ind w:left="1440"/>
        <w:jc w:val="both"/>
        <w:rPr>
          <w:rFonts w:asciiTheme="minorHAnsi" w:hAnsiTheme="minorHAnsi"/>
        </w:rPr>
      </w:pPr>
    </w:p>
    <w:p w:rsidR="001E1DA5" w:rsidRPr="00D37A7D" w:rsidRDefault="001E1DA5" w:rsidP="00A14DCA">
      <w:pPr>
        <w:pStyle w:val="Prrafodelista"/>
        <w:widowControl/>
        <w:numPr>
          <w:ilvl w:val="0"/>
          <w:numId w:val="17"/>
        </w:numPr>
        <w:tabs>
          <w:tab w:val="left" w:pos="1710"/>
        </w:tabs>
        <w:suppressAutoHyphens w:val="0"/>
        <w:spacing w:line="276" w:lineRule="auto"/>
        <w:jc w:val="both"/>
        <w:textAlignment w:val="auto"/>
        <w:rPr>
          <w:rFonts w:asciiTheme="minorHAnsi" w:hAnsiTheme="minorHAnsi"/>
        </w:rPr>
      </w:pPr>
      <w:r w:rsidRPr="00D37A7D">
        <w:rPr>
          <w:rFonts w:asciiTheme="minorHAnsi" w:hAnsiTheme="minorHAnsi"/>
          <w:b/>
          <w:u w:val="single"/>
        </w:rPr>
        <w:t>Partición de la unidad:</w:t>
      </w:r>
      <w:r w:rsidRPr="00D37A7D">
        <w:rPr>
          <w:rFonts w:asciiTheme="minorHAnsi" w:hAnsiTheme="minorHAnsi"/>
        </w:rPr>
        <w:t xml:space="preserve"> Para todo n mayor o igual a cero y para todo t perteneciente al intervalo cerrado [0,1] se verifica:</w:t>
      </w:r>
    </w:p>
    <w:p w:rsidR="001E1DA5" w:rsidRPr="00D37A7D" w:rsidRDefault="001E1DA5" w:rsidP="00A14DCA">
      <w:pPr>
        <w:tabs>
          <w:tab w:val="left" w:pos="1710"/>
        </w:tabs>
        <w:jc w:val="both"/>
        <w:rPr>
          <w:rFonts w:asciiTheme="minorHAnsi" w:hAnsiTheme="minorHAnsi"/>
        </w:rPr>
      </w:pPr>
      <w:r w:rsidRPr="00D37A7D">
        <w:rPr>
          <w:rFonts w:asciiTheme="minorHAnsi" w:hAnsiTheme="minorHAnsi"/>
          <w:sz w:val="24"/>
          <w:szCs w:val="24"/>
        </w:rPr>
        <w:tab/>
      </w:r>
      <m:oMath>
        <m:nary>
          <m:naryPr>
            <m:chr m:val="∑"/>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=1</m:t>
            </m:r>
          </m:e>
        </m:nary>
      </m:oMath>
    </w:p>
    <w:p w:rsidR="001E1DA5" w:rsidRPr="00D37A7D" w:rsidRDefault="001E1DA5" w:rsidP="00A14DCA">
      <w:pPr>
        <w:tabs>
          <w:tab w:val="left" w:pos="1710"/>
        </w:tabs>
        <w:jc w:val="both"/>
        <w:rPr>
          <w:rFonts w:asciiTheme="minorHAnsi" w:hAnsiTheme="minorHAnsi"/>
          <w:sz w:val="24"/>
          <w:szCs w:val="24"/>
        </w:rPr>
      </w:pPr>
    </w:p>
    <w:p w:rsidR="001E1DA5" w:rsidRPr="00D37A7D" w:rsidRDefault="001E1DA5" w:rsidP="00A14DCA">
      <w:pPr>
        <w:tabs>
          <w:tab w:val="left" w:pos="1710"/>
        </w:tabs>
        <w:jc w:val="both"/>
        <w:rPr>
          <w:rFonts w:asciiTheme="minorHAnsi" w:hAnsiTheme="minorHAnsi"/>
          <w:b/>
          <w:sz w:val="24"/>
          <w:szCs w:val="24"/>
          <w:u w:val="single"/>
        </w:rPr>
      </w:pPr>
      <w:r w:rsidRPr="00D37A7D">
        <w:rPr>
          <w:rFonts w:asciiTheme="minorHAnsi" w:hAnsiTheme="minorHAnsi"/>
          <w:sz w:val="24"/>
          <w:szCs w:val="24"/>
        </w:rPr>
        <w:t xml:space="preserve">              </w:t>
      </w:r>
      <w:r w:rsidRPr="00D37A7D">
        <w:rPr>
          <w:rFonts w:asciiTheme="minorHAnsi" w:hAnsiTheme="minorHAnsi"/>
          <w:b/>
          <w:sz w:val="24"/>
          <w:szCs w:val="24"/>
          <w:u w:val="single"/>
        </w:rPr>
        <w:t>Demostración:</w:t>
      </w:r>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 xml:space="preserve">           Supongamos que tenemos los polinomios de Bernstein de grado 2:</w:t>
      </w:r>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0</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-2t+1</m:t>
        </m:r>
      </m:oMath>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+2t</m:t>
        </m:r>
      </m:oMath>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m:t>
        </m:r>
      </m:oMath>
      <w:r w:rsidRPr="00D37A7D">
        <w:rPr>
          <w:rFonts w:asciiTheme="minorHAnsi" w:hAnsiTheme="minorHAnsi"/>
          <w:sz w:val="24"/>
          <w:szCs w:val="24"/>
        </w:rPr>
        <w:t xml:space="preserve"> </w:t>
      </w:r>
      <m:oMath>
        <m:sSup>
          <m:sSupPr>
            <m:ctrlPr>
              <w:rPr>
                <w:rFonts w:ascii="Cambria Math" w:hAnsi="Cambria Math"/>
              </w:rPr>
            </m:ctrlPr>
          </m:sSupPr>
          <m:e>
            <m:r>
              <w:rPr>
                <w:rFonts w:ascii="Cambria Math" w:hAnsi="Cambria Math"/>
              </w:rPr>
              <m:t>t</m:t>
            </m:r>
          </m:e>
          <m:sup>
            <m:r>
              <w:rPr>
                <w:rFonts w:ascii="Cambria Math" w:hAnsi="Cambria Math"/>
              </w:rPr>
              <m:t>2</m:t>
            </m:r>
          </m:sup>
        </m:sSup>
      </m:oMath>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 xml:space="preserve">            Ahora los sumamos todos:</w:t>
      </w:r>
      <w:r w:rsidRPr="00D37A7D">
        <w:rPr>
          <w:rFonts w:asciiTheme="minorHAnsi" w:hAnsiTheme="minorHAnsi"/>
          <w:sz w:val="24"/>
          <w:szCs w:val="24"/>
        </w:rPr>
        <w:tab/>
      </w:r>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t xml:space="preserve"> </w:t>
      </w:r>
      <m:oMath>
        <m:sSubSup>
          <m:sSubSupPr>
            <m:ctrlPr>
              <w:rPr>
                <w:rFonts w:ascii="Cambria Math" w:hAnsi="Cambria Math"/>
              </w:rPr>
            </m:ctrlPr>
          </m:sSubSupPr>
          <m:e>
            <m:r>
              <w:rPr>
                <w:rFonts w:ascii="Cambria Math" w:hAnsi="Cambria Math"/>
              </w:rPr>
              <m:t>B</m:t>
            </m:r>
          </m:e>
          <m:sub>
            <m:r>
              <w:rPr>
                <w:rFonts w:ascii="Cambria Math" w:hAnsi="Cambria Math"/>
              </w:rPr>
              <m:t>0</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-2t+1</m:t>
            </m:r>
          </m:e>
        </m:d>
        <m:r>
          <w:rPr>
            <w:rFonts w:ascii="Cambria Math" w:hAnsi="Cambria Math"/>
          </w:rPr>
          <m:t>+</m:t>
        </m:r>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+2t</m:t>
            </m:r>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2</m:t>
                </m:r>
              </m:sup>
            </m:sSup>
          </m:e>
        </m:d>
      </m:oMath>
      <w:r w:rsidRPr="00D37A7D">
        <w:rPr>
          <w:rFonts w:asciiTheme="minorHAnsi" w:hAnsiTheme="minorHAnsi"/>
          <w:sz w:val="24"/>
          <w:szCs w:val="24"/>
        </w:rPr>
        <w:t>=1</w:t>
      </w:r>
      <w:r w:rsidRPr="00D37A7D">
        <w:rPr>
          <w:rFonts w:asciiTheme="minorHAnsi" w:hAnsiTheme="minorHAnsi"/>
          <w:sz w:val="24"/>
          <w:szCs w:val="24"/>
        </w:rPr>
        <w:tab/>
      </w:r>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r>
    </w:p>
    <w:p w:rsidR="001E1DA5" w:rsidRPr="00D37A7D" w:rsidRDefault="001E1DA5" w:rsidP="00A14DCA">
      <w:pPr>
        <w:pStyle w:val="Prrafodelista"/>
        <w:widowControl/>
        <w:numPr>
          <w:ilvl w:val="0"/>
          <w:numId w:val="17"/>
        </w:numPr>
        <w:tabs>
          <w:tab w:val="left" w:pos="1710"/>
        </w:tabs>
        <w:suppressAutoHyphens w:val="0"/>
        <w:spacing w:line="276" w:lineRule="auto"/>
        <w:jc w:val="both"/>
        <w:textAlignment w:val="auto"/>
        <w:rPr>
          <w:rFonts w:asciiTheme="minorHAnsi" w:hAnsiTheme="minorHAnsi"/>
        </w:rPr>
      </w:pPr>
      <w:r w:rsidRPr="00D37A7D">
        <w:rPr>
          <w:rFonts w:asciiTheme="minorHAnsi" w:hAnsiTheme="minorHAnsi"/>
          <w:b/>
          <w:u w:val="single"/>
        </w:rPr>
        <w:t>No negatividad:</w:t>
      </w:r>
      <w:r w:rsidRPr="00D37A7D">
        <w:rPr>
          <w:rFonts w:asciiTheme="minorHAnsi" w:hAnsiTheme="minorHAnsi"/>
        </w:rPr>
        <w:t xml:space="preserve"> Todo polinomio de Bernstein es no negativo dentro del intervalo [0,1], para todo t perteneciente a dicho intervalo.</w:t>
      </w:r>
    </w:p>
    <w:p w:rsidR="001E1DA5" w:rsidRPr="00D37A7D" w:rsidRDefault="00D43161" w:rsidP="00A14DCA">
      <w:pPr>
        <w:pStyle w:val="Prrafodelista"/>
        <w:tabs>
          <w:tab w:val="left" w:pos="1710"/>
        </w:tabs>
        <w:jc w:val="both"/>
        <w:rPr>
          <w:rFonts w:asciiTheme="minorHAnsi" w:hAnsiTheme="minorHAnsi"/>
        </w:rPr>
      </w:pPr>
      <m:oMathPara>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0,1</m:t>
              </m:r>
            </m:e>
          </m:d>
        </m:oMath>
      </m:oMathPara>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ab/>
      </w:r>
    </w:p>
    <w:p w:rsidR="001E1DA5" w:rsidRPr="00D37A7D" w:rsidRDefault="001E1DA5" w:rsidP="00A14DCA">
      <w:pPr>
        <w:pStyle w:val="Prrafodelista"/>
        <w:tabs>
          <w:tab w:val="left" w:pos="1710"/>
        </w:tabs>
        <w:jc w:val="both"/>
        <w:rPr>
          <w:rFonts w:asciiTheme="minorHAnsi" w:hAnsiTheme="minorHAnsi"/>
          <w:b/>
          <w:u w:val="single"/>
        </w:rPr>
      </w:pPr>
      <w:r w:rsidRPr="00D37A7D">
        <w:rPr>
          <w:rFonts w:asciiTheme="minorHAnsi" w:hAnsiTheme="minorHAnsi"/>
          <w:b/>
          <w:u w:val="single"/>
        </w:rPr>
        <w:t>Demostración:</w:t>
      </w: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Supongamos que tenemos los polinomios de Bernstein de grado 2:</w:t>
      </w:r>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0</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-2t+1</m:t>
        </m:r>
      </m:oMath>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+2t</m:t>
        </m:r>
      </m:oMath>
    </w:p>
    <w:p w:rsidR="001E1DA5" w:rsidRPr="00D37A7D" w:rsidRDefault="001E1DA5" w:rsidP="00A14DCA">
      <w:pPr>
        <w:tabs>
          <w:tab w:val="left" w:pos="1710"/>
        </w:tabs>
        <w:jc w:val="both"/>
        <w:rPr>
          <w:rFonts w:asciiTheme="minorHAnsi" w:hAnsiTheme="minorHAnsi"/>
          <w:sz w:val="24"/>
          <w:szCs w:val="24"/>
        </w:rPr>
      </w:pPr>
      <w:r w:rsidRPr="00D37A7D">
        <w:rPr>
          <w:rFonts w:asciiTheme="minorHAnsi" w:hAnsiTheme="minorHAnsi"/>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d>
          <m:dPr>
            <m:ctrlPr>
              <w:rPr>
                <w:rFonts w:ascii="Cambria Math" w:hAnsi="Cambria Math"/>
              </w:rPr>
            </m:ctrlPr>
          </m:dPr>
          <m:e>
            <m:r>
              <w:rPr>
                <w:rFonts w:ascii="Cambria Math" w:hAnsi="Cambria Math"/>
              </w:rPr>
              <m:t>t</m:t>
            </m:r>
          </m:e>
        </m:d>
        <m:r>
          <w:rPr>
            <w:rFonts w:ascii="Cambria Math" w:hAnsi="Cambria Math"/>
          </w:rPr>
          <m:t>=</m:t>
        </m:r>
      </m:oMath>
      <w:r w:rsidRPr="00D37A7D">
        <w:rPr>
          <w:rFonts w:asciiTheme="minorHAnsi" w:hAnsiTheme="minorHAnsi"/>
          <w:sz w:val="24"/>
          <w:szCs w:val="24"/>
        </w:rPr>
        <w:t xml:space="preserve"> </w:t>
      </w:r>
      <m:oMath>
        <m:sSup>
          <m:sSupPr>
            <m:ctrlPr>
              <w:rPr>
                <w:rFonts w:ascii="Cambria Math" w:hAnsi="Cambria Math"/>
              </w:rPr>
            </m:ctrlPr>
          </m:sSupPr>
          <m:e>
            <m:r>
              <w:rPr>
                <w:rFonts w:ascii="Cambria Math" w:hAnsi="Cambria Math"/>
              </w:rPr>
              <m:t>t</m:t>
            </m:r>
          </m:e>
          <m:sup>
            <m:r>
              <w:rPr>
                <w:rFonts w:ascii="Cambria Math" w:hAnsi="Cambria Math"/>
              </w:rPr>
              <m:t>2</m:t>
            </m:r>
          </m:sup>
        </m:sSup>
      </m:oMath>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Observamos que en el intervalo [0,1] los polinomios son siempre positivos.</w:t>
      </w:r>
    </w:p>
    <w:p w:rsidR="001E1DA5" w:rsidRPr="00D37A7D" w:rsidRDefault="001E1DA5" w:rsidP="00A14DCA">
      <w:pPr>
        <w:pStyle w:val="Prrafodelista"/>
        <w:tabs>
          <w:tab w:val="left" w:pos="1710"/>
        </w:tabs>
        <w:jc w:val="both"/>
        <w:rPr>
          <w:rFonts w:asciiTheme="minorHAnsi" w:hAnsiTheme="minorHAnsi"/>
        </w:rPr>
      </w:pPr>
      <w:r w:rsidRPr="00D37A7D">
        <w:rPr>
          <w:rFonts w:asciiTheme="minorHAnsi" w:hAnsiTheme="minorHAnsi"/>
        </w:rPr>
        <w:tab/>
      </w:r>
    </w:p>
    <w:p w:rsidR="001E1DA5" w:rsidRPr="00D37A7D" w:rsidRDefault="001E1DA5" w:rsidP="00A14DCA">
      <w:pPr>
        <w:pStyle w:val="Prrafodelista"/>
        <w:tabs>
          <w:tab w:val="left" w:pos="1710"/>
        </w:tabs>
        <w:jc w:val="both"/>
        <w:rPr>
          <w:rFonts w:asciiTheme="minorHAnsi" w:hAnsiTheme="minorHAnsi"/>
        </w:rPr>
      </w:pPr>
    </w:p>
    <w:p w:rsidR="001E1DA5" w:rsidRPr="00D37A7D" w:rsidRDefault="001E1DA5" w:rsidP="00A14DCA">
      <w:pPr>
        <w:pStyle w:val="Prrafodelista"/>
        <w:widowControl/>
        <w:numPr>
          <w:ilvl w:val="0"/>
          <w:numId w:val="17"/>
        </w:numPr>
        <w:tabs>
          <w:tab w:val="left" w:pos="1710"/>
        </w:tabs>
        <w:suppressAutoHyphens w:val="0"/>
        <w:spacing w:line="276" w:lineRule="auto"/>
        <w:jc w:val="both"/>
        <w:textAlignment w:val="auto"/>
        <w:rPr>
          <w:rFonts w:asciiTheme="minorHAnsi" w:hAnsiTheme="minorHAnsi"/>
        </w:rPr>
      </w:pPr>
      <w:r w:rsidRPr="00D37A7D">
        <w:rPr>
          <w:rFonts w:asciiTheme="minorHAnsi" w:hAnsiTheme="minorHAnsi"/>
          <w:b/>
          <w:u w:val="single"/>
        </w:rPr>
        <w:t>Simetría:</w:t>
      </w:r>
      <w:r w:rsidRPr="00D37A7D">
        <w:rPr>
          <w:rFonts w:asciiTheme="minorHAnsi" w:hAnsiTheme="minorHAnsi"/>
        </w:rPr>
        <w:t xml:space="preserve">  La siguiente igualdad se verifica para todo i desde cero hasta n:</w:t>
      </w:r>
    </w:p>
    <w:p w:rsidR="001E1DA5" w:rsidRPr="00D37A7D" w:rsidRDefault="00D43161" w:rsidP="00A14DCA">
      <w:pPr>
        <w:tabs>
          <w:tab w:val="left" w:pos="1710"/>
        </w:tabs>
        <w:ind w:left="1980"/>
        <w:jc w:val="both"/>
        <w:rPr>
          <w:rFonts w:asciiTheme="minorHAnsi" w:hAnsiTheme="minorHAnsi"/>
        </w:rPr>
      </w:pPr>
      <m:oMathPara>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n-i</m:t>
              </m:r>
            </m:sub>
            <m:sup>
              <m:r>
                <w:rPr>
                  <w:rFonts w:ascii="Cambria Math" w:hAnsi="Cambria Math"/>
                </w:rPr>
                <m:t>n</m:t>
              </m:r>
            </m:sup>
          </m:sSubSup>
          <m:d>
            <m:dPr>
              <m:ctrlPr>
                <w:rPr>
                  <w:rFonts w:ascii="Cambria Math" w:hAnsi="Cambria Math"/>
                </w:rPr>
              </m:ctrlPr>
            </m:dPr>
            <m:e>
              <m:r>
                <w:rPr>
                  <w:rFonts w:ascii="Cambria Math" w:hAnsi="Cambria Math"/>
                </w:rPr>
                <m:t>1-t</m:t>
              </m:r>
            </m:e>
          </m:d>
        </m:oMath>
      </m:oMathPara>
    </w:p>
    <w:p w:rsidR="001E1DA5" w:rsidRPr="00D37A7D" w:rsidRDefault="001E1DA5" w:rsidP="00A14DCA">
      <w:pPr>
        <w:tabs>
          <w:tab w:val="left" w:pos="1710"/>
        </w:tabs>
        <w:ind w:left="708"/>
        <w:jc w:val="both"/>
        <w:rPr>
          <w:rFonts w:asciiTheme="minorHAnsi" w:hAnsiTheme="minorHAnsi"/>
          <w:sz w:val="24"/>
          <w:szCs w:val="24"/>
        </w:rPr>
      </w:pPr>
    </w:p>
    <w:p w:rsidR="001E1DA5" w:rsidRPr="00D37A7D" w:rsidRDefault="001E1DA5" w:rsidP="00A14DCA">
      <w:pPr>
        <w:tabs>
          <w:tab w:val="left" w:pos="1710"/>
        </w:tabs>
        <w:ind w:left="708"/>
        <w:jc w:val="both"/>
        <w:rPr>
          <w:rFonts w:asciiTheme="minorHAnsi" w:hAnsiTheme="minorHAnsi"/>
          <w:sz w:val="24"/>
          <w:szCs w:val="24"/>
        </w:rPr>
      </w:pPr>
      <w:r w:rsidRPr="00D37A7D">
        <w:rPr>
          <w:rFonts w:asciiTheme="minorHAnsi" w:hAnsiTheme="minorHAnsi"/>
          <w:sz w:val="24"/>
          <w:szCs w:val="24"/>
        </w:rPr>
        <w:t xml:space="preserve">  </w:t>
      </w:r>
      <w:r w:rsidRPr="00D37A7D">
        <w:rPr>
          <w:rFonts w:asciiTheme="minorHAnsi" w:hAnsiTheme="minorHAnsi"/>
          <w:b/>
          <w:sz w:val="24"/>
          <w:szCs w:val="24"/>
          <w:u w:val="single"/>
        </w:rPr>
        <w:t>Demostración:</w:t>
      </w:r>
      <w:r w:rsidRPr="00D37A7D">
        <w:rPr>
          <w:rFonts w:asciiTheme="minorHAnsi" w:hAnsiTheme="minorHAnsi"/>
          <w:sz w:val="24"/>
          <w:szCs w:val="24"/>
        </w:rPr>
        <w:t xml:space="preserve"> La forma más rápida de demostrar dicha característica es la visual. Para ello existen numerables programas que a los cuales les </w:t>
      </w:r>
      <w:r w:rsidRPr="00D37A7D">
        <w:rPr>
          <w:rFonts w:asciiTheme="minorHAnsi" w:hAnsiTheme="minorHAnsi"/>
          <w:sz w:val="24"/>
          <w:szCs w:val="24"/>
        </w:rPr>
        <w:lastRenderedPageBreak/>
        <w:t>introducimos el polinomio de Bernstein de cualquier grado y nos muestras las curvas. En nuestro caso, la herramienta de trabajo es Octave. En la parte final del trabajo se representan, varias curvas y es ahí donde veremos claramente la propiedad de simetría.</w:t>
      </w:r>
    </w:p>
    <w:p w:rsidR="001E1DA5" w:rsidRPr="00D37A7D" w:rsidRDefault="001E1DA5" w:rsidP="00A14DCA">
      <w:pPr>
        <w:tabs>
          <w:tab w:val="left" w:pos="1710"/>
        </w:tabs>
        <w:ind w:left="1980"/>
        <w:jc w:val="both"/>
        <w:rPr>
          <w:rFonts w:asciiTheme="minorHAnsi" w:hAnsiTheme="minorHAnsi"/>
          <w:sz w:val="24"/>
          <w:szCs w:val="24"/>
        </w:rPr>
      </w:pPr>
    </w:p>
    <w:p w:rsidR="001E1DA5" w:rsidRPr="00D37A7D" w:rsidRDefault="001E1DA5" w:rsidP="00A14DCA">
      <w:pPr>
        <w:pStyle w:val="Prrafodelista"/>
        <w:widowControl/>
        <w:numPr>
          <w:ilvl w:val="0"/>
          <w:numId w:val="17"/>
        </w:numPr>
        <w:tabs>
          <w:tab w:val="left" w:pos="1710"/>
        </w:tabs>
        <w:suppressAutoHyphens w:val="0"/>
        <w:spacing w:line="276" w:lineRule="auto"/>
        <w:jc w:val="both"/>
        <w:textAlignment w:val="auto"/>
        <w:rPr>
          <w:rFonts w:asciiTheme="minorHAnsi" w:hAnsiTheme="minorHAnsi"/>
          <w:b/>
          <w:u w:val="single"/>
        </w:rPr>
      </w:pPr>
      <w:r w:rsidRPr="00D37A7D">
        <w:rPr>
          <w:rFonts w:asciiTheme="minorHAnsi" w:hAnsiTheme="minorHAnsi"/>
          <w:b/>
          <w:u w:val="single"/>
        </w:rPr>
        <w:t>Condiciones en los extremos del intervalo:</w:t>
      </w:r>
    </w:p>
    <w:p w:rsidR="001E1DA5" w:rsidRPr="00D37A7D" w:rsidRDefault="001E1DA5" w:rsidP="00A14DCA">
      <w:pPr>
        <w:tabs>
          <w:tab w:val="left" w:pos="1710"/>
        </w:tabs>
        <w:ind w:left="720"/>
        <w:jc w:val="both"/>
        <w:rPr>
          <w:rFonts w:asciiTheme="minorHAnsi" w:hAnsiTheme="minorHAnsi"/>
          <w:bCs/>
          <w:sz w:val="24"/>
          <w:szCs w:val="24"/>
        </w:rPr>
      </w:pPr>
      <w:r w:rsidRPr="00D37A7D">
        <w:rPr>
          <w:rFonts w:asciiTheme="minorHAnsi" w:hAnsiTheme="minorHAnsi"/>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i</m:t>
            </m:r>
          </m:sub>
          <m:sup>
            <m:r>
              <w:rPr>
                <w:rFonts w:ascii="Cambria Math" w:hAnsi="Cambria Math"/>
              </w:rPr>
              <m:t>0</m:t>
            </m:r>
          </m:sup>
        </m:sSubSup>
      </m:oMath>
      <w:r w:rsidRPr="00D37A7D">
        <w:rPr>
          <w:rFonts w:asciiTheme="minorHAnsi" w:hAnsiTheme="minorHAnsi"/>
          <w:bCs/>
          <w:sz w:val="24"/>
          <w:szCs w:val="24"/>
        </w:rPr>
        <w:tab/>
      </w:r>
      <w:r w:rsidRPr="00D37A7D">
        <w:rPr>
          <w:rFonts w:asciiTheme="minorHAnsi" w:hAnsiTheme="minorHAnsi"/>
          <w:bCs/>
          <w:sz w:val="24"/>
          <w:szCs w:val="24"/>
        </w:rPr>
        <w:tab/>
      </w:r>
      <w:r w:rsidRPr="00D37A7D">
        <w:rPr>
          <w:rFonts w:asciiTheme="minorHAnsi" w:hAnsiTheme="minorHAnsi"/>
          <w:bCs/>
          <w:sz w:val="24"/>
          <w:szCs w:val="24"/>
        </w:rPr>
        <w:tab/>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1</m:t>
            </m:r>
          </m:e>
        </m:d>
        <m: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i</m:t>
            </m:r>
          </m:sub>
          <m:sup>
            <m:r>
              <w:rPr>
                <w:rFonts w:ascii="Cambria Math" w:hAnsi="Cambria Math"/>
              </w:rPr>
              <m:t>n</m:t>
            </m:r>
          </m:sup>
        </m:sSubSup>
      </m:oMath>
      <w:r w:rsidRPr="00D37A7D">
        <w:rPr>
          <w:rFonts w:asciiTheme="minorHAnsi" w:hAnsiTheme="minorHAnsi"/>
          <w:bCs/>
          <w:sz w:val="24"/>
          <w:szCs w:val="24"/>
        </w:rPr>
        <w:tab/>
      </w:r>
    </w:p>
    <w:p w:rsidR="001E1DA5" w:rsidRPr="00D37A7D" w:rsidRDefault="001E1DA5" w:rsidP="00A14DCA">
      <w:pPr>
        <w:tabs>
          <w:tab w:val="left" w:pos="1710"/>
        </w:tabs>
        <w:ind w:left="720"/>
        <w:jc w:val="both"/>
        <w:rPr>
          <w:rFonts w:asciiTheme="minorHAnsi" w:hAnsiTheme="minorHAnsi"/>
          <w:bCs/>
          <w:sz w:val="24"/>
          <w:szCs w:val="24"/>
        </w:rPr>
      </w:pPr>
    </w:p>
    <w:p w:rsidR="001E1DA5" w:rsidRPr="00D37A7D" w:rsidRDefault="001E1DA5" w:rsidP="00A14DCA">
      <w:pPr>
        <w:tabs>
          <w:tab w:val="left" w:pos="1710"/>
        </w:tabs>
        <w:ind w:left="720"/>
        <w:jc w:val="both"/>
        <w:rPr>
          <w:rFonts w:asciiTheme="minorHAnsi" w:hAnsiTheme="minorHAnsi"/>
          <w:bCs/>
          <w:sz w:val="24"/>
          <w:szCs w:val="24"/>
        </w:rPr>
      </w:pPr>
      <w:r w:rsidRPr="00D37A7D">
        <w:rPr>
          <w:rFonts w:asciiTheme="minorHAnsi" w:hAnsiTheme="minorHAnsi"/>
          <w:bCs/>
          <w:sz w:val="24"/>
          <w:szCs w:val="24"/>
        </w:rPr>
        <w:t xml:space="preserve">Para todo i </w:t>
      </w:r>
      <m:oMath>
        <m:r>
          <w:rPr>
            <w:rFonts w:ascii="Cambria Math" w:hAnsi="Cambria Math"/>
          </w:rPr>
          <m:t>∈</m:t>
        </m:r>
      </m:oMath>
      <w:r w:rsidRPr="00D37A7D">
        <w:rPr>
          <w:rFonts w:asciiTheme="minorHAnsi" w:hAnsiTheme="minorHAnsi"/>
          <w:sz w:val="24"/>
          <w:szCs w:val="24"/>
        </w:rPr>
        <w:t xml:space="preserve"> {0,1,…, n} donde </w:t>
      </w:r>
      <m:oMath>
        <m:r>
          <w:rPr>
            <w:rFonts w:ascii="Cambria Math" w:hAnsi="Cambria Math"/>
          </w:rPr>
          <m:t>δ</m:t>
        </m:r>
      </m:oMath>
      <w:r w:rsidRPr="00D37A7D">
        <w:rPr>
          <w:rFonts w:asciiTheme="minorHAnsi" w:hAnsiTheme="minorHAnsi"/>
          <w:bCs/>
          <w:sz w:val="24"/>
          <w:szCs w:val="24"/>
        </w:rPr>
        <w:t xml:space="preserve"> es la función delta de Kronecker.</w:t>
      </w:r>
    </w:p>
    <w:p w:rsidR="001E1DA5" w:rsidRPr="00D37A7D" w:rsidRDefault="001E1DA5" w:rsidP="00A14DCA">
      <w:pPr>
        <w:tabs>
          <w:tab w:val="left" w:pos="1710"/>
        </w:tabs>
        <w:ind w:left="720"/>
        <w:jc w:val="both"/>
        <w:rPr>
          <w:rFonts w:asciiTheme="minorHAnsi" w:hAnsiTheme="minorHAnsi"/>
          <w:bCs/>
          <w:sz w:val="24"/>
          <w:szCs w:val="24"/>
        </w:rPr>
      </w:pPr>
    </w:p>
    <w:p w:rsidR="001E1DA5" w:rsidRPr="00D37A7D" w:rsidRDefault="001E1DA5" w:rsidP="00A14DCA">
      <w:pPr>
        <w:pStyle w:val="Prrafodelista"/>
        <w:widowControl/>
        <w:numPr>
          <w:ilvl w:val="0"/>
          <w:numId w:val="17"/>
        </w:numPr>
        <w:tabs>
          <w:tab w:val="left" w:pos="1710"/>
        </w:tabs>
        <w:suppressAutoHyphens w:val="0"/>
        <w:spacing w:line="276" w:lineRule="auto"/>
        <w:jc w:val="both"/>
        <w:textAlignment w:val="auto"/>
        <w:rPr>
          <w:rFonts w:asciiTheme="minorHAnsi" w:hAnsiTheme="minorHAnsi"/>
        </w:rPr>
      </w:pPr>
      <w:r w:rsidRPr="00D37A7D">
        <w:rPr>
          <w:rFonts w:asciiTheme="minorHAnsi" w:hAnsiTheme="minorHAnsi"/>
          <w:b/>
          <w:u w:val="single"/>
        </w:rPr>
        <w:t>Recursión:</w:t>
      </w:r>
      <w:r w:rsidRPr="00D37A7D">
        <w:rPr>
          <w:rFonts w:asciiTheme="minorHAnsi" w:hAnsiTheme="minorHAnsi"/>
          <w:b/>
        </w:rPr>
        <w:t xml:space="preserve"> </w:t>
      </w:r>
      <w:r w:rsidRPr="00D37A7D">
        <w:rPr>
          <w:rFonts w:asciiTheme="minorHAnsi" w:hAnsiTheme="minorHAnsi"/>
        </w:rPr>
        <w:t>Los polinomios de Bernstein cumplen la siguiente fórmula recursiva:</w:t>
      </w:r>
    </w:p>
    <w:p w:rsidR="001E1DA5" w:rsidRPr="00D37A7D" w:rsidRDefault="001E1DA5" w:rsidP="00A14DCA">
      <w:pPr>
        <w:pStyle w:val="Prrafodelista"/>
        <w:tabs>
          <w:tab w:val="left" w:pos="1710"/>
        </w:tabs>
        <w:jc w:val="both"/>
        <w:rPr>
          <w:rFonts w:asciiTheme="minorHAnsi" w:hAnsiTheme="minorHAnsi"/>
        </w:rPr>
      </w:pPr>
    </w:p>
    <w:p w:rsidR="001E1DA5" w:rsidRPr="00D37A7D" w:rsidRDefault="00D43161" w:rsidP="00A14DCA">
      <w:pPr>
        <w:pStyle w:val="Prrafodelista"/>
        <w:tabs>
          <w:tab w:val="left" w:pos="1710"/>
        </w:tabs>
        <w:ind w:left="1440"/>
        <w:jc w:val="both"/>
        <w:rPr>
          <w:rFonts w:asciiTheme="minorHAnsi" w:hAnsiTheme="minorHAnsi"/>
        </w:rPr>
      </w:pPr>
      <m:oMathPara>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r>
                <w:rPr>
                  <w:rFonts w:ascii="Cambria Math" w:hAnsi="Cambria Math"/>
                </w:rPr>
                <m:t>1-t</m:t>
              </m:r>
            </m:e>
          </m:d>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n-1</m:t>
              </m:r>
            </m:sup>
          </m:sSubSup>
          <m:d>
            <m:dPr>
              <m:ctrlPr>
                <w:rPr>
                  <w:rFonts w:ascii="Cambria Math" w:hAnsi="Cambria Math"/>
                </w:rPr>
              </m:ctrlPr>
            </m:dPr>
            <m:e>
              <m:r>
                <w:rPr>
                  <w:rFonts w:ascii="Cambria Math" w:hAnsi="Cambria Math"/>
                </w:rPr>
                <m:t>t</m:t>
              </m:r>
            </m:e>
          </m:d>
          <m:r>
            <w:rPr>
              <w:rFonts w:ascii="Cambria Math" w:hAnsi="Cambria Math"/>
            </w:rPr>
            <m:t>+t</m:t>
          </m:r>
          <m:sSubSup>
            <m:sSubSupPr>
              <m:ctrlPr>
                <w:rPr>
                  <w:rFonts w:ascii="Cambria Math" w:hAnsi="Cambria Math"/>
                </w:rPr>
              </m:ctrlPr>
            </m:sSubSupPr>
            <m:e>
              <m:r>
                <w:rPr>
                  <w:rFonts w:ascii="Cambria Math" w:hAnsi="Cambria Math"/>
                </w:rPr>
                <m:t>B</m:t>
              </m:r>
            </m:e>
            <m:sub>
              <m:r>
                <w:rPr>
                  <w:rFonts w:ascii="Cambria Math" w:hAnsi="Cambria Math"/>
                </w:rPr>
                <m:t>i-1</m:t>
              </m:r>
            </m:sub>
            <m:sup>
              <m:r>
                <w:rPr>
                  <w:rFonts w:ascii="Cambria Math" w:hAnsi="Cambria Math"/>
                </w:rPr>
                <m:t>n-1</m:t>
              </m:r>
            </m:sup>
          </m:sSubSup>
          <m:d>
            <m:dPr>
              <m:ctrlPr>
                <w:rPr>
                  <w:rFonts w:ascii="Cambria Math" w:hAnsi="Cambria Math"/>
                </w:rPr>
              </m:ctrlPr>
            </m:dPr>
            <m:e>
              <m:r>
                <w:rPr>
                  <w:rFonts w:ascii="Cambria Math" w:hAnsi="Cambria Math"/>
                </w:rPr>
                <m:t>t</m:t>
              </m:r>
            </m:e>
          </m:d>
          <m:r>
            <w:rPr>
              <w:rFonts w:ascii="Cambria Math" w:hAnsi="Cambria Math"/>
            </w:rPr>
            <m:t>,</m:t>
          </m:r>
        </m:oMath>
      </m:oMathPara>
    </w:p>
    <w:p w:rsidR="001E1DA5" w:rsidRPr="00D37A7D" w:rsidRDefault="001E1DA5" w:rsidP="00A14DCA">
      <w:pPr>
        <w:pStyle w:val="Prrafodelista"/>
        <w:tabs>
          <w:tab w:val="left" w:pos="1710"/>
        </w:tabs>
        <w:ind w:left="1440"/>
        <w:jc w:val="both"/>
        <w:rPr>
          <w:rFonts w:asciiTheme="minorHAnsi" w:hAnsiTheme="minorHAnsi"/>
        </w:rPr>
      </w:pPr>
    </w:p>
    <w:p w:rsidR="001E1DA5" w:rsidRPr="00D37A7D" w:rsidRDefault="001E1DA5" w:rsidP="00A14DCA">
      <w:pPr>
        <w:pStyle w:val="Prrafodelista"/>
        <w:tabs>
          <w:tab w:val="left" w:pos="1710"/>
        </w:tabs>
        <w:ind w:left="1440"/>
        <w:jc w:val="both"/>
        <w:rPr>
          <w:rFonts w:asciiTheme="minorHAnsi" w:hAnsiTheme="minorHAnsi"/>
        </w:rPr>
      </w:pPr>
      <w:r w:rsidRPr="00D37A7D">
        <w:rPr>
          <w:rFonts w:asciiTheme="minorHAnsi" w:hAnsiTheme="minorHAnsi"/>
        </w:rPr>
        <w:t xml:space="preserve">con </w:t>
      </w:r>
      <m:oMath>
        <m:sSubSup>
          <m:sSubSupPr>
            <m:ctrlPr>
              <w:rPr>
                <w:rFonts w:ascii="Cambria Math" w:hAnsi="Cambria Math"/>
              </w:rPr>
            </m:ctrlPr>
          </m:sSubSupPr>
          <m:e>
            <m:r>
              <w:rPr>
                <w:rFonts w:ascii="Cambria Math" w:hAnsi="Cambria Math"/>
              </w:rPr>
              <m:t>B</m:t>
            </m:r>
          </m:e>
          <m:sub>
            <m:r>
              <w:rPr>
                <w:rFonts w:ascii="Cambria Math" w:hAnsi="Cambria Math"/>
              </w:rPr>
              <m:t>0</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=1</m:t>
        </m:r>
      </m:oMath>
      <w:r w:rsidRPr="00D37A7D">
        <w:rPr>
          <w:rFonts w:asciiTheme="minorHAnsi" w:hAnsiTheme="minorHAnsi"/>
        </w:rPr>
        <w:t xml:space="preserve"> y </w:t>
      </w:r>
      <m:oMath>
        <m:sSubSup>
          <m:sSubSupPr>
            <m:ctrlPr>
              <w:rPr>
                <w:rFonts w:ascii="Cambria Math" w:hAnsi="Cambria Math"/>
              </w:rPr>
            </m:ctrlPr>
          </m:sSubSupPr>
          <m:e>
            <m:r>
              <w:rPr>
                <w:rFonts w:ascii="Cambria Math" w:hAnsi="Cambria Math"/>
              </w:rPr>
              <m:t>B</m:t>
            </m:r>
          </m:e>
          <m:sub>
            <m:r>
              <w:rPr>
                <w:rFonts w:ascii="Cambria Math" w:hAnsi="Cambria Math"/>
              </w:rPr>
              <m:t>j</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=0</m:t>
        </m:r>
      </m:oMath>
      <w:r w:rsidRPr="00D37A7D">
        <w:rPr>
          <w:rFonts w:asciiTheme="minorHAnsi" w:hAnsiTheme="minorHAnsi"/>
        </w:rPr>
        <w:t xml:space="preserve"> cuando j no pertenece {0,…,n}.</w:t>
      </w:r>
    </w:p>
    <w:p w:rsidR="001E1DA5" w:rsidRPr="00D37A7D" w:rsidRDefault="001E1DA5" w:rsidP="00A14DCA">
      <w:pPr>
        <w:tabs>
          <w:tab w:val="left" w:pos="1710"/>
        </w:tabs>
        <w:jc w:val="both"/>
        <w:rPr>
          <w:rFonts w:asciiTheme="minorHAnsi" w:hAnsiTheme="minorHAnsi"/>
          <w:b/>
          <w:sz w:val="24"/>
          <w:szCs w:val="24"/>
          <w:u w:val="single"/>
        </w:rPr>
      </w:pPr>
      <w:r w:rsidRPr="00D37A7D">
        <w:rPr>
          <w:rFonts w:asciiTheme="minorHAnsi" w:hAnsiTheme="minorHAnsi"/>
          <w:sz w:val="24"/>
          <w:szCs w:val="24"/>
        </w:rPr>
        <w:t xml:space="preserve">           </w:t>
      </w:r>
      <w:r w:rsidRPr="00D37A7D">
        <w:rPr>
          <w:rFonts w:asciiTheme="minorHAnsi" w:hAnsiTheme="minorHAnsi"/>
          <w:b/>
          <w:sz w:val="24"/>
          <w:szCs w:val="24"/>
          <w:u w:val="single"/>
        </w:rPr>
        <w:t>Demostración:</w:t>
      </w:r>
    </w:p>
    <w:p w:rsidR="001E1DA5" w:rsidRPr="00D37A7D" w:rsidRDefault="00D43161" w:rsidP="00A14DCA">
      <w:pPr>
        <w:tabs>
          <w:tab w:val="left" w:pos="1710"/>
        </w:tabs>
        <w:jc w:val="both"/>
        <w:rPr>
          <w:rFonts w:asciiTheme="minorHAnsi" w:eastAsiaTheme="minorEastAsia" w:hAnsiTheme="minorHAnsi"/>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1-t</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n-1</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i-1</m:t>
              </m:r>
            </m:sub>
            <m:sup>
              <m:r>
                <w:rPr>
                  <w:rFonts w:ascii="Cambria Math" w:eastAsiaTheme="minorEastAsia" w:hAnsi="Cambria Math"/>
                  <w:sz w:val="24"/>
                  <w:szCs w:val="24"/>
                </w:rPr>
                <m:t>n-1</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oMath>
      </m:oMathPara>
    </w:p>
    <w:p w:rsidR="001E1DA5" w:rsidRPr="00D37A7D" w:rsidRDefault="001E1DA5" w:rsidP="00A14DCA">
      <w:pPr>
        <w:tabs>
          <w:tab w:val="left" w:pos="1710"/>
        </w:tabs>
        <w:jc w:val="both"/>
        <w:rPr>
          <w:rFonts w:asciiTheme="minorHAnsi" w:eastAsiaTheme="minorEastAsia" w:hAnsiTheme="minorHAnsi"/>
          <w:sz w:val="24"/>
          <w:szCs w:val="24"/>
        </w:rPr>
      </w:pP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1-t</m:t>
            </m:r>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i</m:t>
                </m:r>
              </m:den>
            </m:f>
          </m:e>
        </m:d>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i</m:t>
            </m:r>
          </m:sup>
        </m:sSup>
        <m:r>
          <w:rPr>
            <w:rFonts w:ascii="Cambria Math" w:eastAsiaTheme="minorEastAsia" w:hAnsi="Cambria Math"/>
            <w:sz w:val="24"/>
            <w:szCs w:val="24"/>
          </w:rPr>
          <m:t>(1-</m:t>
        </m:r>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n-1-i</m:t>
            </m:r>
          </m:sup>
        </m:sSup>
        <m:r>
          <w:rPr>
            <w:rFonts w:ascii="Cambria Math" w:eastAsiaTheme="minorEastAsia" w:hAnsi="Cambria Math"/>
            <w:sz w:val="24"/>
            <w:szCs w:val="24"/>
          </w:rPr>
          <m:t>+t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i-1</m:t>
                </m:r>
              </m:den>
            </m:f>
          </m:e>
        </m:d>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i-1</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w:rPr>
                <w:rFonts w:ascii="Cambria Math" w:eastAsiaTheme="minorEastAsia" w:hAnsi="Cambria Math"/>
                <w:sz w:val="24"/>
                <w:szCs w:val="24"/>
              </w:rPr>
              <m:t>1-t)</m:t>
            </m:r>
          </m:e>
          <m:sup>
            <m:r>
              <w:rPr>
                <w:rFonts w:ascii="Cambria Math" w:eastAsiaTheme="minorEastAsia" w:hAnsi="Cambria Math"/>
                <w:sz w:val="24"/>
                <w:szCs w:val="24"/>
              </w:rPr>
              <m:t>n-1-(i-1)</m:t>
            </m:r>
          </m:sup>
        </m:sSup>
      </m:oMath>
      <w:r w:rsidRPr="00D37A7D">
        <w:rPr>
          <w:rFonts w:asciiTheme="minorHAnsi" w:eastAsiaTheme="minorEastAsia" w:hAnsiTheme="minorHAnsi"/>
          <w:sz w:val="24"/>
          <w:szCs w:val="24"/>
        </w:rPr>
        <w:t>=</w:t>
      </w:r>
    </w:p>
    <w:p w:rsidR="001E1DA5" w:rsidRPr="00D37A7D" w:rsidRDefault="00D43161" w:rsidP="00A14DCA">
      <w:pPr>
        <w:tabs>
          <w:tab w:val="left" w:pos="1710"/>
        </w:tabs>
        <w:jc w:val="both"/>
        <w:rPr>
          <w:rFonts w:asciiTheme="minorHAnsi" w:eastAsiaTheme="minorEastAsia" w:hAnsiTheme="minorHAnsi"/>
          <w:sz w:val="24"/>
          <w:szCs w:val="24"/>
        </w:rPr>
      </w:pPr>
      <m:oMathPara>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i</m:t>
                  </m:r>
                </m:den>
              </m:f>
            </m:e>
          </m:d>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i</m:t>
              </m:r>
            </m:sup>
          </m:sSup>
          <m:r>
            <w:rPr>
              <w:rFonts w:ascii="Cambria Math" w:eastAsiaTheme="minorEastAsia" w:hAnsi="Cambria Math"/>
              <w:sz w:val="24"/>
              <w:szCs w:val="24"/>
            </w:rPr>
            <m:t>(1-</m:t>
          </m:r>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n-i</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i-1</m:t>
                  </m:r>
                </m:den>
              </m:f>
            </m:e>
          </m:d>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i</m:t>
              </m:r>
            </m:sup>
          </m:sSup>
          <m:r>
            <w:rPr>
              <w:rFonts w:ascii="Cambria Math" w:eastAsiaTheme="minorEastAsia" w:hAnsi="Cambria Math"/>
              <w:sz w:val="24"/>
              <w:szCs w:val="24"/>
            </w:rPr>
            <m:t>(1-</m:t>
          </m:r>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n-i</m:t>
              </m:r>
            </m:sup>
          </m:sSup>
          <m:r>
            <w:rPr>
              <w:rFonts w:ascii="Cambria Math" w:eastAsiaTheme="minorEastAsia" w:hAnsi="Cambria Math"/>
              <w:sz w:val="24"/>
              <w:szCs w:val="24"/>
            </w:rPr>
            <m:t>=</m:t>
          </m:r>
        </m:oMath>
      </m:oMathPara>
    </w:p>
    <w:p w:rsidR="001E1DA5" w:rsidRPr="00D37A7D" w:rsidRDefault="00D43161" w:rsidP="00A14DCA">
      <w:pPr>
        <w:tabs>
          <w:tab w:val="left" w:pos="1710"/>
        </w:tabs>
        <w:jc w:val="both"/>
        <w:rPr>
          <w:rFonts w:asciiTheme="minorHAnsi" w:eastAsiaTheme="minorEastAsia" w:hAnsiTheme="minorHAnsi"/>
          <w:sz w:val="24"/>
          <w:szCs w:val="24"/>
        </w:rPr>
      </w:pPr>
      <m:oMathPara>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i</m:t>
                  </m:r>
                </m:den>
              </m:f>
            </m:e>
          </m:d>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i</m:t>
              </m:r>
            </m:sup>
          </m:sSup>
          <m:r>
            <w:rPr>
              <w:rFonts w:ascii="Cambria Math" w:eastAsiaTheme="minorEastAsia" w:hAnsi="Cambria Math"/>
              <w:sz w:val="24"/>
              <w:szCs w:val="24"/>
            </w:rPr>
            <m:t>(1-</m:t>
          </m:r>
          <m:sSup>
            <m:sSupPr>
              <m:ctrlPr>
                <w:rPr>
                  <w:rFonts w:ascii="Cambria Math" w:eastAsiaTheme="minorEastAsia" w:hAnsi="Cambria Math"/>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n-i</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(t)</m:t>
          </m:r>
        </m:oMath>
      </m:oMathPara>
    </w:p>
    <w:p w:rsidR="001E1DA5" w:rsidRPr="00D37A7D" w:rsidRDefault="001E1DA5" w:rsidP="00A14DCA">
      <w:pPr>
        <w:tabs>
          <w:tab w:val="left" w:pos="1710"/>
        </w:tabs>
        <w:jc w:val="both"/>
        <w:rPr>
          <w:rFonts w:asciiTheme="minorHAnsi" w:eastAsiaTheme="minorEastAsia" w:hAnsiTheme="minorHAnsi"/>
          <w:sz w:val="24"/>
          <w:szCs w:val="24"/>
        </w:rPr>
      </w:pPr>
    </w:p>
    <w:p w:rsidR="001E1DA5" w:rsidRPr="00D37A7D" w:rsidRDefault="001E1DA5" w:rsidP="00A14DCA">
      <w:pPr>
        <w:pStyle w:val="Normal10"/>
        <w:tabs>
          <w:tab w:val="left" w:pos="1644"/>
          <w:tab w:val="left" w:pos="1710"/>
        </w:tabs>
        <w:jc w:val="both"/>
        <w:rPr>
          <w:rFonts w:asciiTheme="minorHAnsi" w:hAnsiTheme="minorHAnsi"/>
        </w:rPr>
      </w:pPr>
      <w:r w:rsidRPr="00D37A7D">
        <w:rPr>
          <w:rFonts w:asciiTheme="minorHAnsi" w:hAnsiTheme="minorHAnsi"/>
        </w:rPr>
        <w:tab/>
      </w:r>
    </w:p>
    <w:p w:rsidR="001E1DA5" w:rsidRPr="00D37A7D" w:rsidRDefault="001E1DA5" w:rsidP="00A14DCA">
      <w:pPr>
        <w:pStyle w:val="Normal10"/>
        <w:tabs>
          <w:tab w:val="left" w:pos="1644"/>
          <w:tab w:val="left" w:pos="1710"/>
        </w:tabs>
        <w:jc w:val="both"/>
        <w:rPr>
          <w:rFonts w:asciiTheme="minorHAnsi" w:hAnsiTheme="minorHAnsi"/>
        </w:rPr>
      </w:pPr>
    </w:p>
    <w:p w:rsidR="001E1DA5" w:rsidRPr="00D37A7D" w:rsidRDefault="001E1DA5" w:rsidP="001E1DA5">
      <w:pPr>
        <w:pStyle w:val="Normal10"/>
        <w:tabs>
          <w:tab w:val="left" w:pos="1644"/>
          <w:tab w:val="left" w:pos="1710"/>
        </w:tabs>
        <w:jc w:val="both"/>
        <w:rPr>
          <w:rFonts w:asciiTheme="minorHAnsi" w:hAnsiTheme="minorHAnsi"/>
        </w:rPr>
      </w:pPr>
    </w:p>
    <w:p w:rsidR="001E1DA5" w:rsidRPr="00D37A7D" w:rsidRDefault="001E1DA5" w:rsidP="001E1DA5">
      <w:pPr>
        <w:pStyle w:val="Normal10"/>
        <w:tabs>
          <w:tab w:val="left" w:pos="1644"/>
          <w:tab w:val="left" w:pos="1710"/>
        </w:tabs>
        <w:jc w:val="both"/>
        <w:rPr>
          <w:rFonts w:asciiTheme="minorHAnsi" w:hAnsiTheme="minorHAnsi"/>
        </w:rPr>
      </w:pPr>
    </w:p>
    <w:p w:rsidR="001E1DA5" w:rsidRPr="00D37A7D" w:rsidRDefault="001E1DA5" w:rsidP="001E1DA5">
      <w:pPr>
        <w:pStyle w:val="Normal10"/>
        <w:tabs>
          <w:tab w:val="left" w:pos="1644"/>
          <w:tab w:val="left" w:pos="1710"/>
        </w:tabs>
        <w:jc w:val="both"/>
        <w:rPr>
          <w:rFonts w:asciiTheme="minorHAnsi" w:hAnsiTheme="minorHAnsi"/>
        </w:rPr>
      </w:pPr>
    </w:p>
    <w:p w:rsidR="001E1DA5" w:rsidRPr="00D37A7D" w:rsidRDefault="001E1DA5" w:rsidP="001E1DA5">
      <w:pPr>
        <w:pStyle w:val="Prrafodelista"/>
        <w:numPr>
          <w:ilvl w:val="0"/>
          <w:numId w:val="16"/>
        </w:numPr>
        <w:tabs>
          <w:tab w:val="left" w:pos="1710"/>
        </w:tabs>
        <w:jc w:val="both"/>
        <w:rPr>
          <w:rFonts w:asciiTheme="minorHAnsi" w:hAnsiTheme="minorHAnsi"/>
          <w:b/>
          <w:sz w:val="36"/>
          <w:szCs w:val="44"/>
          <w:u w:val="single"/>
        </w:rPr>
      </w:pPr>
      <w:r w:rsidRPr="00D37A7D">
        <w:rPr>
          <w:rFonts w:asciiTheme="minorHAnsi" w:hAnsiTheme="minorHAnsi"/>
          <w:b/>
          <w:sz w:val="36"/>
          <w:szCs w:val="44"/>
          <w:u w:val="single"/>
        </w:rPr>
        <w:t>Ejemplos</w:t>
      </w:r>
    </w:p>
    <w:p w:rsidR="001E1DA5" w:rsidRPr="00D37A7D" w:rsidRDefault="001E1DA5" w:rsidP="001E1DA5">
      <w:pPr>
        <w:pStyle w:val="Normal10"/>
        <w:tabs>
          <w:tab w:val="left" w:pos="1710"/>
        </w:tabs>
        <w:jc w:val="both"/>
        <w:rPr>
          <w:rFonts w:asciiTheme="minorHAnsi" w:hAnsiTheme="minorHAnsi"/>
        </w:rPr>
      </w:pPr>
      <w:r w:rsidRPr="00D37A7D">
        <w:rPr>
          <w:rFonts w:asciiTheme="minorHAnsi" w:hAnsiTheme="minorHAnsi"/>
        </w:rPr>
        <w:t>Para hacer de todo el desarrollo teórico algo más fácil de comprender, utilizaremos una representación visual. Como antes hemos destacado que uno de los polinomios más sencillos de Bernstein son los de grado dos y tres. A continuación se visualizara una representación de los tres polinomios de Bernstein de grados dos y tres:</w:t>
      </w:r>
    </w:p>
    <w:p w:rsidR="001E1DA5" w:rsidRPr="00D37A7D" w:rsidRDefault="001E1DA5" w:rsidP="001E1DA5">
      <w:pPr>
        <w:pStyle w:val="Normal10"/>
        <w:tabs>
          <w:tab w:val="left" w:pos="1710"/>
        </w:tabs>
        <w:jc w:val="both"/>
        <w:rPr>
          <w:rFonts w:asciiTheme="minorHAnsi" w:hAnsiTheme="minorHAnsi"/>
        </w:rPr>
      </w:pPr>
      <w:r w:rsidRPr="00D37A7D">
        <w:rPr>
          <w:rFonts w:asciiTheme="minorHAnsi" w:hAnsiTheme="minorHAnsi"/>
          <w:noProof/>
          <w:lang w:eastAsia="es-ES" w:bidi="ar-SA"/>
        </w:rPr>
        <w:lastRenderedPageBreak/>
        <w:drawing>
          <wp:anchor distT="0" distB="0" distL="114300" distR="114300" simplePos="0" relativeHeight="251657216" behindDoc="0" locked="0" layoutInCell="1" allowOverlap="1" wp14:anchorId="42862785" wp14:editId="2FA6F8DA">
            <wp:simplePos x="0" y="0"/>
            <wp:positionH relativeFrom="margin">
              <wp:posOffset>662940</wp:posOffset>
            </wp:positionH>
            <wp:positionV relativeFrom="margin">
              <wp:posOffset>5652770</wp:posOffset>
            </wp:positionV>
            <wp:extent cx="3971925" cy="327342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06 11.14.38.png"/>
                    <pic:cNvPicPr/>
                  </pic:nvPicPr>
                  <pic:blipFill>
                    <a:blip r:embed="rId8">
                      <a:extLst>
                        <a:ext uri="{28A0092B-C50C-407E-A947-70E740481C1C}">
                          <a14:useLocalDpi xmlns:a14="http://schemas.microsoft.com/office/drawing/2010/main" val="0"/>
                        </a:ext>
                      </a:extLst>
                    </a:blip>
                    <a:stretch>
                      <a:fillRect/>
                    </a:stretch>
                  </pic:blipFill>
                  <pic:spPr>
                    <a:xfrm>
                      <a:off x="0" y="0"/>
                      <a:ext cx="3971925" cy="3273425"/>
                    </a:xfrm>
                    <a:prstGeom prst="rect">
                      <a:avLst/>
                    </a:prstGeom>
                  </pic:spPr>
                </pic:pic>
              </a:graphicData>
            </a:graphic>
            <wp14:sizeRelH relativeFrom="margin">
              <wp14:pctWidth>0</wp14:pctWidth>
            </wp14:sizeRelH>
            <wp14:sizeRelV relativeFrom="margin">
              <wp14:pctHeight>0</wp14:pctHeight>
            </wp14:sizeRelV>
          </wp:anchor>
        </w:drawing>
      </w: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r w:rsidRPr="00D37A7D">
        <w:rPr>
          <w:rFonts w:asciiTheme="minorHAnsi" w:hAnsiTheme="minorHAnsi"/>
          <w:noProof/>
          <w:lang w:eastAsia="es-ES" w:bidi="ar-SA"/>
        </w:rPr>
        <w:drawing>
          <wp:inline distT="0" distB="0" distL="0" distR="0" wp14:anchorId="33A58D60" wp14:editId="712D6EF8">
            <wp:extent cx="4961905" cy="4019048"/>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06 11.14.21.png"/>
                    <pic:cNvPicPr/>
                  </pic:nvPicPr>
                  <pic:blipFill>
                    <a:blip r:embed="rId9">
                      <a:extLst>
                        <a:ext uri="{28A0092B-C50C-407E-A947-70E740481C1C}">
                          <a14:useLocalDpi xmlns:a14="http://schemas.microsoft.com/office/drawing/2010/main" val="0"/>
                        </a:ext>
                      </a:extLst>
                    </a:blip>
                    <a:stretch>
                      <a:fillRect/>
                    </a:stretch>
                  </pic:blipFill>
                  <pic:spPr>
                    <a:xfrm>
                      <a:off x="0" y="0"/>
                      <a:ext cx="4961905" cy="4019048"/>
                    </a:xfrm>
                    <a:prstGeom prst="rect">
                      <a:avLst/>
                    </a:prstGeom>
                  </pic:spPr>
                </pic:pic>
              </a:graphicData>
            </a:graphic>
          </wp:inline>
        </w:drawing>
      </w:r>
    </w:p>
    <w:p w:rsidR="001E1DA5" w:rsidRPr="00D37A7D" w:rsidRDefault="001E1DA5" w:rsidP="001E1DA5">
      <w:pPr>
        <w:pStyle w:val="Normal10"/>
        <w:tabs>
          <w:tab w:val="left" w:pos="1710"/>
        </w:tabs>
        <w:jc w:val="both"/>
        <w:rPr>
          <w:rFonts w:asciiTheme="minorHAnsi" w:hAnsiTheme="minorHAnsi"/>
        </w:rPr>
      </w:pPr>
      <w:r w:rsidRPr="00D37A7D">
        <w:rPr>
          <w:rFonts w:asciiTheme="minorHAnsi" w:hAnsiTheme="minorHAnsi"/>
        </w:rPr>
        <w:tab/>
      </w:r>
      <w:r w:rsidRPr="00D37A7D">
        <w:rPr>
          <w:rFonts w:asciiTheme="minorHAnsi" w:hAnsiTheme="minorHAnsi"/>
          <w:noProof/>
          <w:lang w:eastAsia="es-ES" w:bidi="ar-SA"/>
        </w:rPr>
        <w:drawing>
          <wp:inline distT="0" distB="0" distL="0" distR="0" wp14:anchorId="77070ACA" wp14:editId="6435DA65">
            <wp:extent cx="3974725" cy="3219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06 11.14.21.png"/>
                    <pic:cNvPicPr/>
                  </pic:nvPicPr>
                  <pic:blipFill>
                    <a:blip r:embed="rId9">
                      <a:extLst>
                        <a:ext uri="{28A0092B-C50C-407E-A947-70E740481C1C}">
                          <a14:useLocalDpi xmlns:a14="http://schemas.microsoft.com/office/drawing/2010/main" val="0"/>
                        </a:ext>
                      </a:extLst>
                    </a:blip>
                    <a:stretch>
                      <a:fillRect/>
                    </a:stretch>
                  </pic:blipFill>
                  <pic:spPr>
                    <a:xfrm>
                      <a:off x="0" y="0"/>
                      <a:ext cx="3977312" cy="3221546"/>
                    </a:xfrm>
                    <a:prstGeom prst="rect">
                      <a:avLst/>
                    </a:prstGeom>
                  </pic:spPr>
                </pic:pic>
              </a:graphicData>
            </a:graphic>
          </wp:inline>
        </w:drawing>
      </w: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1E1DA5" w:rsidRPr="00D37A7D" w:rsidRDefault="001E1DA5" w:rsidP="001E1DA5">
      <w:pPr>
        <w:pStyle w:val="Normal10"/>
        <w:tabs>
          <w:tab w:val="left" w:pos="1710"/>
        </w:tabs>
        <w:jc w:val="both"/>
        <w:rPr>
          <w:rFonts w:asciiTheme="minorHAnsi" w:hAnsiTheme="minorHAnsi"/>
        </w:rPr>
      </w:pPr>
    </w:p>
    <w:p w:rsidR="0054685C" w:rsidRPr="00D37A7D" w:rsidRDefault="00077FBC" w:rsidP="001E1DA5">
      <w:pPr>
        <w:pStyle w:val="Prrafodelista"/>
        <w:numPr>
          <w:ilvl w:val="0"/>
          <w:numId w:val="15"/>
        </w:numPr>
        <w:jc w:val="center"/>
        <w:rPr>
          <w:rFonts w:asciiTheme="minorHAnsi" w:hAnsiTheme="minorHAnsi"/>
          <w:b/>
          <w:sz w:val="40"/>
          <w:u w:val="single"/>
        </w:rPr>
      </w:pPr>
      <w:r w:rsidRPr="00D37A7D">
        <w:rPr>
          <w:rFonts w:asciiTheme="minorHAnsi" w:hAnsiTheme="minorHAnsi"/>
          <w:b/>
          <w:sz w:val="40"/>
          <w:u w:val="single"/>
        </w:rPr>
        <w:t>Curvas de Bézier</w:t>
      </w:r>
    </w:p>
    <w:p w:rsidR="0054685C" w:rsidRPr="00D37A7D" w:rsidRDefault="0054685C">
      <w:pPr>
        <w:pStyle w:val="Prrafodelista"/>
        <w:jc w:val="both"/>
        <w:rPr>
          <w:rFonts w:asciiTheme="minorHAnsi" w:hAnsiTheme="minorHAnsi"/>
          <w:b/>
          <w:sz w:val="36"/>
          <w:u w:val="single"/>
        </w:rPr>
      </w:pPr>
    </w:p>
    <w:p w:rsidR="0054685C" w:rsidRPr="00D37A7D" w:rsidRDefault="00077FBC">
      <w:pPr>
        <w:pStyle w:val="Prrafodelista"/>
        <w:numPr>
          <w:ilvl w:val="0"/>
          <w:numId w:val="8"/>
        </w:numPr>
        <w:jc w:val="both"/>
        <w:rPr>
          <w:rFonts w:asciiTheme="minorHAnsi" w:hAnsiTheme="minorHAnsi"/>
          <w:b/>
          <w:sz w:val="36"/>
          <w:u w:val="single"/>
        </w:rPr>
      </w:pPr>
      <w:r w:rsidRPr="00D37A7D">
        <w:rPr>
          <w:rFonts w:asciiTheme="minorHAnsi" w:hAnsiTheme="minorHAnsi"/>
          <w:b/>
          <w:sz w:val="36"/>
          <w:u w:val="single"/>
        </w:rPr>
        <w:t>Introducción a las curvas de Bézier y el polígono de control</w:t>
      </w:r>
    </w:p>
    <w:p w:rsidR="0054685C" w:rsidRPr="00D37A7D" w:rsidRDefault="00077FBC">
      <w:pPr>
        <w:pStyle w:val="Normal10"/>
        <w:jc w:val="both"/>
        <w:rPr>
          <w:rFonts w:asciiTheme="minorHAnsi" w:hAnsiTheme="minorHAnsi"/>
        </w:rPr>
      </w:pPr>
      <w:r w:rsidRPr="00D37A7D">
        <w:rPr>
          <w:rFonts w:asciiTheme="minorHAnsi" w:hAnsiTheme="minorHAnsi"/>
        </w:rPr>
        <w:t>Las curvas de Bézier son un sistema desarrollado en los años 60 para el trazado de dibujos técnicos y diseño de aeronaves y automóviles. Su denominación se le atribuye a Pierre Bézier.</w:t>
      </w:r>
    </w:p>
    <w:p w:rsidR="0054685C" w:rsidRPr="00D37A7D" w:rsidRDefault="00077FBC">
      <w:pPr>
        <w:pStyle w:val="Normal10"/>
        <w:spacing w:before="240"/>
        <w:jc w:val="both"/>
        <w:rPr>
          <w:rFonts w:asciiTheme="minorHAnsi" w:hAnsiTheme="minorHAnsi"/>
        </w:rPr>
      </w:pPr>
      <w:r w:rsidRPr="00D37A7D">
        <w:rPr>
          <w:rFonts w:asciiTheme="minorHAnsi" w:hAnsiTheme="minorHAnsi"/>
        </w:rPr>
        <w:t>En la construcción de dichas curvas se utiliza una base distinta a la canónica {1,x,…,x</w:t>
      </w:r>
      <w:r w:rsidRPr="00D37A7D">
        <w:rPr>
          <w:rFonts w:asciiTheme="minorHAnsi" w:hAnsiTheme="minorHAnsi"/>
          <w:vertAlign w:val="superscript"/>
        </w:rPr>
        <w:t>n</w:t>
      </w:r>
      <w:r w:rsidRPr="00D37A7D">
        <w:rPr>
          <w:rFonts w:asciiTheme="minorHAnsi" w:hAnsiTheme="minorHAnsi"/>
        </w:rPr>
        <w:softHyphen/>
        <w:t>} proporcionada por los polinomios de Bernstein: {</w:t>
      </w:r>
      <m:oMath>
        <m:sSubSup>
          <m:sSubSupPr>
            <m:ctrlPr>
              <w:rPr>
                <w:rFonts w:ascii="Cambria Math" w:hAnsi="Cambria Math"/>
              </w:rPr>
            </m:ctrlPr>
          </m:sSubSupPr>
          <m:e>
            <m:r>
              <w:rPr>
                <w:rFonts w:ascii="Cambria Math" w:hAnsi="Cambria Math"/>
              </w:rPr>
              <m:t>B</m:t>
            </m:r>
          </m:e>
          <m:sub>
            <m:r>
              <w:rPr>
                <w:rFonts w:ascii="Cambria Math" w:hAnsi="Cambria Math"/>
              </w:rPr>
              <m:t>0</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n</m:t>
            </m:r>
          </m:sup>
        </m:sSubSup>
        <m:d>
          <m:dPr>
            <m:ctrlPr>
              <w:rPr>
                <w:rFonts w:ascii="Cambria Math" w:hAnsi="Cambria Math"/>
              </w:rPr>
            </m:ctrlPr>
          </m:dPr>
          <m:e>
            <m:r>
              <w:rPr>
                <w:rFonts w:ascii="Cambria Math" w:hAnsi="Cambria Math"/>
              </w:rPr>
              <m:t>t</m:t>
            </m:r>
          </m:e>
        </m:d>
      </m:oMath>
      <w:r w:rsidRPr="00D37A7D">
        <w:rPr>
          <w:rFonts w:asciiTheme="minorHAnsi" w:hAnsiTheme="minorHAnsi"/>
        </w:rPr>
        <w:t>}.</w:t>
      </w:r>
    </w:p>
    <w:p w:rsidR="0054685C" w:rsidRPr="00D37A7D" w:rsidRDefault="00077FBC">
      <w:pPr>
        <w:pStyle w:val="Normal10"/>
        <w:spacing w:before="240"/>
        <w:jc w:val="both"/>
        <w:rPr>
          <w:rFonts w:asciiTheme="minorHAnsi" w:hAnsiTheme="minorHAnsi"/>
        </w:rPr>
      </w:pPr>
      <w:r w:rsidRPr="00D37A7D">
        <w:rPr>
          <w:rFonts w:asciiTheme="minorHAnsi" w:hAnsiTheme="minorHAnsi"/>
        </w:rPr>
        <w:t xml:space="preserve"> Siendo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sSup>
          <m:sSupPr>
            <m:ctrlPr>
              <w:rPr>
                <w:rFonts w:ascii="Cambria Math" w:hAnsi="Cambria Math"/>
              </w:rPr>
            </m:ctrlPr>
          </m:sSupPr>
          <m:e>
            <m:r>
              <w:rPr>
                <w:rFonts w:ascii="Cambria Math" w:hAnsi="Cambria Math"/>
              </w:rPr>
              <m:t>t</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1-t</m:t>
                </m:r>
              </m:e>
            </m:d>
          </m:e>
          <m:sup>
            <m:r>
              <w:rPr>
                <w:rFonts w:ascii="Cambria Math" w:hAnsi="Cambria Math"/>
              </w:rPr>
              <m:t>n-i</m:t>
            </m:r>
          </m:sup>
        </m:sSup>
      </m:oMath>
      <w:r w:rsidRPr="00D37A7D">
        <w:rPr>
          <w:rFonts w:asciiTheme="minorHAnsi" w:hAnsiTheme="minorHAnsi"/>
        </w:rPr>
        <w:t xml:space="preserve"> el polinomio i-ésimo de grado n de Bernstein. La ventaja de dicha base respecto a la canónica es que todos los polinomios presentan el mismo grado.</w:t>
      </w:r>
    </w:p>
    <w:p w:rsidR="0054685C" w:rsidRPr="00D37A7D" w:rsidRDefault="00077FBC">
      <w:pPr>
        <w:pStyle w:val="Normal10"/>
        <w:spacing w:before="240"/>
        <w:jc w:val="both"/>
        <w:rPr>
          <w:rFonts w:asciiTheme="minorHAnsi" w:hAnsiTheme="minorHAnsi"/>
        </w:rPr>
      </w:pPr>
      <w:r w:rsidRPr="00D37A7D">
        <w:rPr>
          <w:rFonts w:asciiTheme="minorHAnsi" w:hAnsiTheme="minorHAnsi"/>
        </w:rPr>
        <w:t>Por lo tanto podemos representar las curvas polinómicas de grado n como  combinación de estos polinomios:</w:t>
      </w:r>
    </w:p>
    <w:p w:rsidR="0054685C" w:rsidRPr="00D37A7D" w:rsidRDefault="00077FBC">
      <w:pPr>
        <w:pStyle w:val="Normal10"/>
        <w:spacing w:before="240"/>
        <w:jc w:val="both"/>
        <w:rPr>
          <w:rFonts w:asciiTheme="minorHAnsi" w:hAnsiTheme="minorHAnsi"/>
        </w:rPr>
      </w:pPr>
      <m:oMathPara>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t</m:t>
              </m:r>
            </m:e>
          </m:d>
          <m:r>
            <w:rPr>
              <w:rFonts w:ascii="Cambria Math" w:hAnsi="Cambria Math"/>
            </w:rPr>
            <m:t>t∈</m:t>
          </m:r>
          <m:d>
            <m:dPr>
              <m:begChr m:val="["/>
              <m:endChr m:val="]"/>
              <m:ctrlPr>
                <w:rPr>
                  <w:rFonts w:ascii="Cambria Math" w:hAnsi="Cambria Math"/>
                </w:rPr>
              </m:ctrlPr>
            </m:dPr>
            <m:e>
              <m:r>
                <w:rPr>
                  <w:rFonts w:ascii="Cambria Math" w:hAnsi="Cambria Math"/>
                </w:rPr>
                <m:t>0,1</m:t>
              </m:r>
            </m:e>
          </m:d>
        </m:oMath>
      </m:oMathPara>
    </w:p>
    <w:p w:rsidR="0054685C" w:rsidRPr="00D37A7D" w:rsidRDefault="00077FBC">
      <w:pPr>
        <w:pStyle w:val="Normal10"/>
        <w:spacing w:before="240"/>
        <w:jc w:val="both"/>
        <w:rPr>
          <w:rFonts w:asciiTheme="minorHAnsi" w:hAnsiTheme="minorHAnsi"/>
        </w:rPr>
      </w:pPr>
      <w:r w:rsidRPr="00D37A7D">
        <w:rPr>
          <w:rFonts w:asciiTheme="minorHAnsi" w:hAnsiTheme="minorHAnsi"/>
        </w:rPr>
        <w:t>Donde los coeficientes c</w:t>
      </w:r>
      <w:r w:rsidRPr="00D37A7D">
        <w:rPr>
          <w:rFonts w:asciiTheme="minorHAnsi" w:hAnsiTheme="minorHAnsi"/>
          <w:vertAlign w:val="subscript"/>
        </w:rPr>
        <w:t>i</w:t>
      </w:r>
      <w:r w:rsidRPr="00D37A7D">
        <w:rPr>
          <w:rFonts w:asciiTheme="minorHAnsi" w:hAnsiTheme="minorHAnsi"/>
        </w:rPr>
        <w:t xml:space="preserve"> son los puntos del plano elegidos para dicha curva. Estos coeficientes {c</w:t>
      </w:r>
      <w:r w:rsidRPr="00D37A7D">
        <w:rPr>
          <w:rFonts w:asciiTheme="minorHAnsi" w:hAnsiTheme="minorHAnsi"/>
          <w:vertAlign w:val="subscript"/>
        </w:rPr>
        <w:t xml:space="preserve">0, … </w:t>
      </w:r>
      <w:r w:rsidRPr="00D37A7D">
        <w:rPr>
          <w:rFonts w:asciiTheme="minorHAnsi" w:hAnsiTheme="minorHAnsi"/>
        </w:rPr>
        <w:t>,c</w:t>
      </w:r>
      <w:r w:rsidRPr="00D37A7D">
        <w:rPr>
          <w:rFonts w:asciiTheme="minorHAnsi" w:hAnsiTheme="minorHAnsi"/>
          <w:vertAlign w:val="subscript"/>
        </w:rPr>
        <w:t>n</w:t>
      </w:r>
      <w:r w:rsidRPr="00D37A7D">
        <w:rPr>
          <w:rFonts w:asciiTheme="minorHAnsi" w:hAnsiTheme="minorHAnsi"/>
        </w:rPr>
        <w:t>} forman lo que se llama el polígono de control de la curva de Bézier de grado n. Una curva de Bézier de dicho grado tiene por tanto un polígono de control de n+1 vértices.</w:t>
      </w:r>
    </w:p>
    <w:p w:rsidR="0054685C" w:rsidRPr="00D37A7D" w:rsidRDefault="00077FBC">
      <w:pPr>
        <w:pStyle w:val="Prrafodelista"/>
        <w:numPr>
          <w:ilvl w:val="0"/>
          <w:numId w:val="8"/>
        </w:numPr>
        <w:spacing w:before="240" w:after="0"/>
        <w:jc w:val="both"/>
        <w:rPr>
          <w:rFonts w:asciiTheme="minorHAnsi" w:hAnsiTheme="minorHAnsi"/>
          <w:b/>
          <w:sz w:val="36"/>
          <w:u w:val="single"/>
        </w:rPr>
      </w:pPr>
      <w:r w:rsidRPr="00D37A7D">
        <w:rPr>
          <w:rFonts w:asciiTheme="minorHAnsi" w:hAnsiTheme="minorHAnsi"/>
          <w:b/>
          <w:sz w:val="36"/>
          <w:u w:val="single"/>
        </w:rPr>
        <w:t>Propiedades</w:t>
      </w:r>
    </w:p>
    <w:p w:rsidR="0054685C" w:rsidRPr="00D37A7D" w:rsidRDefault="0054685C">
      <w:pPr>
        <w:pStyle w:val="Prrafodelista"/>
        <w:spacing w:before="240" w:after="0"/>
        <w:jc w:val="both"/>
        <w:rPr>
          <w:rFonts w:asciiTheme="minorHAnsi" w:hAnsiTheme="minorHAnsi"/>
          <w:b/>
          <w:sz w:val="36"/>
          <w:u w:val="single"/>
        </w:rPr>
      </w:pPr>
    </w:p>
    <w:p w:rsidR="0054685C" w:rsidRPr="00D37A7D" w:rsidRDefault="00077FBC">
      <w:pPr>
        <w:pStyle w:val="Prrafodelista"/>
        <w:numPr>
          <w:ilvl w:val="0"/>
          <w:numId w:val="1"/>
        </w:numPr>
        <w:spacing w:before="240" w:after="160"/>
        <w:jc w:val="both"/>
        <w:rPr>
          <w:rFonts w:asciiTheme="minorHAnsi" w:hAnsiTheme="minorHAnsi"/>
          <w:b/>
          <w:u w:val="single"/>
        </w:rPr>
      </w:pPr>
      <w:r w:rsidRPr="00D37A7D">
        <w:rPr>
          <w:rFonts w:asciiTheme="minorHAnsi" w:hAnsiTheme="minorHAnsi"/>
          <w:b/>
          <w:u w:val="single"/>
        </w:rPr>
        <w:t>Interpolación de los extremos:</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La curva de Bézier pasa por los vértices c</w:t>
      </w:r>
      <w:r w:rsidRPr="00D37A7D">
        <w:rPr>
          <w:rFonts w:asciiTheme="minorHAnsi" w:hAnsiTheme="minorHAnsi"/>
          <w:vertAlign w:val="subscript"/>
        </w:rPr>
        <w:t>0</w:t>
      </w:r>
      <w:r w:rsidRPr="00D37A7D">
        <w:rPr>
          <w:rFonts w:asciiTheme="minorHAnsi" w:hAnsiTheme="minorHAnsi"/>
        </w:rPr>
        <w:t xml:space="preserve"> y c</w:t>
      </w:r>
      <w:r w:rsidRPr="00D37A7D">
        <w:rPr>
          <w:rFonts w:asciiTheme="minorHAnsi" w:hAnsiTheme="minorHAnsi"/>
          <w:vertAlign w:val="subscript"/>
        </w:rPr>
        <w:t>n</w:t>
      </w:r>
      <w:r w:rsidRPr="00D37A7D">
        <w:rPr>
          <w:rFonts w:asciiTheme="minorHAnsi" w:hAnsiTheme="minorHAnsi"/>
        </w:rPr>
        <w:t>.</w:t>
      </w:r>
    </w:p>
    <w:p w:rsidR="0054685C" w:rsidRPr="00D37A7D" w:rsidRDefault="00077FBC">
      <w:pPr>
        <w:pStyle w:val="Prrafodelista"/>
        <w:spacing w:before="240" w:after="0"/>
        <w:jc w:val="both"/>
        <w:rPr>
          <w:rFonts w:asciiTheme="minorHAnsi" w:hAnsiTheme="minorHAnsi"/>
        </w:rPr>
      </w:pPr>
      <m:oMathPara>
        <m:oMath>
          <m:r>
            <w:rPr>
              <w:rFonts w:ascii="Cambria Math" w:hAnsi="Cambria Math"/>
            </w:rPr>
            <m:t>c</m:t>
          </m:r>
          <m:d>
            <m:dPr>
              <m:ctrlPr>
                <w:rPr>
                  <w:rFonts w:ascii="Cambria Math" w:hAnsi="Cambria Math"/>
                </w:rPr>
              </m:ctrlPr>
            </m:dPr>
            <m:e>
              <m:r>
                <w:rPr>
                  <w:rFonts w:ascii="Cambria Math" w:hAnsi="Cambria Math"/>
                </w:rPr>
                <m:t>0</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r>
                <w:rPr>
                  <w:rFonts w:ascii="Cambria Math" w:hAnsi="Cambria Math"/>
                </w:rPr>
                <m:t xml:space="preserve">       </m:t>
              </m:r>
              <w:bookmarkStart w:id="0" w:name="_GoBack"/>
              <w:bookmarkEnd w:id="0"/>
            </m:sub>
          </m:sSub>
          <m:r>
            <w:rPr>
              <w:rFonts w:ascii="Cambria Math" w:hAnsi="Cambria Math"/>
            </w:rPr>
            <m:t>c</m:t>
          </m:r>
          <m:d>
            <m:dPr>
              <m:ctrlPr>
                <w:rPr>
                  <w:rFonts w:ascii="Cambria Math" w:hAnsi="Cambria Math"/>
                </w:rPr>
              </m:ctrlPr>
            </m:dPr>
            <m:e>
              <m:r>
                <w:rPr>
                  <w:rFonts w:ascii="Cambria Math" w:hAnsi="Cambria Math"/>
                </w:rPr>
                <m:t>1</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oMath>
      </m:oMathPara>
    </w:p>
    <w:p w:rsidR="0054685C" w:rsidRPr="00D37A7D" w:rsidRDefault="0054685C">
      <w:pPr>
        <w:pStyle w:val="Prrafodelista"/>
        <w:spacing w:before="240" w:after="0"/>
        <w:jc w:val="both"/>
        <w:rPr>
          <w:rFonts w:asciiTheme="minorHAnsi" w:hAnsiTheme="minorHAnsi"/>
        </w:rPr>
      </w:pPr>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numPr>
          <w:ilvl w:val="0"/>
          <w:numId w:val="1"/>
        </w:numPr>
        <w:spacing w:before="240" w:after="160"/>
        <w:jc w:val="both"/>
        <w:rPr>
          <w:rFonts w:asciiTheme="minorHAnsi" w:hAnsiTheme="minorHAnsi"/>
          <w:b/>
          <w:u w:val="single"/>
        </w:rPr>
      </w:pPr>
      <w:r w:rsidRPr="00D37A7D">
        <w:rPr>
          <w:rFonts w:asciiTheme="minorHAnsi" w:hAnsiTheme="minorHAnsi"/>
          <w:b/>
          <w:u w:val="single"/>
        </w:rPr>
        <w:t>Simetría:</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Los polígonos de control {c</w:t>
      </w:r>
      <w:r w:rsidRPr="00D37A7D">
        <w:rPr>
          <w:rFonts w:asciiTheme="minorHAnsi" w:hAnsiTheme="minorHAnsi"/>
          <w:vertAlign w:val="subscript"/>
        </w:rPr>
        <w:t>0</w:t>
      </w:r>
      <w:r w:rsidRPr="00D37A7D">
        <w:rPr>
          <w:rFonts w:asciiTheme="minorHAnsi" w:hAnsiTheme="minorHAnsi"/>
        </w:rPr>
        <w:t xml:space="preserve"> , … , c</w:t>
      </w:r>
      <w:r w:rsidRPr="00D37A7D">
        <w:rPr>
          <w:rFonts w:asciiTheme="minorHAnsi" w:hAnsiTheme="minorHAnsi"/>
          <w:vertAlign w:val="subscript"/>
        </w:rPr>
        <w:t>n</w:t>
      </w:r>
      <w:r w:rsidRPr="00D37A7D">
        <w:rPr>
          <w:rFonts w:asciiTheme="minorHAnsi" w:hAnsiTheme="minorHAnsi"/>
        </w:rPr>
        <w:t>} y {c</w:t>
      </w:r>
      <w:r w:rsidRPr="00D37A7D">
        <w:rPr>
          <w:rFonts w:asciiTheme="minorHAnsi" w:hAnsiTheme="minorHAnsi"/>
          <w:vertAlign w:val="subscript"/>
        </w:rPr>
        <w:t>n</w:t>
      </w:r>
      <w:r w:rsidRPr="00D37A7D">
        <w:rPr>
          <w:rFonts w:asciiTheme="minorHAnsi" w:hAnsiTheme="minorHAnsi"/>
        </w:rPr>
        <w:t xml:space="preserve"> , c</w:t>
      </w:r>
      <w:r w:rsidRPr="00D37A7D">
        <w:rPr>
          <w:rFonts w:asciiTheme="minorHAnsi" w:hAnsiTheme="minorHAnsi"/>
          <w:vertAlign w:val="subscript"/>
        </w:rPr>
        <w:t>n-1</w:t>
      </w:r>
      <w:r w:rsidRPr="00D37A7D">
        <w:rPr>
          <w:rFonts w:asciiTheme="minorHAnsi" w:hAnsiTheme="minorHAnsi"/>
        </w:rPr>
        <w:t xml:space="preserve"> , … , c</w:t>
      </w:r>
      <w:r w:rsidRPr="00D37A7D">
        <w:rPr>
          <w:rFonts w:asciiTheme="minorHAnsi" w:hAnsiTheme="minorHAnsi"/>
          <w:vertAlign w:val="subscript"/>
        </w:rPr>
        <w:t>0</w:t>
      </w:r>
      <w:r w:rsidRPr="00D37A7D">
        <w:rPr>
          <w:rFonts w:asciiTheme="minorHAnsi" w:hAnsiTheme="minorHAnsi"/>
        </w:rPr>
        <w:t>} definen la misma curva de Bézier como conjunto sólo que en el sentido contrario, es decir en el primer caso</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c(0) = c</w:t>
      </w:r>
      <w:r w:rsidRPr="00D37A7D">
        <w:rPr>
          <w:rFonts w:asciiTheme="minorHAnsi" w:hAnsiTheme="minorHAnsi"/>
          <w:vertAlign w:val="subscript"/>
        </w:rPr>
        <w:t>0</w:t>
      </w:r>
      <w:r w:rsidRPr="00D37A7D">
        <w:rPr>
          <w:rFonts w:asciiTheme="minorHAnsi" w:hAnsiTheme="minorHAnsi"/>
        </w:rPr>
        <w:t xml:space="preserve"> y c(1) = c</w:t>
      </w:r>
      <w:r w:rsidRPr="00D37A7D">
        <w:rPr>
          <w:rFonts w:asciiTheme="minorHAnsi" w:hAnsiTheme="minorHAnsi"/>
          <w:vertAlign w:val="subscript"/>
        </w:rPr>
        <w:t>n</w:t>
      </w:r>
      <w:r w:rsidRPr="00D37A7D">
        <w:rPr>
          <w:rFonts w:asciiTheme="minorHAnsi" w:hAnsiTheme="minorHAnsi"/>
        </w:rPr>
        <w:t xml:space="preserve"> y en el segundo caso c(0) = c</w:t>
      </w:r>
      <w:r w:rsidRPr="00D37A7D">
        <w:rPr>
          <w:rFonts w:asciiTheme="minorHAnsi" w:hAnsiTheme="minorHAnsi"/>
          <w:vertAlign w:val="subscript"/>
        </w:rPr>
        <w:t>n</w:t>
      </w:r>
      <w:r w:rsidRPr="00D37A7D">
        <w:rPr>
          <w:rFonts w:asciiTheme="minorHAnsi" w:hAnsiTheme="minorHAnsi"/>
        </w:rPr>
        <w:t xml:space="preserve"> y c(1) = c</w:t>
      </w:r>
      <w:r w:rsidRPr="00D37A7D">
        <w:rPr>
          <w:rFonts w:asciiTheme="minorHAnsi" w:hAnsiTheme="minorHAnsi"/>
          <w:vertAlign w:val="subscript"/>
        </w:rPr>
        <w:t>0</w:t>
      </w:r>
      <w:r w:rsidRPr="00D37A7D">
        <w:rPr>
          <w:rFonts w:asciiTheme="minorHAnsi" w:hAnsiTheme="minorHAnsi"/>
        </w:rPr>
        <w:t xml:space="preserve">. Esta propiedad se </w:t>
      </w:r>
      <w:r w:rsidRPr="00D37A7D">
        <w:rPr>
          <w:rFonts w:asciiTheme="minorHAnsi" w:hAnsiTheme="minorHAnsi"/>
        </w:rPr>
        <w:lastRenderedPageBreak/>
        <w:t>debe a la simetría de los números combinatorios:</w:t>
      </w:r>
    </w:p>
    <w:p w:rsidR="0054685C" w:rsidRPr="00D37A7D" w:rsidRDefault="0054685C">
      <w:pPr>
        <w:pStyle w:val="Prrafodelista"/>
        <w:spacing w:before="240" w:after="0"/>
        <w:jc w:val="both"/>
        <w:rPr>
          <w:rFonts w:asciiTheme="minorHAnsi" w:hAnsiTheme="minorHAnsi"/>
        </w:rPr>
      </w:pPr>
    </w:p>
    <w:p w:rsidR="0054685C" w:rsidRPr="00D37A7D" w:rsidRDefault="00D43161">
      <w:pPr>
        <w:pStyle w:val="Prrafodelista"/>
        <w:spacing w:before="240" w:after="0"/>
        <w:jc w:val="both"/>
        <w:rPr>
          <w:rFonts w:asciiTheme="minorHAnsi" w:hAnsiTheme="minorHAnsi"/>
        </w:rPr>
      </w:pPr>
      <m:oMathPara>
        <m:oMath>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i!</m:t>
              </m:r>
              <m:d>
                <m:dPr>
                  <m:ctrlPr>
                    <w:rPr>
                      <w:rFonts w:ascii="Cambria Math" w:hAnsi="Cambria Math"/>
                    </w:rPr>
                  </m:ctrlPr>
                </m:dPr>
                <m:e>
                  <m:r>
                    <w:rPr>
                      <w:rFonts w:ascii="Cambria Math" w:hAnsi="Cambria Math"/>
                    </w:rPr>
                    <m:t>n-i</m:t>
                  </m:r>
                </m:e>
              </m:d>
              <m:r>
                <w:rPr>
                  <w:rFonts w:ascii="Cambria Math" w:hAnsi="Cambria Math"/>
                </w:rPr>
                <m:t>!</m:t>
              </m:r>
            </m:den>
          </m:f>
          <m: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n-i</m:t>
                  </m:r>
                </m:e>
              </m:eqArr>
            </m:e>
          </m:d>
        </m:oMath>
      </m:oMathPara>
    </w:p>
    <w:p w:rsidR="0054685C" w:rsidRPr="00D37A7D" w:rsidRDefault="00077FBC">
      <w:pPr>
        <w:pStyle w:val="Normal10"/>
        <w:spacing w:before="240"/>
        <w:jc w:val="both"/>
        <w:rPr>
          <w:rFonts w:asciiTheme="minorHAnsi" w:hAnsiTheme="minorHAnsi"/>
        </w:rPr>
      </w:pPr>
      <w:r w:rsidRPr="00D37A7D">
        <w:rPr>
          <w:rFonts w:asciiTheme="minorHAnsi" w:hAnsiTheme="minorHAnsi"/>
        </w:rPr>
        <w:tab/>
        <w:t xml:space="preserve">Lo que implica la relación entre los polinomios de Bernstein </w:t>
      </w:r>
    </w:p>
    <w:p w:rsidR="0054685C" w:rsidRPr="00D37A7D" w:rsidRDefault="00D43161">
      <w:pPr>
        <w:pStyle w:val="Normal10"/>
        <w:spacing w:before="240"/>
        <w:jc w:val="both"/>
        <w:rPr>
          <w:rFonts w:asciiTheme="minorHAnsi" w:hAnsiTheme="minorHAnsi"/>
        </w:rPr>
      </w:pPr>
      <m:oMathPara>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1-t</m:t>
              </m:r>
            </m:e>
          </m:d>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n-i</m:t>
              </m:r>
            </m:sub>
            <m:sup>
              <m:r>
                <w:rPr>
                  <w:rFonts w:ascii="Cambria Math" w:hAnsi="Cambria Math"/>
                </w:rPr>
                <m:t>n</m:t>
              </m:r>
            </m:sup>
          </m:sSubSup>
          <m:d>
            <m:dPr>
              <m:ctrlPr>
                <w:rPr>
                  <w:rFonts w:ascii="Cambria Math" w:hAnsi="Cambria Math"/>
                </w:rPr>
              </m:ctrlPr>
            </m:dPr>
            <m:e>
              <m:r>
                <w:rPr>
                  <w:rFonts w:ascii="Cambria Math" w:hAnsi="Cambria Math"/>
                </w:rPr>
                <m:t>t</m:t>
              </m:r>
            </m:e>
          </m:d>
        </m:oMath>
      </m:oMathPara>
    </w:p>
    <w:p w:rsidR="0054685C" w:rsidRPr="00D37A7D" w:rsidRDefault="00077FBC">
      <w:pPr>
        <w:pStyle w:val="Normal10"/>
        <w:spacing w:before="240"/>
        <w:jc w:val="both"/>
        <w:rPr>
          <w:rFonts w:asciiTheme="minorHAnsi" w:hAnsiTheme="minorHAnsi"/>
        </w:rPr>
      </w:pPr>
      <w:r w:rsidRPr="00D37A7D">
        <w:rPr>
          <w:rFonts w:asciiTheme="minorHAnsi" w:hAnsiTheme="minorHAnsi"/>
        </w:rPr>
        <w:tab/>
        <w:t>Por tanto:</w:t>
      </w:r>
    </w:p>
    <w:p w:rsidR="0054685C" w:rsidRPr="00D37A7D" w:rsidRDefault="00077FBC">
      <w:pPr>
        <w:pStyle w:val="Normal10"/>
        <w:spacing w:before="240"/>
        <w:jc w:val="both"/>
        <w:rPr>
          <w:rFonts w:asciiTheme="minorHAnsi" w:hAnsiTheme="minorHAnsi"/>
        </w:rPr>
      </w:pPr>
      <m:oMathPara>
        <m:oMath>
          <m:r>
            <w:rPr>
              <w:rFonts w:ascii="Cambria Math" w:hAnsi="Cambria Math"/>
            </w:rPr>
            <m:t>c</m:t>
          </m:r>
          <m:d>
            <m:dPr>
              <m:ctrlPr>
                <w:rPr>
                  <w:rFonts w:ascii="Cambria Math" w:hAnsi="Cambria Math"/>
                </w:rPr>
              </m:ctrlPr>
            </m:dPr>
            <m:e>
              <m:r>
                <w:rPr>
                  <w:rFonts w:ascii="Cambria Math" w:hAnsi="Cambria Math"/>
                </w:rPr>
                <m:t>1-t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1-t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sSubSup>
                <m:sSubSupPr>
                  <m:ctrlPr>
                    <w:rPr>
                      <w:rFonts w:ascii="Cambria Math" w:hAnsi="Cambria Math"/>
                    </w:rPr>
                  </m:ctrlPr>
                </m:sSubSupPr>
                <m:e>
                  <m:r>
                    <w:rPr>
                      <w:rFonts w:ascii="Cambria Math" w:hAnsi="Cambria Math"/>
                    </w:rPr>
                    <m:t>B</m:t>
                  </m:r>
                </m:e>
                <m:sub>
                  <m:r>
                    <w:rPr>
                      <w:rFonts w:ascii="Cambria Math" w:hAnsi="Cambria Math"/>
                    </w:rPr>
                    <m:t>n-i</m:t>
                  </m:r>
                </m:sub>
                <m:sup>
                  <m:r>
                    <w:rPr>
                      <w:rFonts w:ascii="Cambria Math" w:hAnsi="Cambria Math"/>
                    </w:rPr>
                    <m:t>n</m:t>
                  </m:r>
                </m:sup>
              </m:sSubSup>
            </m:e>
          </m:nary>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j=0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n-j</m:t>
                  </m:r>
                </m:sub>
              </m:sSub>
              <m:sSubSup>
                <m:sSubSupPr>
                  <m:ctrlPr>
                    <w:rPr>
                      <w:rFonts w:ascii="Cambria Math" w:hAnsi="Cambria Math"/>
                    </w:rPr>
                  </m:ctrlPr>
                </m:sSubSupPr>
                <m:e>
                  <m:r>
                    <w:rPr>
                      <w:rFonts w:ascii="Cambria Math" w:hAnsi="Cambria Math"/>
                    </w:rPr>
                    <m:t>B</m:t>
                  </m:r>
                </m:e>
                <m:sub>
                  <m:r>
                    <w:rPr>
                      <w:rFonts w:ascii="Cambria Math" w:hAnsi="Cambria Math"/>
                    </w:rPr>
                    <m:t>j</m:t>
                  </m:r>
                </m:sub>
                <m:sup>
                  <m:r>
                    <w:rPr>
                      <w:rFonts w:ascii="Cambria Math" w:hAnsi="Cambria Math"/>
                    </w:rPr>
                    <m:t>n</m:t>
                  </m:r>
                </m:sup>
              </m:sSubSup>
              <m:d>
                <m:dPr>
                  <m:ctrlPr>
                    <w:rPr>
                      <w:rFonts w:ascii="Cambria Math" w:hAnsi="Cambria Math"/>
                    </w:rPr>
                  </m:ctrlPr>
                </m:dPr>
                <m:e>
                  <m:r>
                    <w:rPr>
                      <w:rFonts w:ascii="Cambria Math" w:hAnsi="Cambria Math"/>
                    </w:rPr>
                    <m:t>t</m:t>
                  </m:r>
                </m:e>
              </m:d>
            </m:e>
          </m:nary>
        </m:oMath>
      </m:oMathPara>
    </w:p>
    <w:p w:rsidR="0054685C" w:rsidRPr="00D37A7D" w:rsidRDefault="00077FBC">
      <w:pPr>
        <w:pStyle w:val="Normal10"/>
        <w:spacing w:before="240"/>
        <w:jc w:val="both"/>
        <w:rPr>
          <w:rFonts w:asciiTheme="minorHAnsi" w:hAnsiTheme="minorHAnsi"/>
        </w:rPr>
      </w:pPr>
      <w:r w:rsidRPr="00D37A7D">
        <w:rPr>
          <w:rFonts w:asciiTheme="minorHAnsi" w:hAnsiTheme="minorHAnsi"/>
        </w:rPr>
        <w:tab/>
        <w:t xml:space="preserve">Tomando </w:t>
      </w:r>
      <m:oMath>
        <m:r>
          <w:rPr>
            <w:rFonts w:ascii="Cambria Math" w:hAnsi="Cambria Math"/>
          </w:rPr>
          <m:t>j=n-i</m:t>
        </m:r>
      </m:oMath>
      <w:r w:rsidRPr="00D37A7D">
        <w:rPr>
          <w:rFonts w:asciiTheme="minorHAnsi" w:hAnsiTheme="minorHAnsi"/>
        </w:rPr>
        <w:t>.</w:t>
      </w:r>
    </w:p>
    <w:p w:rsidR="0054685C" w:rsidRPr="00D37A7D" w:rsidRDefault="00077FBC">
      <w:pPr>
        <w:pStyle w:val="Normal10"/>
        <w:spacing w:before="240"/>
        <w:ind w:left="1416" w:firstLine="708"/>
        <w:jc w:val="both"/>
        <w:rPr>
          <w:rFonts w:asciiTheme="minorHAnsi" w:hAnsiTheme="minorHAnsi"/>
        </w:rPr>
      </w:pPr>
      <w:r w:rsidRPr="00D37A7D">
        <w:rPr>
          <w:rFonts w:asciiTheme="minorHAnsi" w:hAnsiTheme="minorHAnsi"/>
          <w:noProof/>
          <w:lang w:eastAsia="es-ES" w:bidi="ar-SA"/>
        </w:rPr>
        <w:drawing>
          <wp:inline distT="0" distB="0" distL="0" distR="0">
            <wp:extent cx="2369820" cy="1524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2369820" cy="1524000"/>
                    </a:xfrm>
                    <a:prstGeom prst="rect">
                      <a:avLst/>
                    </a:prstGeom>
                    <a:noFill/>
                    <a:ln w="9525">
                      <a:noFill/>
                      <a:miter lim="800000"/>
                      <a:headEnd/>
                      <a:tailEnd/>
                    </a:ln>
                  </pic:spPr>
                </pic:pic>
              </a:graphicData>
            </a:graphic>
          </wp:inline>
        </w:drawing>
      </w:r>
    </w:p>
    <w:p w:rsidR="0054685C" w:rsidRPr="00D37A7D" w:rsidRDefault="00077FBC">
      <w:pPr>
        <w:pStyle w:val="Prrafodelista"/>
        <w:numPr>
          <w:ilvl w:val="0"/>
          <w:numId w:val="1"/>
        </w:numPr>
        <w:spacing w:before="240" w:after="160"/>
        <w:jc w:val="both"/>
        <w:rPr>
          <w:rFonts w:asciiTheme="minorHAnsi" w:hAnsiTheme="minorHAnsi"/>
          <w:b/>
          <w:u w:val="single"/>
        </w:rPr>
      </w:pPr>
      <w:r w:rsidRPr="00D37A7D">
        <w:rPr>
          <w:rFonts w:asciiTheme="minorHAnsi" w:hAnsiTheme="minorHAnsi"/>
          <w:b/>
          <w:u w:val="single"/>
        </w:rPr>
        <w:t>Invarianza afín:</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Aunque la curva esté definida en un principio en el intervalo [0,1] podemos trasladarla a cualquier otro intervalo mediante una aplicación afín:</w:t>
      </w:r>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spacing w:before="240" w:after="0"/>
        <w:jc w:val="both"/>
        <w:rPr>
          <w:rFonts w:asciiTheme="minorHAnsi" w:hAnsiTheme="minorHAnsi"/>
        </w:rPr>
      </w:pPr>
      <m:oMathPara>
        <m:oMath>
          <m:r>
            <w:rPr>
              <w:rFonts w:ascii="Cambria Math" w:hAnsi="Cambria Math"/>
            </w:rPr>
            <m:t>t</m:t>
          </m:r>
          <m:d>
            <m:dPr>
              <m:ctrlPr>
                <w:rPr>
                  <w:rFonts w:ascii="Cambria Math" w:hAnsi="Cambria Math"/>
                </w:rPr>
              </m:ctrlPr>
            </m:dPr>
            <m:e>
              <m:r>
                <w:rPr>
                  <w:rFonts w:ascii="Cambria Math" w:hAnsi="Cambria Math"/>
                </w:rPr>
                <m:t>u</m:t>
              </m:r>
            </m:e>
          </m:d>
          <m:r>
            <w:rPr>
              <w:rFonts w:ascii="Cambria Math" w:hAnsi="Cambria Math"/>
            </w:rPr>
            <m:t>=</m:t>
          </m:r>
          <m:f>
            <m:fPr>
              <m:ctrlPr>
                <w:rPr>
                  <w:rFonts w:ascii="Cambria Math" w:hAnsi="Cambria Math"/>
                </w:rPr>
              </m:ctrlPr>
            </m:fPr>
            <m:num>
              <m:r>
                <w:rPr>
                  <w:rFonts w:ascii="Cambria Math" w:hAnsi="Cambria Math"/>
                </w:rPr>
                <m:t>u-a</m:t>
              </m:r>
            </m:num>
            <m:den>
              <m:r>
                <w:rPr>
                  <w:rFonts w:ascii="Cambria Math" w:hAnsi="Cambria Math"/>
                </w:rPr>
                <m:t>b-a</m:t>
              </m:r>
            </m:den>
          </m:f>
          <m:r>
            <w:rPr>
              <w:rFonts w:ascii="Cambria Math" w:hAnsi="Cambria Math"/>
            </w:rPr>
            <m:t>u∈</m:t>
          </m:r>
          <m:d>
            <m:dPr>
              <m:begChr m:val="["/>
              <m:endChr m:val="]"/>
              <m:ctrlPr>
                <w:rPr>
                  <w:rFonts w:ascii="Cambria Math" w:hAnsi="Cambria Math"/>
                </w:rPr>
              </m:ctrlPr>
            </m:dPr>
            <m:e>
              <m:r>
                <w:rPr>
                  <w:rFonts w:ascii="Cambria Math" w:hAnsi="Cambria Math"/>
                </w:rPr>
                <m:t>a,b</m:t>
              </m:r>
            </m:e>
          </m:d>
        </m:oMath>
      </m:oMathPara>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De modo que u = a correspondería a t = 0 y u  = b correspondería a t = 1. La curva con este nuevo dominio quedaría así:</w:t>
      </w:r>
    </w:p>
    <w:p w:rsidR="0054685C" w:rsidRPr="00D37A7D" w:rsidRDefault="00D43161">
      <w:pPr>
        <w:pStyle w:val="Prrafodelista"/>
        <w:spacing w:before="240"/>
        <w:jc w:val="center"/>
        <w:rPr>
          <w:rFonts w:asciiTheme="minorHAnsi" w:hAnsiTheme="minorHAnsi"/>
        </w:rPr>
      </w:pPr>
      <m:oMath>
        <m:eqArr>
          <m:eqArrPr>
            <m:ctrlPr>
              <w:rPr>
                <w:rFonts w:ascii="Cambria Math" w:hAnsi="Cambria Math"/>
              </w:rPr>
            </m:ctrlPr>
          </m:eqArrPr>
          <m:e>
            <m:sSup>
              <m:sSupPr>
                <m:ctrlPr>
                  <w:rPr>
                    <w:rFonts w:ascii="Cambria Math" w:hAnsi="Cambria Math"/>
                  </w:rPr>
                </m:ctrlPr>
              </m:sSupPr>
              <m:e>
                <m:r>
                  <w:rPr>
                    <w:rFonts w:ascii="Cambria Math" w:hAnsi="Cambria Math"/>
                  </w:rPr>
                  <m:t>c</m:t>
                </m:r>
              </m:e>
              <m:sup>
                <m:r>
                  <w:rPr>
                    <w:rFonts w:ascii="Cambria Math" w:hAnsi="Cambria Math"/>
                  </w:rPr>
                  <m:t>*</m:t>
                </m:r>
              </m:sup>
            </m:sSup>
            <m:d>
              <m:dPr>
                <m:ctrlPr>
                  <w:rPr>
                    <w:rFonts w:ascii="Cambria Math" w:hAnsi="Cambria Math"/>
                  </w:rPr>
                </m:ctrlPr>
              </m:dPr>
              <m:e>
                <m:r>
                  <w:rPr>
                    <w:rFonts w:ascii="Cambria Math" w:hAnsi="Cambria Math"/>
                  </w:rPr>
                  <m:t>u</m:t>
                </m:r>
              </m:e>
            </m:d>
            <m:r>
              <w:rPr>
                <w:rFonts w:ascii="Cambria Math" w:hAnsi="Cambria Math"/>
              </w:rPr>
              <m:t>=c</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u</m:t>
                    </m:r>
                  </m:e>
                </m:d>
              </m:e>
            </m:d>
            <m:r>
              <w:rPr>
                <w:rFonts w:ascii="Cambria Math" w:hAnsi="Cambria Math"/>
              </w:rPr>
              <m:t>=c</m:t>
            </m:r>
            <m:d>
              <m:dPr>
                <m:ctrlPr>
                  <w:rPr>
                    <w:rFonts w:ascii="Cambria Math" w:hAnsi="Cambria Math"/>
                  </w:rPr>
                </m:ctrlPr>
              </m:dPr>
              <m:e>
                <m:f>
                  <m:fPr>
                    <m:ctrlPr>
                      <w:rPr>
                        <w:rFonts w:ascii="Cambria Math" w:hAnsi="Cambria Math"/>
                      </w:rPr>
                    </m:ctrlPr>
                  </m:fPr>
                  <m:num>
                    <m:r>
                      <w:rPr>
                        <w:rFonts w:ascii="Cambria Math" w:hAnsi="Cambria Math"/>
                      </w:rPr>
                      <m:t>u-a</m:t>
                    </m:r>
                  </m:num>
                  <m:den>
                    <m:r>
                      <w:rPr>
                        <w:rFonts w:ascii="Cambria Math" w:hAnsi="Cambria Math"/>
                      </w:rPr>
                      <m:t>b-a</m:t>
                    </m:r>
                  </m:den>
                </m:f>
              </m:e>
            </m:d>
            <m:r>
              <w:rPr>
                <w:rFonts w:ascii="Cambria Math" w:hAnsi="Cambria Math"/>
              </w:rPr>
              <m:t xml:space="preserve">     u∈</m:t>
            </m:r>
          </m:e>
        </m:eqArr>
        <m:r>
          <w:rPr>
            <w:rFonts w:ascii="Cambria Math" w:hAnsi="Cambria Math"/>
          </w:rPr>
          <m:t xml:space="preserve"> [</m:t>
        </m:r>
      </m:oMath>
      <w:r w:rsidR="00077FBC" w:rsidRPr="00D37A7D">
        <w:rPr>
          <w:rFonts w:asciiTheme="minorHAnsi" w:hAnsiTheme="minorHAnsi"/>
        </w:rPr>
        <w:t>a,b]</w:t>
      </w:r>
    </w:p>
    <w:p w:rsidR="0054685C" w:rsidRPr="00D37A7D" w:rsidRDefault="00077FBC">
      <w:pPr>
        <w:pStyle w:val="Prrafodelista"/>
        <w:numPr>
          <w:ilvl w:val="0"/>
          <w:numId w:val="1"/>
        </w:numPr>
        <w:spacing w:before="240" w:after="160"/>
        <w:jc w:val="both"/>
        <w:rPr>
          <w:rFonts w:asciiTheme="minorHAnsi" w:hAnsiTheme="minorHAnsi"/>
          <w:b/>
          <w:u w:val="single"/>
        </w:rPr>
      </w:pPr>
      <w:r w:rsidRPr="00D37A7D">
        <w:rPr>
          <w:rFonts w:asciiTheme="minorHAnsi" w:hAnsiTheme="minorHAnsi"/>
          <w:b/>
          <w:u w:val="single"/>
        </w:rPr>
        <w:t>Envolvente convexa:</w:t>
      </w:r>
    </w:p>
    <w:p w:rsidR="0054685C" w:rsidRPr="00D37A7D" w:rsidRDefault="0054685C">
      <w:pPr>
        <w:pStyle w:val="Prrafodelista"/>
        <w:spacing w:before="240"/>
        <w:jc w:val="center"/>
        <w:rPr>
          <w:rFonts w:asciiTheme="minorHAnsi" w:hAnsiTheme="minorHAnsi"/>
        </w:rPr>
      </w:pPr>
    </w:p>
    <w:p w:rsidR="0054685C" w:rsidRPr="00D37A7D" w:rsidRDefault="0054685C">
      <w:pPr>
        <w:pStyle w:val="Prrafodelista"/>
        <w:spacing w:before="240" w:after="160"/>
        <w:jc w:val="both"/>
        <w:rPr>
          <w:rFonts w:asciiTheme="minorHAnsi" w:hAnsiTheme="minorHAnsi"/>
          <w:b/>
          <w:u w:val="single"/>
        </w:rPr>
      </w:pP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La envolvente convexa de un conjunto de puntos es el menor polígono que contiene a todos los puntos de dicho conjunto.</w:t>
      </w:r>
    </w:p>
    <w:p w:rsidR="0054685C" w:rsidRPr="00D37A7D" w:rsidRDefault="00077FBC">
      <w:pPr>
        <w:pStyle w:val="Prrafodelista"/>
        <w:spacing w:before="240" w:after="0"/>
        <w:ind w:left="2136"/>
        <w:jc w:val="both"/>
        <w:rPr>
          <w:rFonts w:asciiTheme="minorHAnsi" w:hAnsiTheme="minorHAnsi"/>
        </w:rPr>
      </w:pPr>
      <w:r w:rsidRPr="00D37A7D">
        <w:rPr>
          <w:rFonts w:asciiTheme="minorHAnsi" w:hAnsiTheme="minorHAnsi"/>
        </w:rPr>
        <w:lastRenderedPageBreak/>
        <w:t xml:space="preserve">        </w:t>
      </w:r>
      <w:r w:rsidRPr="00D37A7D">
        <w:rPr>
          <w:rFonts w:asciiTheme="minorHAnsi" w:hAnsiTheme="minorHAnsi"/>
          <w:noProof/>
          <w:lang w:eastAsia="es-ES" w:bidi="ar-SA"/>
        </w:rPr>
        <w:drawing>
          <wp:inline distT="0" distB="0" distL="0" distR="0">
            <wp:extent cx="2644140" cy="178308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2644140" cy="1783080"/>
                    </a:xfrm>
                    <a:prstGeom prst="rect">
                      <a:avLst/>
                    </a:prstGeom>
                    <a:noFill/>
                    <a:ln w="9525">
                      <a:noFill/>
                      <a:miter lim="800000"/>
                      <a:headEnd/>
                      <a:tailEnd/>
                    </a:ln>
                  </pic:spPr>
                </pic:pic>
              </a:graphicData>
            </a:graphic>
          </wp:inline>
        </w:drawing>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La curva de  Bézier asociada a un polígono de control siempre está incluida en la envolvente convexa del conjunto de los vértices del polígono. Esto nos permitirá por ejemplo discernir si dos curvas de Bézier pueden cortarse observando si las envolventes convexas de ambos polígonos de control se cortan.</w:t>
      </w:r>
    </w:p>
    <w:p w:rsidR="0054685C" w:rsidRPr="00D37A7D" w:rsidRDefault="00077FBC">
      <w:pPr>
        <w:pStyle w:val="Prrafodelista"/>
        <w:numPr>
          <w:ilvl w:val="0"/>
          <w:numId w:val="1"/>
        </w:numPr>
        <w:spacing w:before="240" w:after="160"/>
        <w:jc w:val="both"/>
        <w:rPr>
          <w:rFonts w:asciiTheme="minorHAnsi" w:hAnsiTheme="minorHAnsi"/>
          <w:b/>
          <w:u w:val="single"/>
        </w:rPr>
      </w:pPr>
      <w:r w:rsidRPr="00D37A7D">
        <w:rPr>
          <w:rFonts w:asciiTheme="minorHAnsi" w:hAnsiTheme="minorHAnsi"/>
          <w:b/>
          <w:u w:val="single"/>
        </w:rPr>
        <w:t>Disminución de la variación:</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Si una recta r corta un polígono de control m veces, entonces la recta cortará a lo sumo la curva de Bézier m veces.</w:t>
      </w:r>
    </w:p>
    <w:p w:rsidR="0054685C" w:rsidRPr="00D37A7D" w:rsidRDefault="00077FBC">
      <w:pPr>
        <w:pStyle w:val="Prrafodelista"/>
        <w:spacing w:before="240" w:after="0"/>
        <w:ind w:left="2136"/>
        <w:jc w:val="both"/>
        <w:rPr>
          <w:rFonts w:asciiTheme="minorHAnsi" w:hAnsiTheme="minorHAnsi"/>
        </w:rPr>
      </w:pPr>
      <w:r w:rsidRPr="00D37A7D">
        <w:rPr>
          <w:rFonts w:asciiTheme="minorHAnsi" w:hAnsiTheme="minorHAnsi"/>
          <w:noProof/>
          <w:lang w:eastAsia="es-ES" w:bidi="ar-SA"/>
        </w:rPr>
        <w:drawing>
          <wp:inline distT="0" distB="0" distL="0" distR="0">
            <wp:extent cx="2705100" cy="1790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2705100" cy="1790700"/>
                    </a:xfrm>
                    <a:prstGeom prst="rect">
                      <a:avLst/>
                    </a:prstGeom>
                    <a:noFill/>
                    <a:ln w="9525">
                      <a:noFill/>
                      <a:miter lim="800000"/>
                      <a:headEnd/>
                      <a:tailEnd/>
                    </a:ln>
                  </pic:spPr>
                </pic:pic>
              </a:graphicData>
            </a:graphic>
          </wp:inline>
        </w:drawing>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 xml:space="preserve">Esto es entendible gracias al aumento del grado que se le puede aplicar a una curva de Bézier. Dicho aumento de grado se obtiene mediante la multiplicación de la expresión de la curva por </w:t>
      </w:r>
      <m:oMath>
        <m:r>
          <w:rPr>
            <w:rFonts w:ascii="Cambria Math" w:hAnsi="Cambria Math"/>
          </w:rPr>
          <m:t>1=</m:t>
        </m:r>
        <m:d>
          <m:dPr>
            <m:ctrlPr>
              <w:rPr>
                <w:rFonts w:ascii="Cambria Math" w:hAnsi="Cambria Math"/>
              </w:rPr>
            </m:ctrlPr>
          </m:dPr>
          <m:e>
            <m:r>
              <w:rPr>
                <w:rFonts w:ascii="Cambria Math" w:hAnsi="Cambria Math"/>
              </w:rPr>
              <m:t>1-t+t</m:t>
            </m:r>
          </m:e>
        </m:d>
      </m:oMath>
      <w:r w:rsidRPr="00D37A7D">
        <w:rPr>
          <w:rFonts w:asciiTheme="minorHAnsi" w:hAnsiTheme="minorHAnsi"/>
        </w:rPr>
        <w:t>:</w:t>
      </w:r>
    </w:p>
    <w:p w:rsidR="00A00172" w:rsidRPr="00D37A7D" w:rsidRDefault="00A00172" w:rsidP="00A00172">
      <w:pPr>
        <w:pStyle w:val="Prrafodelista"/>
        <w:spacing w:before="240"/>
        <w:jc w:val="both"/>
        <w:rPr>
          <w:rFonts w:asciiTheme="minorHAnsi" w:eastAsiaTheme="minorEastAsia" w:hAnsiTheme="minorHAns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(t)</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n-i</m:t>
                  </m:r>
                </m:sup>
              </m:sSup>
              <m:d>
                <m:dPr>
                  <m:ctrlPr>
                    <w:rPr>
                      <w:rFonts w:ascii="Cambria Math" w:eastAsiaTheme="minorEastAsia" w:hAnsi="Cambria Math"/>
                      <w:i/>
                    </w:rPr>
                  </m:ctrlPr>
                </m:dPr>
                <m:e>
                  <m:r>
                    <w:rPr>
                      <w:rFonts w:ascii="Cambria Math" w:eastAsiaTheme="minorEastAsia" w:hAnsi="Cambria Math"/>
                    </w:rPr>
                    <m:t>1-t+t</m:t>
                  </m:r>
                </m:e>
              </m:d>
              <m:r>
                <w:rPr>
                  <w:rFonts w:ascii="Cambria Math" w:eastAsiaTheme="minorEastAsia" w:hAnsi="Cambria Math"/>
                </w:rPr>
                <m:t>=</m:t>
              </m:r>
            </m:e>
          </m:nary>
        </m:oMath>
      </m:oMathPara>
    </w:p>
    <w:p w:rsidR="00A00172" w:rsidRPr="00D37A7D" w:rsidRDefault="00A00172" w:rsidP="00A00172">
      <w:pPr>
        <w:pStyle w:val="Prrafodelista"/>
        <w:spacing w:before="240"/>
        <w:jc w:val="both"/>
        <w:rPr>
          <w:rFonts w:asciiTheme="minorHAnsi" w:eastAsiaTheme="minorEastAsia" w:hAnsiTheme="minorHAnsi"/>
        </w:rPr>
      </w:pPr>
    </w:p>
    <w:p w:rsidR="00A00172" w:rsidRPr="00D37A7D" w:rsidRDefault="00A00172" w:rsidP="00A00172">
      <w:pPr>
        <w:pStyle w:val="Prrafodelista"/>
        <w:spacing w:before="240"/>
        <w:jc w:val="both"/>
        <w:rPr>
          <w:rFonts w:asciiTheme="minorHAnsi" w:eastAsiaTheme="minorEastAsia" w:hAnsiTheme="minorHAnsi"/>
        </w:rPr>
      </w:pPr>
      <m:oMathPara>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n+1-i</m:t>
                      </m:r>
                    </m:sup>
                  </m:sSup>
                </m:e>
              </m:d>
              <m:r>
                <w:rPr>
                  <w:rFonts w:ascii="Cambria Math" w:eastAsiaTheme="minorEastAsia" w:hAnsi="Cambria Math"/>
                </w:rPr>
                <m:t xml:space="preserve">= </m:t>
              </m:r>
            </m:e>
          </m:nary>
        </m:oMath>
      </m:oMathPara>
    </w:p>
    <w:p w:rsidR="00A00172" w:rsidRPr="00D37A7D" w:rsidRDefault="00A00172" w:rsidP="00A00172">
      <w:pPr>
        <w:pStyle w:val="Prrafodelista"/>
        <w:spacing w:before="240"/>
        <w:jc w:val="both"/>
        <w:rPr>
          <w:rFonts w:asciiTheme="minorHAnsi" w:eastAsiaTheme="minorEastAsia" w:hAnsiTheme="minorHAnsi"/>
        </w:rPr>
      </w:pPr>
    </w:p>
    <w:p w:rsidR="00A00172" w:rsidRPr="00D37A7D" w:rsidRDefault="00A00172" w:rsidP="00A00172">
      <w:pPr>
        <w:pStyle w:val="Prrafodelista"/>
        <w:spacing w:before="240"/>
        <w:jc w:val="both"/>
        <w:rPr>
          <w:rFonts w:asciiTheme="minorHAnsi" w:eastAsiaTheme="minorEastAsia" w:hAnsiTheme="minorHAnsi"/>
        </w:rPr>
      </w:pPr>
      <m:oMathPara>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n+1</m:t>
                      </m:r>
                    </m:den>
                  </m:f>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i+1</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n+1-i</m:t>
                      </m:r>
                    </m:num>
                    <m:den>
                      <m:r>
                        <w:rPr>
                          <w:rFonts w:ascii="Cambria Math" w:eastAsiaTheme="minorEastAsia" w:hAnsi="Cambria Math"/>
                        </w:rPr>
                        <m:t>n+1</m:t>
                      </m:r>
                    </m:den>
                  </m:f>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(t)</m:t>
                  </m:r>
                </m:e>
              </m:d>
            </m:e>
          </m:nary>
          <m:r>
            <w:rPr>
              <w:rFonts w:ascii="Cambria Math" w:eastAsiaTheme="minorEastAsia" w:hAnsi="Cambria Math"/>
            </w:rPr>
            <m:t xml:space="preserve">= </m:t>
          </m:r>
        </m:oMath>
      </m:oMathPara>
    </w:p>
    <w:p w:rsidR="00A00172" w:rsidRPr="00D37A7D" w:rsidRDefault="00A00172" w:rsidP="00A00172">
      <w:pPr>
        <w:pStyle w:val="Prrafodelista"/>
        <w:spacing w:before="240"/>
        <w:jc w:val="both"/>
        <w:rPr>
          <w:rFonts w:asciiTheme="minorHAnsi" w:eastAsiaTheme="minorEastAsia" w:hAnsiTheme="minorHAnsi"/>
        </w:rPr>
      </w:pPr>
    </w:p>
    <w:p w:rsidR="00A00172" w:rsidRPr="00D37A7D" w:rsidRDefault="00A00172" w:rsidP="00A00172">
      <w:pPr>
        <w:pStyle w:val="Prrafodelista"/>
        <w:spacing w:before="240"/>
        <w:jc w:val="both"/>
        <w:rPr>
          <w:rFonts w:asciiTheme="minorHAnsi" w:eastAsiaTheme="minorEastAsia" w:hAnsiTheme="minorHAnsi"/>
        </w:rPr>
      </w:pPr>
      <m:oMathPara>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n+1-i</m:t>
                      </m:r>
                    </m:num>
                    <m:den>
                      <m:r>
                        <w:rPr>
                          <w:rFonts w:ascii="Cambria Math" w:eastAsiaTheme="minorEastAsia" w:hAnsi="Cambria Math"/>
                        </w:rPr>
                        <m:t>n+1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(t)</m:t>
                  </m:r>
                </m:e>
              </m:nary>
            </m:e>
          </m:nary>
        </m:oMath>
      </m:oMathPara>
    </w:p>
    <w:p w:rsidR="0054685C" w:rsidRPr="00D37A7D" w:rsidRDefault="0054685C">
      <w:pPr>
        <w:pStyle w:val="Prrafodelista"/>
        <w:spacing w:before="240" w:after="0"/>
        <w:jc w:val="center"/>
        <w:rPr>
          <w:rFonts w:asciiTheme="minorHAnsi" w:hAnsiTheme="minorHAnsi"/>
        </w:rPr>
      </w:pPr>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Identificando los nuevos vértices del polígono de control como {</w:t>
      </w:r>
      <m:oMath>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1</m:t>
            </m:r>
          </m:sup>
        </m:sSubSup>
      </m:oMath>
      <w:r w:rsidRPr="00D37A7D">
        <w:rPr>
          <w:rFonts w:asciiTheme="minorHAnsi" w:hAnsiTheme="minorHAnsi"/>
        </w:rPr>
        <w:t>}.</w:t>
      </w:r>
    </w:p>
    <w:p w:rsidR="0054685C" w:rsidRPr="00D37A7D" w:rsidRDefault="0054685C">
      <w:pPr>
        <w:pStyle w:val="Prrafodelista"/>
        <w:spacing w:before="240" w:after="0"/>
        <w:jc w:val="both"/>
        <w:rPr>
          <w:rFonts w:asciiTheme="minorHAnsi" w:hAnsiTheme="minorHAnsi"/>
        </w:rPr>
      </w:pPr>
    </w:p>
    <w:p w:rsidR="0054685C" w:rsidRPr="00D37A7D" w:rsidRDefault="00D43161">
      <w:pPr>
        <w:pStyle w:val="Prrafodelista"/>
        <w:spacing w:before="240" w:after="0"/>
        <w:jc w:val="both"/>
        <w:rPr>
          <w:rFonts w:asciiTheme="minorHAnsi" w:hAnsiTheme="minorHAnsi"/>
        </w:rPr>
      </w:pPr>
      <m:oMathPara>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1</m:t>
              </m:r>
            </m:sup>
          </m:sSubSup>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i</m:t>
                  </m:r>
                </m:num>
                <m:den>
                  <m:r>
                    <w:rPr>
                      <w:rFonts w:ascii="Cambria Math" w:hAnsi="Cambria Math"/>
                    </w:rPr>
                    <m:t>n+1</m:t>
                  </m:r>
                </m:den>
              </m:f>
            </m:e>
          </m:d>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n+1</m:t>
              </m:r>
            </m:den>
          </m:f>
          <m:sSub>
            <m:sSubPr>
              <m:ctrlPr>
                <w:rPr>
                  <w:rFonts w:ascii="Cambria Math" w:hAnsi="Cambria Math"/>
                </w:rPr>
              </m:ctrlPr>
            </m:sSubPr>
            <m:e>
              <m:r>
                <w:rPr>
                  <w:rFonts w:ascii="Cambria Math" w:hAnsi="Cambria Math"/>
                </w:rPr>
                <m:t>c</m:t>
              </m:r>
            </m:e>
            <m:sub>
              <m:r>
                <w:rPr>
                  <w:rFonts w:ascii="Cambria Math" w:hAnsi="Cambria Math"/>
                </w:rPr>
                <m:t>i-1</m:t>
              </m:r>
            </m:sub>
          </m:sSub>
        </m:oMath>
      </m:oMathPara>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Iterando dicho proceso de elevación de grado con los nuevos vértices que se van obteniendo vamos redondeando el polígono de control. En el límite de dichas elevaciones de grado acabamos obteniendo la curva de Bézier (siendo esto un método muy poco eficiente de obtener la curva partiendo de una interpolación lineal).</w:t>
      </w:r>
    </w:p>
    <w:p w:rsidR="0054685C" w:rsidRPr="00D37A7D" w:rsidRDefault="00077FBC">
      <w:pPr>
        <w:pStyle w:val="Prrafodelista"/>
        <w:spacing w:before="240" w:after="0"/>
        <w:ind w:left="2136"/>
        <w:jc w:val="both"/>
        <w:rPr>
          <w:rFonts w:asciiTheme="minorHAnsi" w:hAnsiTheme="minorHAnsi"/>
        </w:rPr>
      </w:pPr>
      <w:r w:rsidRPr="00D37A7D">
        <w:rPr>
          <w:rFonts w:asciiTheme="minorHAnsi" w:hAnsiTheme="minorHAnsi"/>
          <w:noProof/>
          <w:lang w:eastAsia="es-ES" w:bidi="ar-SA"/>
        </w:rPr>
        <w:drawing>
          <wp:inline distT="0" distB="0" distL="0" distR="0">
            <wp:extent cx="2552700" cy="16916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2552700" cy="1691640"/>
                    </a:xfrm>
                    <a:prstGeom prst="rect">
                      <a:avLst/>
                    </a:prstGeom>
                    <a:noFill/>
                    <a:ln w="9525">
                      <a:noFill/>
                      <a:miter lim="800000"/>
                      <a:headEnd/>
                      <a:tailEnd/>
                    </a:ln>
                  </pic:spPr>
                </pic:pic>
              </a:graphicData>
            </a:graphic>
          </wp:inline>
        </w:drawing>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 xml:space="preserve"> Con ello al ir suavizando las esquinas del polígono de control vamos reduciendo la posibilidad de intersección de la recta r con la curva. </w:t>
      </w:r>
    </w:p>
    <w:p w:rsidR="0054685C" w:rsidRPr="00D37A7D" w:rsidRDefault="0054685C">
      <w:pPr>
        <w:pStyle w:val="Prrafodelista"/>
        <w:spacing w:before="240" w:after="0"/>
        <w:ind w:left="0"/>
        <w:jc w:val="both"/>
        <w:rPr>
          <w:rFonts w:asciiTheme="minorHAnsi" w:hAnsiTheme="minorHAnsi"/>
        </w:rPr>
      </w:pPr>
    </w:p>
    <w:p w:rsidR="0054685C" w:rsidRPr="00D37A7D" w:rsidRDefault="00077FBC">
      <w:pPr>
        <w:pStyle w:val="Prrafodelista"/>
        <w:numPr>
          <w:ilvl w:val="0"/>
          <w:numId w:val="1"/>
        </w:numPr>
        <w:spacing w:before="240" w:after="160"/>
        <w:jc w:val="both"/>
        <w:rPr>
          <w:rFonts w:asciiTheme="minorHAnsi" w:hAnsiTheme="minorHAnsi"/>
          <w:b/>
          <w:u w:val="single"/>
        </w:rPr>
      </w:pPr>
      <w:r w:rsidRPr="00D37A7D">
        <w:rPr>
          <w:rFonts w:asciiTheme="minorHAnsi" w:hAnsiTheme="minorHAnsi"/>
          <w:b/>
          <w:u w:val="single"/>
        </w:rPr>
        <w:t>Precisión lineal:</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Este proceso explicado anteriormente de elevación de grado puede ser utilizado para expresar el polinomio lineal t como un polinomio de grado n:</w:t>
      </w:r>
    </w:p>
    <w:p w:rsidR="0054685C" w:rsidRPr="00D37A7D" w:rsidRDefault="00077FBC">
      <w:pPr>
        <w:pStyle w:val="Prrafodelista"/>
        <w:spacing w:before="240" w:after="0"/>
        <w:jc w:val="both"/>
        <w:rPr>
          <w:rFonts w:asciiTheme="minorHAnsi" w:hAnsiTheme="minorHAnsi"/>
        </w:rPr>
      </w:pPr>
      <m:oMathPara>
        <m:oMath>
          <m:r>
            <w:rPr>
              <w:rFonts w:ascii="Cambria Math" w:hAnsi="Cambria Math"/>
            </w:rPr>
            <m:t>t=t</m:t>
          </m:r>
          <m:sSup>
            <m:sSupPr>
              <m:ctrlPr>
                <w:rPr>
                  <w:rFonts w:ascii="Cambria Math" w:hAnsi="Cambria Math"/>
                </w:rPr>
              </m:ctrlPr>
            </m:sSupPr>
            <m:e>
              <m:d>
                <m:dPr>
                  <m:ctrlPr>
                    <w:rPr>
                      <w:rFonts w:ascii="Cambria Math" w:hAnsi="Cambria Math"/>
                    </w:rPr>
                  </m:ctrlPr>
                </m:dPr>
                <m:e>
                  <m:r>
                    <w:rPr>
                      <w:rFonts w:ascii="Cambria Math" w:hAnsi="Cambria Math"/>
                    </w:rPr>
                    <m:t>1-t+t</m:t>
                  </m:r>
                </m:e>
              </m:d>
            </m:e>
            <m:sup>
              <m:r>
                <w:rPr>
                  <w:rFonts w:ascii="Cambria Math" w:hAnsi="Cambria Math"/>
                </w:rPr>
                <m:t>n-1</m:t>
              </m:r>
            </m:sup>
          </m:sSup>
        </m:oMath>
      </m:oMathPara>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 xml:space="preserve">Así el polinomio t tiene por único polígono de control el correspondiente a </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{c</w:t>
      </w:r>
      <w:r w:rsidRPr="00D37A7D">
        <w:rPr>
          <w:rFonts w:asciiTheme="minorHAnsi" w:hAnsiTheme="minorHAnsi"/>
          <w:vertAlign w:val="subscript"/>
        </w:rPr>
        <w:t>0</w:t>
      </w:r>
      <w:r w:rsidRPr="00D37A7D">
        <w:rPr>
          <w:rFonts w:asciiTheme="minorHAnsi" w:hAnsiTheme="minorHAnsi"/>
        </w:rPr>
        <w:t xml:space="preserve"> = 0 , … , c</w:t>
      </w:r>
      <w:r w:rsidRPr="00D37A7D">
        <w:rPr>
          <w:rFonts w:asciiTheme="minorHAnsi" w:hAnsiTheme="minorHAnsi"/>
          <w:vertAlign w:val="subscript"/>
        </w:rPr>
        <w:t>1</w:t>
      </w:r>
      <w:r w:rsidR="00C73ADC">
        <w:rPr>
          <w:rFonts w:asciiTheme="minorHAnsi" w:hAnsiTheme="minorHAnsi"/>
        </w:rPr>
        <w:t xml:space="preserve"> = 1} ya que</w:t>
      </w:r>
      <w:r w:rsidRPr="00D37A7D">
        <w:rPr>
          <w:rFonts w:asciiTheme="minorHAnsi" w:hAnsiTheme="minorHAnsi"/>
        </w:rPr>
        <w:t>:</w:t>
      </w:r>
    </w:p>
    <w:p w:rsidR="0054685C" w:rsidRPr="00D37A7D" w:rsidRDefault="00077FBC">
      <w:pPr>
        <w:pStyle w:val="Prrafodelista"/>
        <w:spacing w:before="240" w:after="0"/>
        <w:jc w:val="both"/>
        <w:rPr>
          <w:rFonts w:asciiTheme="minorHAnsi" w:hAnsiTheme="minorHAnsi"/>
        </w:rPr>
      </w:pPr>
      <m:oMathPara>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sSubSup>
            <m:sSubSupPr>
              <m:ctrlPr>
                <w:rPr>
                  <w:rFonts w:ascii="Cambria Math" w:hAnsi="Cambria Math"/>
                </w:rPr>
              </m:ctrlPr>
            </m:sSubSupPr>
            <m:e>
              <m:r>
                <w:rPr>
                  <w:rFonts w:ascii="Cambria Math" w:hAnsi="Cambria Math"/>
                </w:rPr>
                <m:t>B</m:t>
              </m:r>
            </m:e>
            <m:sub>
              <m:r>
                <w:rPr>
                  <w:rFonts w:ascii="Cambria Math" w:hAnsi="Cambria Math"/>
                </w:rPr>
                <m:t>0</m:t>
              </m:r>
            </m:sub>
            <m:sup>
              <m:r>
                <w:rPr>
                  <w:rFonts w:ascii="Cambria Math" w:hAnsi="Cambria Math"/>
                </w:rPr>
                <m:t>1</m:t>
              </m:r>
            </m:sup>
          </m:sSub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1</m:t>
              </m:r>
            </m:sup>
          </m:sSub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r>
                <w:rPr>
                  <w:rFonts w:ascii="Cambria Math" w:hAnsi="Cambria Math"/>
                </w:rPr>
                <m:t>1-t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t=t</m:t>
          </m:r>
        </m:oMath>
      </m:oMathPara>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La expresión del polinomio lineal t como polinomio de grado n quedaría de forma:</w:t>
      </w:r>
    </w:p>
    <w:p w:rsidR="00A00172" w:rsidRPr="00D37A7D" w:rsidRDefault="00A00172" w:rsidP="00A00172">
      <w:pPr>
        <w:pStyle w:val="Prrafodelista"/>
        <w:spacing w:before="240"/>
        <w:jc w:val="both"/>
        <w:rPr>
          <w:rFonts w:asciiTheme="minorHAnsi" w:eastAsiaTheme="minorEastAsia" w:hAnsiTheme="minorHAnsi"/>
        </w:rPr>
      </w:pPr>
      <m:oMathPara>
        <m:oMath>
          <m:r>
            <w:rPr>
              <w:rFonts w:ascii="Cambria Math" w:eastAsiaTheme="minorEastAsia" w:hAnsi="Cambria Math"/>
            </w:rPr>
            <m:t>t=t</m:t>
          </m:r>
          <m:sSup>
            <m:sSupPr>
              <m:ctrlPr>
                <w:rPr>
                  <w:rFonts w:ascii="Cambria Math" w:eastAsiaTheme="minorEastAsia" w:hAnsi="Cambria Math"/>
                  <w:i/>
                </w:rPr>
              </m:ctrlPr>
            </m:sSupPr>
            <m:e>
              <m:r>
                <w:rPr>
                  <w:rFonts w:ascii="Cambria Math" w:eastAsiaTheme="minorEastAsia" w:hAnsi="Cambria Math"/>
                </w:rPr>
                <m:t>(1-t+t)</m:t>
              </m:r>
            </m:e>
            <m:sup>
              <m:r>
                <w:rPr>
                  <w:rFonts w:ascii="Cambria Math" w:eastAsiaTheme="minorEastAsia" w:hAnsi="Cambria Math"/>
                </w:rPr>
                <m:t>n-1</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n-i-1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i+1</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n-i-1</m:t>
                  </m:r>
                </m:sup>
              </m:sSup>
              <m:r>
                <w:rPr>
                  <w:rFonts w:ascii="Cambria Math" w:eastAsiaTheme="minorEastAsia" w:hAnsi="Cambria Math"/>
                </w:rPr>
                <m:t xml:space="preserve">= </m:t>
              </m:r>
            </m:e>
          </m:nary>
        </m:oMath>
      </m:oMathPara>
    </w:p>
    <w:p w:rsidR="00A00172" w:rsidRPr="00D37A7D" w:rsidRDefault="00A00172" w:rsidP="00A00172">
      <w:pPr>
        <w:pStyle w:val="Prrafodelista"/>
        <w:spacing w:before="240"/>
        <w:jc w:val="both"/>
        <w:rPr>
          <w:rFonts w:asciiTheme="minorHAnsi" w:eastAsiaTheme="minorEastAsia" w:hAnsiTheme="minorHAnsi"/>
        </w:rPr>
      </w:pPr>
    </w:p>
    <w:p w:rsidR="00A00172" w:rsidRPr="00D37A7D" w:rsidRDefault="00A00172" w:rsidP="00A00172">
      <w:pPr>
        <w:pStyle w:val="Prrafodelista"/>
        <w:spacing w:before="240"/>
        <w:jc w:val="both"/>
        <w:rPr>
          <w:rFonts w:asciiTheme="minorHAnsi" w:eastAsiaTheme="minorEastAsia" w:hAnsiTheme="minorHAnsi"/>
        </w:rPr>
      </w:pPr>
      <m:oMathPara>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n-i</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nary>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n</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(t)</m:t>
                  </m:r>
                </m:e>
              </m:nary>
            </m:e>
          </m:nary>
        </m:oMath>
      </m:oMathPara>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spacing w:before="240" w:after="0"/>
        <w:jc w:val="both"/>
        <w:rPr>
          <w:rFonts w:asciiTheme="minorHAnsi" w:hAnsiTheme="minorHAnsi"/>
          <w:sz w:val="28"/>
        </w:rPr>
      </w:pPr>
      <w:r w:rsidRPr="00D37A7D">
        <w:rPr>
          <w:rFonts w:asciiTheme="minorHAnsi" w:hAnsiTheme="minorHAnsi"/>
        </w:rPr>
        <w:t xml:space="preserve">Siendo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n</m:t>
            </m:r>
          </m:den>
        </m:f>
      </m:oMath>
      <w:r w:rsidRPr="00D37A7D">
        <w:rPr>
          <w:rFonts w:asciiTheme="minorHAnsi" w:hAnsiTheme="minorHAnsi"/>
          <w:sz w:val="28"/>
        </w:rPr>
        <w:t>.</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 xml:space="preserve">A esta propiedad se la conoce como precisión lineal. </w:t>
      </w:r>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numPr>
          <w:ilvl w:val="0"/>
          <w:numId w:val="1"/>
        </w:numPr>
        <w:spacing w:before="240" w:after="160"/>
        <w:jc w:val="both"/>
        <w:rPr>
          <w:rFonts w:asciiTheme="minorHAnsi" w:hAnsiTheme="minorHAnsi"/>
          <w:b/>
          <w:u w:val="single"/>
        </w:rPr>
      </w:pPr>
      <w:r w:rsidRPr="00D37A7D">
        <w:rPr>
          <w:rFonts w:asciiTheme="minorHAnsi" w:hAnsiTheme="minorHAnsi"/>
          <w:b/>
          <w:u w:val="single"/>
        </w:rPr>
        <w:t xml:space="preserve">Control pseudo-local: </w:t>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 xml:space="preserve">Si se desplaza un punto del polígono de control que forma la curva de Bézier conseguimos el desplazamiento de la curva en las proximidades de dicho punto movido, pero también en todo el resto de la curva, es por esto que se denomina a esta propiedad como control pseudo-local y no control local. </w:t>
      </w:r>
    </w:p>
    <w:p w:rsidR="0054685C" w:rsidRPr="00D37A7D" w:rsidRDefault="00077FBC">
      <w:pPr>
        <w:pStyle w:val="Prrafodelista"/>
        <w:spacing w:before="240" w:after="0"/>
        <w:ind w:left="2136" w:firstLine="696"/>
        <w:jc w:val="both"/>
        <w:rPr>
          <w:rFonts w:asciiTheme="minorHAnsi" w:hAnsiTheme="minorHAnsi"/>
        </w:rPr>
      </w:pPr>
      <w:r w:rsidRPr="00D37A7D">
        <w:rPr>
          <w:rFonts w:asciiTheme="minorHAnsi" w:hAnsiTheme="minorHAnsi"/>
          <w:noProof/>
          <w:lang w:eastAsia="es-ES" w:bidi="ar-SA"/>
        </w:rPr>
        <w:lastRenderedPageBreak/>
        <w:drawing>
          <wp:inline distT="0" distB="0" distL="0" distR="0">
            <wp:extent cx="2430780" cy="12801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2430780" cy="1280160"/>
                    </a:xfrm>
                    <a:prstGeom prst="rect">
                      <a:avLst/>
                    </a:prstGeom>
                    <a:noFill/>
                    <a:ln w="9525">
                      <a:noFill/>
                      <a:miter lim="800000"/>
                      <a:headEnd/>
                      <a:tailEnd/>
                    </a:ln>
                  </pic:spPr>
                </pic:pic>
              </a:graphicData>
            </a:graphic>
          </wp:inline>
        </w:drawing>
      </w: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 xml:space="preserve">Esto se debe a que el máximo polinomio i-ésimo de Bernstein está en </w:t>
      </w:r>
      <m:oMath>
        <m:r>
          <w:rPr>
            <w:rFonts w:ascii="Cambria Math" w:hAnsi="Cambria Math"/>
          </w:rPr>
          <m:t>t=</m:t>
        </m:r>
        <m:f>
          <m:fPr>
            <m:ctrlPr>
              <w:rPr>
                <w:rFonts w:ascii="Cambria Math" w:hAnsi="Cambria Math"/>
              </w:rPr>
            </m:ctrlPr>
          </m:fPr>
          <m:num>
            <m:r>
              <w:rPr>
                <w:rFonts w:ascii="Cambria Math" w:hAnsi="Cambria Math"/>
              </w:rPr>
              <m:t>i</m:t>
            </m:r>
          </m:num>
          <m:den>
            <m:r>
              <w:rPr>
                <w:rFonts w:ascii="Cambria Math" w:hAnsi="Cambria Math"/>
              </w:rPr>
              <m:t>n</m:t>
            </m:r>
          </m:den>
        </m:f>
      </m:oMath>
      <w:r w:rsidRPr="00D37A7D">
        <w:rPr>
          <w:rFonts w:asciiTheme="minorHAnsi" w:hAnsiTheme="minorHAnsi"/>
        </w:rPr>
        <w:t>:</w:t>
      </w:r>
    </w:p>
    <w:p w:rsidR="0054685C" w:rsidRPr="00D37A7D" w:rsidRDefault="00077FBC">
      <w:pPr>
        <w:pStyle w:val="Prrafodelista"/>
        <w:spacing w:before="240"/>
        <w:jc w:val="both"/>
        <w:rPr>
          <w:rFonts w:asciiTheme="minorHAnsi" w:hAnsiTheme="minorHAnsi"/>
        </w:rPr>
      </w:pPr>
      <m:oMathPara>
        <m:oMath>
          <m:r>
            <w:rPr>
              <w:rFonts w:ascii="Cambria Math" w:hAnsi="Cambria Math"/>
            </w:rPr>
            <m:t>0=</m:t>
          </m:r>
          <m:f>
            <m:fPr>
              <m:ctrlPr>
                <w:rPr>
                  <w:rFonts w:ascii="Cambria Math" w:hAnsi="Cambria Math"/>
                </w:rPr>
              </m:ctrlPr>
            </m:fPr>
            <m:num>
              <m:r>
                <w:rPr>
                  <w:rFonts w:ascii="Cambria Math" w:hAnsi="Cambria Math"/>
                </w:rPr>
                <m:t>d</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i!</m:t>
              </m:r>
              <m:d>
                <m:dPr>
                  <m:ctrlPr>
                    <w:rPr>
                      <w:rFonts w:ascii="Cambria Math" w:hAnsi="Cambria Math"/>
                    </w:rPr>
                  </m:ctrlPr>
                </m:dPr>
                <m:e>
                  <m:r>
                    <w:rPr>
                      <w:rFonts w:ascii="Cambria Math" w:hAnsi="Cambria Math"/>
                    </w:rPr>
                    <m:t>n-i</m:t>
                  </m:r>
                </m:e>
              </m:d>
              <m:r>
                <w:rPr>
                  <w:rFonts w:ascii="Cambria Math" w:hAnsi="Cambria Math"/>
                </w:rPr>
                <m:t>!</m:t>
              </m:r>
            </m:den>
          </m:f>
          <m:sSup>
            <m:sSupPr>
              <m:ctrlPr>
                <w:rPr>
                  <w:rFonts w:ascii="Cambria Math" w:hAnsi="Cambria Math"/>
                </w:rPr>
              </m:ctrlPr>
            </m:sSupPr>
            <m:e>
              <m:r>
                <w:rPr>
                  <w:rFonts w:ascii="Cambria Math" w:hAnsi="Cambria Math"/>
                </w:rPr>
                <m:t>t</m:t>
              </m:r>
            </m:e>
            <m:sup>
              <m:r>
                <w:rPr>
                  <w:rFonts w:ascii="Cambria Math" w:hAnsi="Cambria Math"/>
                </w:rPr>
                <m:t>i-1</m:t>
              </m:r>
            </m:sup>
          </m:sSup>
          <m:sSup>
            <m:sSupPr>
              <m:ctrlPr>
                <w:rPr>
                  <w:rFonts w:ascii="Cambria Math" w:hAnsi="Cambria Math"/>
                </w:rPr>
              </m:ctrlPr>
            </m:sSupPr>
            <m:e>
              <m:d>
                <m:dPr>
                  <m:ctrlPr>
                    <w:rPr>
                      <w:rFonts w:ascii="Cambria Math" w:hAnsi="Cambria Math"/>
                    </w:rPr>
                  </m:ctrlPr>
                </m:dPr>
                <m:e>
                  <m:r>
                    <w:rPr>
                      <w:rFonts w:ascii="Cambria Math" w:hAnsi="Cambria Math"/>
                    </w:rPr>
                    <m:t>1-t</m:t>
                  </m:r>
                </m:e>
              </m:d>
            </m:e>
            <m:sup>
              <m:r>
                <w:rPr>
                  <w:rFonts w:ascii="Cambria Math" w:hAnsi="Cambria Math"/>
                </w:rPr>
                <m:t>n-i-1</m:t>
              </m:r>
            </m:sup>
          </m:sSup>
          <m:limUpp>
            <m:limUppPr>
              <m:ctrlPr>
                <w:rPr>
                  <w:rFonts w:ascii="Cambria Math" w:hAnsi="Cambria Math"/>
                </w:rPr>
              </m:ctrlPr>
            </m:limUppPr>
            <m:e>
              <m:d>
                <m:dPr>
                  <m:begChr m:val="{"/>
                  <m:endChr m:val="}"/>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1-t</m:t>
                      </m:r>
                    </m:e>
                  </m:d>
                  <m:r>
                    <w:rPr>
                      <w:rFonts w:ascii="Cambria Math" w:hAnsi="Cambria Math"/>
                    </w:rPr>
                    <m:t>-</m:t>
                  </m:r>
                  <m:d>
                    <m:dPr>
                      <m:ctrlPr>
                        <w:rPr>
                          <w:rFonts w:ascii="Cambria Math" w:hAnsi="Cambria Math"/>
                        </w:rPr>
                      </m:ctrlPr>
                    </m:dPr>
                    <m:e>
                      <m:r>
                        <w:rPr>
                          <w:rFonts w:ascii="Cambria Math" w:hAnsi="Cambria Math"/>
                        </w:rPr>
                        <m:t>n-i</m:t>
                      </m:r>
                    </m:e>
                  </m:d>
                  <m:r>
                    <w:rPr>
                      <w:rFonts w:ascii="Cambria Math" w:hAnsi="Cambria Math"/>
                    </w:rPr>
                    <m:t>t</m:t>
                  </m:r>
                </m:e>
              </m:d>
            </m:e>
            <m:lim>
              <m:r>
                <w:rPr>
                  <w:rFonts w:ascii="Cambria Math" w:hAnsi="Cambria Math"/>
                </w:rPr>
                <m:t>⇒</m:t>
              </m:r>
            </m:lim>
          </m:limUpp>
          <m:r>
            <w:rPr>
              <w:rFonts w:ascii="Cambria Math" w:hAnsi="Cambria Math"/>
            </w:rPr>
            <m:t>nt=i</m:t>
          </m:r>
        </m:oMath>
      </m:oMathPara>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spacing w:before="240" w:after="0"/>
        <w:jc w:val="both"/>
        <w:rPr>
          <w:rFonts w:asciiTheme="minorHAnsi" w:hAnsiTheme="minorHAnsi"/>
        </w:rPr>
      </w:pPr>
      <w:r w:rsidRPr="00D37A7D">
        <w:rPr>
          <w:rFonts w:asciiTheme="minorHAnsi" w:hAnsiTheme="minorHAnsi"/>
        </w:rPr>
        <w:t>Por lo que la variación en el vértice i afecta más a los valores de c(t) en las proximidades del máximo de la curva.</w:t>
      </w:r>
    </w:p>
    <w:p w:rsidR="0054685C" w:rsidRPr="00D37A7D" w:rsidRDefault="0054685C">
      <w:pPr>
        <w:pStyle w:val="Prrafodelista"/>
        <w:spacing w:before="240" w:after="0"/>
        <w:jc w:val="both"/>
        <w:rPr>
          <w:rFonts w:asciiTheme="minorHAnsi" w:hAnsiTheme="minorHAnsi"/>
        </w:rPr>
      </w:pPr>
    </w:p>
    <w:p w:rsidR="0054685C" w:rsidRPr="00D37A7D" w:rsidRDefault="0054685C">
      <w:pPr>
        <w:pStyle w:val="Prrafodelista"/>
        <w:spacing w:before="240" w:after="0"/>
        <w:jc w:val="both"/>
        <w:rPr>
          <w:rFonts w:asciiTheme="minorHAnsi" w:hAnsiTheme="minorHAnsi"/>
        </w:rPr>
      </w:pPr>
    </w:p>
    <w:p w:rsidR="0054685C" w:rsidRPr="00D37A7D" w:rsidRDefault="00077FBC">
      <w:pPr>
        <w:pStyle w:val="Prrafodelista"/>
        <w:numPr>
          <w:ilvl w:val="0"/>
          <w:numId w:val="8"/>
        </w:numPr>
        <w:spacing w:before="240" w:after="0"/>
        <w:jc w:val="both"/>
        <w:rPr>
          <w:rFonts w:asciiTheme="minorHAnsi" w:hAnsiTheme="minorHAnsi"/>
          <w:b/>
          <w:sz w:val="36"/>
          <w:u w:val="single"/>
        </w:rPr>
      </w:pPr>
      <w:r w:rsidRPr="00D37A7D">
        <w:rPr>
          <w:rFonts w:asciiTheme="minorHAnsi" w:hAnsiTheme="minorHAnsi"/>
          <w:b/>
          <w:sz w:val="36"/>
          <w:u w:val="single"/>
        </w:rPr>
        <w:t>Algoritmo de De Casteljau</w:t>
      </w:r>
    </w:p>
    <w:p w:rsidR="0054685C" w:rsidRPr="00D37A7D" w:rsidRDefault="00077FBC">
      <w:pPr>
        <w:pStyle w:val="Normal10"/>
        <w:spacing w:before="240"/>
        <w:jc w:val="both"/>
        <w:rPr>
          <w:rFonts w:asciiTheme="minorHAnsi" w:hAnsiTheme="minorHAnsi"/>
        </w:rPr>
      </w:pPr>
      <w:r w:rsidRPr="00D37A7D">
        <w:rPr>
          <w:rFonts w:asciiTheme="minorHAnsi" w:hAnsiTheme="minorHAnsi"/>
        </w:rPr>
        <w:t>Para la construcción de la curva de Bézier, a nivel práctico, los polinomios de Bernstein no nos son demasiado eficientes aunque nos hayan servido para dar las propiedades de las curvas de Bézier, por ello se suele utilizar el algoritmo recursivo dado por De Casteljau. La ventaja del algoritmo de De Casteljau es que sólo implica sumas y su sencillez de cálculo, por ello es un buen método de cálculo a nivel operacional para hallar curvas de Bézier.</w:t>
      </w:r>
    </w:p>
    <w:p w:rsidR="0054685C" w:rsidRPr="00D37A7D" w:rsidRDefault="00077FBC">
      <w:pPr>
        <w:pStyle w:val="Normal10"/>
        <w:spacing w:before="240"/>
        <w:jc w:val="both"/>
        <w:rPr>
          <w:rFonts w:asciiTheme="minorHAnsi" w:hAnsiTheme="minorHAnsi"/>
          <w:b/>
          <w:sz w:val="28"/>
          <w:u w:val="single"/>
        </w:rPr>
      </w:pPr>
      <w:r w:rsidRPr="00D37A7D">
        <w:rPr>
          <w:rFonts w:asciiTheme="minorHAnsi" w:hAnsiTheme="minorHAnsi"/>
          <w:b/>
          <w:sz w:val="32"/>
          <w:u w:val="single"/>
        </w:rPr>
        <w:t>Definición</w:t>
      </w:r>
      <w:r w:rsidRPr="00D37A7D">
        <w:rPr>
          <w:rFonts w:asciiTheme="minorHAnsi" w:hAnsiTheme="minorHAnsi"/>
          <w:b/>
          <w:sz w:val="28"/>
          <w:u w:val="single"/>
        </w:rPr>
        <w:t>:</w:t>
      </w:r>
    </w:p>
    <w:p w:rsidR="0054685C" w:rsidRPr="00D37A7D" w:rsidRDefault="00077FBC">
      <w:pPr>
        <w:pStyle w:val="Normal10"/>
        <w:spacing w:before="240"/>
        <w:jc w:val="both"/>
        <w:rPr>
          <w:rFonts w:asciiTheme="minorHAnsi" w:hAnsiTheme="minorHAnsi"/>
        </w:rPr>
      </w:pPr>
      <w:r w:rsidRPr="00D37A7D">
        <w:rPr>
          <w:rFonts w:asciiTheme="minorHAnsi" w:hAnsiTheme="minorHAnsi"/>
        </w:rPr>
        <w:t>Dados n+1 puntos {c</w:t>
      </w:r>
      <w:r w:rsidRPr="00D37A7D">
        <w:rPr>
          <w:rFonts w:asciiTheme="minorHAnsi" w:hAnsiTheme="minorHAnsi"/>
          <w:vertAlign w:val="subscript"/>
        </w:rPr>
        <w:t>0</w:t>
      </w:r>
      <w:r w:rsidRPr="00D37A7D">
        <w:rPr>
          <w:rFonts w:asciiTheme="minorHAnsi" w:hAnsiTheme="minorHAnsi"/>
        </w:rPr>
        <w:t xml:space="preserve"> , … , c</w:t>
      </w:r>
      <w:r w:rsidRPr="00D37A7D">
        <w:rPr>
          <w:rFonts w:asciiTheme="minorHAnsi" w:hAnsiTheme="minorHAnsi"/>
          <w:vertAlign w:val="subscript"/>
        </w:rPr>
        <w:t>n</w:t>
      </w:r>
      <w:r w:rsidRPr="00D37A7D">
        <w:rPr>
          <w:rFonts w:asciiTheme="minorHAnsi" w:hAnsiTheme="minorHAnsi"/>
        </w:rPr>
        <w:t xml:space="preserve">} de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D37A7D">
        <w:rPr>
          <w:rFonts w:asciiTheme="minorHAnsi" w:hAnsiTheme="minorHAnsi"/>
        </w:rPr>
        <w:t xml:space="preserve"> se define la curva de Bézier asociada como:</w:t>
      </w:r>
    </w:p>
    <w:p w:rsidR="0054685C" w:rsidRPr="00D37A7D" w:rsidRDefault="00077FBC">
      <w:pPr>
        <w:pStyle w:val="Normal10"/>
        <w:spacing w:before="240"/>
        <w:jc w:val="both"/>
        <w:rPr>
          <w:rFonts w:asciiTheme="minorHAnsi" w:hAnsiTheme="minorHAnsi"/>
        </w:rPr>
      </w:pPr>
      <m:oMathPara>
        <m:oMath>
          <m:r>
            <w:rPr>
              <w:rFonts w:ascii="Cambria Math" w:hAnsi="Cambria Math"/>
            </w:rPr>
            <m:t>c:</m:t>
          </m:r>
          <m:d>
            <m:dPr>
              <m:begChr m:val="["/>
              <m:endChr m:val="]"/>
              <m:ctrlPr>
                <w:rPr>
                  <w:rFonts w:ascii="Cambria Math" w:hAnsi="Cambria Math"/>
                </w:rPr>
              </m:ctrlPr>
            </m:dPr>
            <m:e>
              <m:r>
                <w:rPr>
                  <w:rFonts w:ascii="Cambria Math" w:hAnsi="Cambria Math"/>
                </w:rPr>
                <m:t>0,1</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54685C" w:rsidRPr="00D37A7D" w:rsidRDefault="00077FBC">
      <w:pPr>
        <w:pStyle w:val="Normal10"/>
        <w:spacing w:before="240"/>
        <w:jc w:val="both"/>
        <w:rPr>
          <w:rFonts w:asciiTheme="minorHAnsi" w:hAnsiTheme="minorHAnsi"/>
        </w:rPr>
      </w:pPr>
      <w:r w:rsidRPr="00D37A7D">
        <w:rPr>
          <w:rFonts w:asciiTheme="minorHAnsi" w:hAnsiTheme="minorHAnsi"/>
        </w:rPr>
        <w:t xml:space="preserve">Dada por </w:t>
      </w:r>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n</m:t>
            </m:r>
          </m:sup>
        </m:sSubSup>
        <m:d>
          <m:dPr>
            <m:ctrlPr>
              <w:rPr>
                <w:rFonts w:ascii="Cambria Math" w:hAnsi="Cambria Math"/>
              </w:rPr>
            </m:ctrlPr>
          </m:dPr>
          <m:e>
            <m:r>
              <w:rPr>
                <w:rFonts w:ascii="Cambria Math" w:hAnsi="Cambria Math"/>
              </w:rPr>
              <m:t>t</m:t>
            </m:r>
          </m:e>
        </m:d>
      </m:oMath>
      <w:r w:rsidRPr="00D37A7D">
        <w:rPr>
          <w:rFonts w:asciiTheme="minorHAnsi" w:hAnsiTheme="minorHAnsi"/>
        </w:rPr>
        <w:t xml:space="preserve"> siendo </w:t>
      </w:r>
      <m:oMath>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n</m:t>
            </m:r>
          </m:sup>
        </m:sSubSup>
        <m:d>
          <m:dPr>
            <m:ctrlPr>
              <w:rPr>
                <w:rFonts w:ascii="Cambria Math" w:hAnsi="Cambria Math"/>
              </w:rPr>
            </m:ctrlPr>
          </m:dPr>
          <m:e>
            <m:r>
              <w:rPr>
                <w:rFonts w:ascii="Cambria Math" w:hAnsi="Cambria Math"/>
              </w:rPr>
              <m:t>t</m:t>
            </m:r>
          </m:e>
        </m:d>
      </m:oMath>
      <w:r w:rsidRPr="00D37A7D">
        <w:rPr>
          <w:rFonts w:asciiTheme="minorHAnsi" w:hAnsiTheme="minorHAnsi"/>
        </w:rPr>
        <w:t xml:space="preserve"> el resultado final del algoritmo recursivo definido por:</w:t>
      </w:r>
    </w:p>
    <w:p w:rsidR="0054685C" w:rsidRPr="00D37A7D" w:rsidRDefault="00D43161">
      <w:pPr>
        <w:pStyle w:val="Prrafodelista"/>
        <w:numPr>
          <w:ilvl w:val="0"/>
          <w:numId w:val="2"/>
        </w:numPr>
        <w:spacing w:before="240" w:after="160"/>
        <w:jc w:val="both"/>
        <w:rPr>
          <w:rFonts w:asciiTheme="minorHAnsi" w:hAnsiTheme="minorHAnsi"/>
        </w:rPr>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p>
    <w:p w:rsidR="0054685C" w:rsidRPr="00D37A7D" w:rsidRDefault="00D43161">
      <w:pPr>
        <w:pStyle w:val="Prrafodelista"/>
        <w:numPr>
          <w:ilvl w:val="0"/>
          <w:numId w:val="2"/>
        </w:numPr>
        <w:spacing w:before="240" w:after="160"/>
        <w:jc w:val="both"/>
        <w:rPr>
          <w:rFonts w:asciiTheme="minorHAnsi" w:hAnsiTheme="minorHAnsi"/>
        </w:rPr>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r</m:t>
            </m:r>
          </m:sup>
        </m:sSubSup>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r>
              <w:rPr>
                <w:rFonts w:ascii="Cambria Math" w:hAnsi="Cambria Math"/>
              </w:rPr>
              <m:t>1-t</m:t>
            </m:r>
          </m:e>
        </m:d>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r-1</m:t>
            </m:r>
          </m:sup>
        </m:sSubSup>
        <m:d>
          <m:dPr>
            <m:ctrlPr>
              <w:rPr>
                <w:rFonts w:ascii="Cambria Math" w:hAnsi="Cambria Math"/>
              </w:rPr>
            </m:ctrlPr>
          </m:dPr>
          <m:e>
            <m:r>
              <w:rPr>
                <w:rFonts w:ascii="Cambria Math" w:hAnsi="Cambria Math"/>
              </w:rPr>
              <m:t>t</m:t>
            </m:r>
          </m:e>
        </m:d>
        <m:r>
          <w:rPr>
            <w:rFonts w:ascii="Cambria Math" w:hAnsi="Cambria Math"/>
          </w:rPr>
          <m:t>+t</m:t>
        </m:r>
        <m:sSubSup>
          <m:sSubSupPr>
            <m:ctrlPr>
              <w:rPr>
                <w:rFonts w:ascii="Cambria Math" w:hAnsi="Cambria Math"/>
              </w:rPr>
            </m:ctrlPr>
          </m:sSubSupPr>
          <m:e>
            <m:r>
              <w:rPr>
                <w:rFonts w:ascii="Cambria Math" w:hAnsi="Cambria Math"/>
              </w:rPr>
              <m:t>c</m:t>
            </m:r>
          </m:e>
          <m:sub>
            <m:r>
              <w:rPr>
                <w:rFonts w:ascii="Cambria Math" w:hAnsi="Cambria Math"/>
              </w:rPr>
              <m:t>i+1</m:t>
            </m:r>
          </m:sub>
          <m:sup>
            <m:r>
              <w:rPr>
                <w:rFonts w:ascii="Cambria Math" w:hAnsi="Cambria Math"/>
              </w:rPr>
              <m:t>r-1</m:t>
            </m:r>
          </m:sup>
        </m:sSubSup>
        <m:d>
          <m:dPr>
            <m:ctrlPr>
              <w:rPr>
                <w:rFonts w:ascii="Cambria Math" w:hAnsi="Cambria Math"/>
              </w:rPr>
            </m:ctrlPr>
          </m:dPr>
          <m:e>
            <m:r>
              <w:rPr>
                <w:rFonts w:ascii="Cambria Math" w:hAnsi="Cambria Math"/>
              </w:rPr>
              <m:t>t</m:t>
            </m:r>
          </m:e>
        </m:d>
      </m:oMath>
    </w:p>
    <w:p w:rsidR="0054685C" w:rsidRPr="00D37A7D" w:rsidRDefault="00077FBC">
      <w:pPr>
        <w:pStyle w:val="Normal10"/>
        <w:spacing w:before="240"/>
        <w:jc w:val="both"/>
        <w:rPr>
          <w:rFonts w:asciiTheme="minorHAnsi" w:hAnsiTheme="minorHAnsi"/>
        </w:rPr>
      </w:pPr>
      <w:r w:rsidRPr="00D37A7D">
        <w:rPr>
          <w:rFonts w:asciiTheme="minorHAnsi" w:hAnsiTheme="minorHAnsi"/>
        </w:rPr>
        <w:t>Para r = 1 , … , n e i = 0 , … , n-r.</w:t>
      </w:r>
    </w:p>
    <w:p w:rsidR="0054685C" w:rsidRPr="00D37A7D" w:rsidRDefault="00077FBC">
      <w:pPr>
        <w:pStyle w:val="Normal10"/>
        <w:spacing w:before="240"/>
        <w:jc w:val="both"/>
        <w:rPr>
          <w:rFonts w:asciiTheme="minorHAnsi" w:hAnsiTheme="minorHAnsi"/>
          <w:b/>
          <w:sz w:val="28"/>
          <w:u w:val="single"/>
        </w:rPr>
      </w:pPr>
      <w:r w:rsidRPr="00D37A7D">
        <w:rPr>
          <w:rFonts w:asciiTheme="minorHAnsi" w:hAnsiTheme="minorHAnsi"/>
          <w:b/>
          <w:sz w:val="32"/>
          <w:u w:val="single"/>
        </w:rPr>
        <w:t>Demostración</w:t>
      </w:r>
      <w:r w:rsidRPr="00D37A7D">
        <w:rPr>
          <w:rFonts w:asciiTheme="minorHAnsi" w:hAnsiTheme="minorHAnsi"/>
          <w:b/>
          <w:sz w:val="28"/>
          <w:u w:val="single"/>
        </w:rPr>
        <w:t>:</w:t>
      </w:r>
    </w:p>
    <w:p w:rsidR="0054685C" w:rsidRPr="00D37A7D" w:rsidRDefault="00077FBC">
      <w:pPr>
        <w:pStyle w:val="Normal10"/>
        <w:spacing w:before="240"/>
        <w:jc w:val="both"/>
        <w:rPr>
          <w:rFonts w:asciiTheme="minorHAnsi" w:hAnsiTheme="minorHAnsi"/>
        </w:rPr>
      </w:pPr>
      <w:r w:rsidRPr="00D37A7D">
        <w:rPr>
          <w:rFonts w:asciiTheme="minorHAnsi" w:hAnsiTheme="minorHAnsi"/>
        </w:rPr>
        <w:t xml:space="preserve">Vamos a demostrar que dicho algoritmo recursivo equivale a la construcción de la curva de Bézier por polinomios de Bernstein. </w:t>
      </w:r>
    </w:p>
    <w:p w:rsidR="0054685C" w:rsidRPr="00D37A7D" w:rsidRDefault="00077FBC">
      <w:pPr>
        <w:pStyle w:val="Normal10"/>
        <w:spacing w:before="240"/>
        <w:jc w:val="both"/>
        <w:rPr>
          <w:rFonts w:asciiTheme="minorHAnsi" w:hAnsiTheme="minorHAnsi"/>
        </w:rPr>
      </w:pPr>
      <m:oMathPara>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n-r</m:t>
              </m:r>
            </m:sup>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r</m:t>
                  </m:r>
                </m:sup>
              </m:sSubSup>
              <m:d>
                <m:dPr>
                  <m:ctrlPr>
                    <w:rPr>
                      <w:rFonts w:ascii="Cambria Math" w:hAnsi="Cambria Math"/>
                    </w:rPr>
                  </m:ctrlPr>
                </m:dPr>
                <m:e>
                  <m:r>
                    <w:rPr>
                      <w:rFonts w:ascii="Cambria Math" w:hAnsi="Cambria Math"/>
                    </w:rPr>
                    <m:t>t</m:t>
                  </m:r>
                </m:e>
              </m:d>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n-r</m:t>
                  </m:r>
                </m:sup>
              </m:sSubSup>
              <m:d>
                <m:dPr>
                  <m:ctrlPr>
                    <w:rPr>
                      <w:rFonts w:ascii="Cambria Math" w:hAnsi="Cambria Math"/>
                    </w:rPr>
                  </m:ctrlPr>
                </m:dPr>
                <m:e>
                  <m:r>
                    <w:rPr>
                      <w:rFonts w:ascii="Cambria Math" w:hAnsi="Cambria Math"/>
                    </w:rPr>
                    <m:t>t</m:t>
                  </m:r>
                </m:e>
              </m:d>
            </m:e>
          </m:nary>
        </m:oMath>
      </m:oMathPara>
    </w:p>
    <w:p w:rsidR="0054685C" w:rsidRPr="00D37A7D" w:rsidRDefault="00077FBC">
      <w:pPr>
        <w:pStyle w:val="Normal10"/>
        <w:spacing w:before="240"/>
        <w:jc w:val="both"/>
        <w:rPr>
          <w:rFonts w:asciiTheme="minorHAnsi" w:hAnsiTheme="minorHAnsi"/>
        </w:rPr>
      </w:pPr>
      <w:r w:rsidRPr="00D37A7D">
        <w:rPr>
          <w:rFonts w:asciiTheme="minorHAnsi" w:hAnsiTheme="minorHAnsi"/>
        </w:rPr>
        <w:t>El caso r = 0 es trivial, suponiéndolo cierto para r-1 vamos a intentar probarlo:</w:t>
      </w:r>
    </w:p>
    <w:p w:rsidR="0054685C" w:rsidRPr="00D37A7D" w:rsidRDefault="00077FBC">
      <w:pPr>
        <w:pStyle w:val="Normal10"/>
        <w:spacing w:before="240"/>
        <w:jc w:val="both"/>
        <w:rPr>
          <w:rFonts w:asciiTheme="minorHAnsi" w:hAnsiTheme="minorHAnsi"/>
        </w:rPr>
      </w:pPr>
      <m:oMathPara>
        <m:oMath>
          <m:r>
            <w:rPr>
              <w:rFonts w:ascii="Cambria Math" w:hAnsi="Cambria Math"/>
            </w:rPr>
            <w:lastRenderedPageBreak/>
            <m:t>c</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n+1-r</m:t>
              </m:r>
            </m:sup>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r-1</m:t>
                  </m:r>
                </m:sup>
              </m:sSubSup>
              <m:d>
                <m:dPr>
                  <m:ctrlPr>
                    <w:rPr>
                      <w:rFonts w:ascii="Cambria Math" w:hAnsi="Cambria Math"/>
                    </w:rPr>
                  </m:ctrlPr>
                </m:dPr>
                <m:e>
                  <m:r>
                    <w:rPr>
                      <w:rFonts w:ascii="Cambria Math" w:hAnsi="Cambria Math"/>
                    </w:rPr>
                    <m:t>t</m:t>
                  </m:r>
                </m:e>
              </m:d>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n+1-r</m:t>
                  </m:r>
                </m:sup>
              </m:sSubSup>
              <m:d>
                <m:dPr>
                  <m:ctrlPr>
                    <w:rPr>
                      <w:rFonts w:ascii="Cambria Math" w:hAnsi="Cambria Math"/>
                    </w:rPr>
                  </m:ctrlPr>
                </m:dPr>
                <m:e>
                  <m:r>
                    <w:rPr>
                      <w:rFonts w:ascii="Cambria Math" w:hAnsi="Cambria Math"/>
                    </w:rPr>
                    <m:t>t</m:t>
                  </m:r>
                </m:e>
              </m:d>
            </m:e>
          </m:nary>
        </m:oMath>
      </m:oMathPara>
    </w:p>
    <w:p w:rsidR="0054685C" w:rsidRPr="00D37A7D" w:rsidRDefault="00077FBC">
      <w:pPr>
        <w:pStyle w:val="Normal10"/>
        <w:spacing w:before="240"/>
        <w:jc w:val="both"/>
        <w:rPr>
          <w:rFonts w:asciiTheme="minorHAnsi" w:hAnsiTheme="minorHAnsi"/>
        </w:rPr>
      </w:pPr>
      <w:r w:rsidRPr="00D37A7D">
        <w:rPr>
          <w:rFonts w:asciiTheme="minorHAnsi" w:hAnsiTheme="minorHAnsi"/>
        </w:rPr>
        <w:t>Sustituimos en la fórmula general:</w:t>
      </w:r>
    </w:p>
    <w:p w:rsidR="00A00172" w:rsidRPr="00D37A7D" w:rsidRDefault="00D43161" w:rsidP="00A00172">
      <w:pPr>
        <w:spacing w:before="240" w:line="240" w:lineRule="auto"/>
        <w:rPr>
          <w:rFonts w:asciiTheme="minorHAnsi" w:eastAsiaTheme="minorEastAsia" w:hAnsiTheme="minorHAns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n-r</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r</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n-r</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n-r</m:t>
                  </m:r>
                </m:sup>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1-t</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r-1</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i+1</m:t>
                          </m:r>
                        </m:sub>
                        <m:sup>
                          <m:r>
                            <w:rPr>
                              <w:rFonts w:ascii="Cambria Math" w:eastAsiaTheme="minorEastAsia" w:hAnsi="Cambria Math"/>
                              <w:sz w:val="24"/>
                              <w:szCs w:val="24"/>
                            </w:rPr>
                            <m:t>r-1</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n-r</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e>
              </m:nary>
            </m:e>
          </m:nary>
        </m:oMath>
      </m:oMathPara>
    </w:p>
    <w:p w:rsidR="00A00172" w:rsidRPr="00D37A7D" w:rsidRDefault="00A00172" w:rsidP="00A00172">
      <w:pPr>
        <w:spacing w:before="240" w:line="240" w:lineRule="auto"/>
        <w:rPr>
          <w:rFonts w:asciiTheme="minorHAnsi" w:eastAsiaTheme="minorEastAsia" w:hAnsiTheme="minorHAnsi"/>
          <w:sz w:val="24"/>
          <w:szCs w:val="24"/>
        </w:rPr>
      </w:pPr>
      <m:oMathPara>
        <m:oMath>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n-r</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r-1</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d>
                <m:dPr>
                  <m:ctrlPr>
                    <w:rPr>
                      <w:rFonts w:ascii="Cambria Math" w:eastAsiaTheme="minorEastAsia" w:hAnsi="Cambria Math"/>
                      <w:i/>
                      <w:sz w:val="24"/>
                      <w:szCs w:val="24"/>
                    </w:rPr>
                  </m:ctrlPr>
                </m:dPr>
                <m:e>
                  <m:r>
                    <w:rPr>
                      <w:rFonts w:ascii="Cambria Math" w:eastAsiaTheme="minorEastAsia" w:hAnsi="Cambria Math"/>
                      <w:sz w:val="24"/>
                      <w:szCs w:val="24"/>
                    </w:rPr>
                    <m:t>1-t</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n-r</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 =1</m:t>
                  </m:r>
                </m:sub>
                <m:sup>
                  <m:r>
                    <w:rPr>
                      <w:rFonts w:ascii="Cambria Math" w:eastAsiaTheme="minorEastAsia" w:hAnsi="Cambria Math"/>
                      <w:sz w:val="24"/>
                      <w:szCs w:val="24"/>
                    </w:rPr>
                    <m:t>n+1-r</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r-1</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i-1</m:t>
                      </m:r>
                    </m:sub>
                    <m:sup>
                      <m:r>
                        <w:rPr>
                          <w:rFonts w:ascii="Cambria Math" w:eastAsiaTheme="minorEastAsia" w:hAnsi="Cambria Math"/>
                          <w:sz w:val="24"/>
                          <w:szCs w:val="24"/>
                        </w:rPr>
                        <m:t>n-r</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m:t>
                  </m:r>
                </m:e>
              </m:nary>
            </m:e>
          </m:nary>
        </m:oMath>
      </m:oMathPara>
    </w:p>
    <w:p w:rsidR="00A00172" w:rsidRPr="00D37A7D" w:rsidRDefault="00D43161" w:rsidP="00A00172">
      <w:pPr>
        <w:spacing w:before="240" w:line="240" w:lineRule="auto"/>
        <w:rPr>
          <w:rFonts w:asciiTheme="minorHAnsi" w:eastAsiaTheme="minorEastAsia" w:hAnsiTheme="minorHAns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n+1-r</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r-1</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m:t>
                  </m:r>
                </m:sub>
                <m:sup>
                  <m:r>
                    <w:rPr>
                      <w:rFonts w:ascii="Cambria Math" w:eastAsiaTheme="minorEastAsia" w:hAnsi="Cambria Math"/>
                      <w:sz w:val="24"/>
                      <w:szCs w:val="24"/>
                    </w:rPr>
                    <m:t>n+1-r</m:t>
                  </m:r>
                </m:sup>
              </m:sSub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=c(t)</m:t>
              </m:r>
            </m:e>
          </m:nary>
        </m:oMath>
      </m:oMathPara>
    </w:p>
    <w:p w:rsidR="00A00172" w:rsidRPr="00D37A7D" w:rsidRDefault="00A00172" w:rsidP="00A00172">
      <w:pPr>
        <w:spacing w:before="240" w:line="240" w:lineRule="auto"/>
        <w:rPr>
          <w:rFonts w:asciiTheme="minorHAnsi" w:eastAsiaTheme="minorEastAsia" w:hAnsiTheme="minorHAnsi"/>
          <w:sz w:val="24"/>
          <w:szCs w:val="24"/>
        </w:rPr>
      </w:pPr>
    </w:p>
    <w:p w:rsidR="0054685C" w:rsidRPr="00D37A7D" w:rsidRDefault="0054685C">
      <w:pPr>
        <w:pStyle w:val="Normal10"/>
        <w:jc w:val="both"/>
        <w:rPr>
          <w:rFonts w:asciiTheme="minorHAnsi" w:hAnsiTheme="minorHAnsi"/>
        </w:rPr>
      </w:pPr>
    </w:p>
    <w:p w:rsidR="0054685C" w:rsidRPr="00D37A7D" w:rsidRDefault="0054685C">
      <w:pPr>
        <w:pStyle w:val="Normal10"/>
        <w:jc w:val="center"/>
        <w:rPr>
          <w:rFonts w:asciiTheme="minorHAnsi" w:hAnsiTheme="minorHAnsi"/>
        </w:rPr>
      </w:pPr>
    </w:p>
    <w:p w:rsidR="0054685C" w:rsidRPr="00D37A7D" w:rsidRDefault="00077FBC" w:rsidP="00D37A7D">
      <w:pPr>
        <w:pStyle w:val="Normal10"/>
        <w:numPr>
          <w:ilvl w:val="0"/>
          <w:numId w:val="15"/>
        </w:numPr>
        <w:jc w:val="center"/>
        <w:rPr>
          <w:rFonts w:asciiTheme="minorHAnsi" w:hAnsiTheme="minorHAnsi"/>
          <w:b/>
          <w:bCs/>
          <w:sz w:val="40"/>
          <w:szCs w:val="32"/>
          <w:u w:val="single"/>
        </w:rPr>
      </w:pPr>
      <w:r w:rsidRPr="00D37A7D">
        <w:rPr>
          <w:rFonts w:asciiTheme="minorHAnsi" w:hAnsiTheme="minorHAnsi"/>
          <w:b/>
          <w:bCs/>
          <w:sz w:val="40"/>
          <w:szCs w:val="32"/>
          <w:u w:val="single"/>
        </w:rPr>
        <w:t>INTERPOLACIÓN Y OTRAS APLICACIONES</w:t>
      </w:r>
    </w:p>
    <w:p w:rsidR="0054685C" w:rsidRPr="00D37A7D" w:rsidRDefault="0054685C">
      <w:pPr>
        <w:pStyle w:val="Normal10"/>
        <w:jc w:val="both"/>
        <w:rPr>
          <w:rFonts w:asciiTheme="minorHAnsi" w:hAnsiTheme="minorHAnsi"/>
          <w:b/>
          <w:bCs/>
          <w:sz w:val="32"/>
          <w:szCs w:val="32"/>
          <w:u w:val="single"/>
        </w:rPr>
      </w:pPr>
    </w:p>
    <w:p w:rsidR="0054685C" w:rsidRDefault="00077FBC">
      <w:pPr>
        <w:pStyle w:val="Normal10"/>
        <w:numPr>
          <w:ilvl w:val="0"/>
          <w:numId w:val="12"/>
        </w:numPr>
        <w:jc w:val="both"/>
        <w:rPr>
          <w:rFonts w:asciiTheme="minorHAnsi" w:hAnsiTheme="minorHAnsi"/>
          <w:b/>
          <w:sz w:val="36"/>
          <w:szCs w:val="32"/>
          <w:u w:val="single"/>
        </w:rPr>
      </w:pPr>
      <w:r w:rsidRPr="00D37A7D">
        <w:rPr>
          <w:rFonts w:asciiTheme="minorHAnsi" w:hAnsiTheme="minorHAnsi"/>
          <w:b/>
          <w:sz w:val="36"/>
          <w:szCs w:val="32"/>
          <w:u w:val="single"/>
        </w:rPr>
        <w:t>Interpolación de funciones polinómicas y funciones a trozos</w:t>
      </w:r>
    </w:p>
    <w:p w:rsidR="00D37A7D" w:rsidRPr="00D37A7D" w:rsidRDefault="00D37A7D" w:rsidP="00D37A7D">
      <w:pPr>
        <w:pStyle w:val="Normal10"/>
        <w:jc w:val="both"/>
        <w:rPr>
          <w:rFonts w:asciiTheme="minorHAnsi" w:hAnsiTheme="minorHAnsi"/>
          <w:b/>
          <w:sz w:val="36"/>
          <w:szCs w:val="32"/>
          <w:u w:val="single"/>
        </w:rPr>
      </w:pPr>
    </w:p>
    <w:p w:rsidR="0054685C" w:rsidRPr="00D37A7D" w:rsidRDefault="00077FBC" w:rsidP="00D37A7D">
      <w:pPr>
        <w:pStyle w:val="Normal10"/>
        <w:jc w:val="both"/>
        <w:rPr>
          <w:rFonts w:asciiTheme="minorHAnsi" w:hAnsiTheme="minorHAnsi"/>
        </w:rPr>
      </w:pPr>
      <w:r w:rsidRPr="00D37A7D">
        <w:rPr>
          <w:rFonts w:asciiTheme="minorHAnsi" w:hAnsiTheme="minorHAnsi"/>
        </w:rPr>
        <w:tab/>
        <w:t>Nuestro interés en estudiar los Polinomios de Bernstein se centra, entre otros aspectos, en la posibilidad de interpolar y/o aproximar funciones con una gran precisión. Partimos de la función más sencilla, f(x) = 1, así como f(x) = x, para encontrar un polinomio de Bernstein que se amolda tanto a ella, que da lugar a la misma función en el intervalo de trabajo [0,1]. Si tomamos la siguiente ecuación,</w:t>
      </w: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D43161" w:rsidP="00F11253">
      <w:pPr>
        <w:pStyle w:val="Normal10"/>
        <w:jc w:val="center"/>
        <w:rPr>
          <w:rFonts w:asciiTheme="minorHAnsi" w:hAnsiTheme="minorHAnsi"/>
        </w:rPr>
      </w:pPr>
      <m:oMathPara>
        <m:oMath>
          <m:nary>
            <m:naryPr>
              <m:chr m:val="∑"/>
              <m:ctrlPr>
                <w:rPr>
                  <w:rFonts w:ascii="Cambria Math" w:hAnsi="Cambria Math"/>
                </w:rPr>
              </m:ctrlPr>
            </m:naryPr>
            <m:sub>
              <m:r>
                <w:rPr>
                  <w:rFonts w:ascii="Cambria Math" w:hAnsi="Cambria Math"/>
                </w:rPr>
                <m:t>i=0</m:t>
              </m:r>
            </m:sub>
            <m:sup>
              <m:r>
                <w:rPr>
                  <w:rFonts w:ascii="Cambria Math" w:hAnsi="Cambria Math"/>
                </w:rPr>
                <m:t>k</m:t>
              </m:r>
            </m:sup>
            <m:e>
              <m:sSub>
                <m:sSubPr>
                  <m:ctrlPr>
                    <w:rPr>
                      <w:rFonts w:ascii="Cambria Math" w:hAnsi="Cambria Math"/>
                    </w:rPr>
                  </m:ctrlPr>
                </m:sSubPr>
                <m:e>
                  <m:r>
                    <w:rPr>
                      <w:rFonts w:ascii="Cambria Math" w:hAnsi="Cambria Math"/>
                    </w:rPr>
                    <m:t>B</m:t>
                  </m:r>
                </m:e>
                <m:sub>
                  <m:r>
                    <w:rPr>
                      <w:rFonts w:ascii="Cambria Math" w:hAnsi="Cambria Math"/>
                    </w:rPr>
                    <m:t>k,i</m:t>
                  </m:r>
                </m:sub>
              </m:sSub>
              <m:d>
                <m:dPr>
                  <m:ctrlPr>
                    <w:rPr>
                      <w:rFonts w:ascii="Cambria Math" w:hAnsi="Cambria Math"/>
                    </w:rPr>
                  </m:ctrlPr>
                </m:dPr>
                <m:e>
                  <m:r>
                    <w:rPr>
                      <w:rFonts w:ascii="Cambria Math" w:hAnsi="Cambria Math"/>
                    </w:rPr>
                    <m:t>x</m:t>
                  </m:r>
                </m:e>
              </m:d>
            </m:e>
          </m:nary>
          <m:r>
            <w:rPr>
              <w:rFonts w:ascii="Cambria Math" w:hAnsi="Cambria Math"/>
            </w:rPr>
            <m:t>=1</m:t>
          </m:r>
        </m:oMath>
      </m:oMathPara>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y derivamos</w:t>
      </w:r>
    </w:p>
    <w:p w:rsidR="0054685C" w:rsidRPr="00D37A7D" w:rsidRDefault="0054685C" w:rsidP="00D37A7D">
      <w:pPr>
        <w:pStyle w:val="Normal10"/>
        <w:jc w:val="both"/>
        <w:rPr>
          <w:rFonts w:asciiTheme="minorHAnsi" w:hAnsiTheme="minorHAnsi"/>
        </w:rPr>
      </w:pPr>
    </w:p>
    <w:p w:rsidR="0054685C" w:rsidRPr="00D37A7D" w:rsidRDefault="00D43161" w:rsidP="00F11253">
      <w:pPr>
        <w:pStyle w:val="Normal10"/>
        <w:jc w:val="center"/>
        <w:rPr>
          <w:rFonts w:asciiTheme="minorHAnsi" w:hAnsiTheme="minorHAnsi"/>
        </w:rPr>
      </w:pPr>
      <m:oMathPara>
        <m:oMath>
          <m:eqArr>
            <m:eqArrPr>
              <m:ctrlPr>
                <w:rPr>
                  <w:rFonts w:ascii="Cambria Math" w:hAnsi="Cambria Math"/>
                </w:rPr>
              </m:ctrlPr>
            </m:eqArrPr>
            <m:e>
              <m:nary>
                <m:naryPr>
                  <m:chr m:val="∑"/>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e>
              </m:nary>
              <m:sSup>
                <m:sSupPr>
                  <m:ctrlPr>
                    <w:rPr>
                      <w:rFonts w:ascii="Cambria Math" w:hAnsi="Cambria Math"/>
                    </w:rPr>
                  </m:ctrlPr>
                </m:sSupPr>
                <m:e>
                  <m:r>
                    <w:rPr>
                      <w:rFonts w:ascii="Cambria Math" w:hAnsi="Cambria Math"/>
                    </w:rPr>
                    <m:t>x</m:t>
                  </m:r>
                </m:e>
                <m:sup>
                  <m:r>
                    <w:rPr>
                      <w:rFonts w:ascii="Cambria Math" w:hAnsi="Cambria Math"/>
                    </w:rPr>
                    <m:t>i-1</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n-i-1</m:t>
                  </m:r>
                </m:sup>
              </m:sSup>
              <m:d>
                <m:dPr>
                  <m:begChr m:val="["/>
                  <m:endChr m:val="]"/>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1-x</m:t>
                      </m:r>
                    </m:e>
                  </m:d>
                  <m:r>
                    <w:rPr>
                      <w:rFonts w:ascii="Cambria Math" w:hAnsi="Cambria Math"/>
                    </w:rPr>
                    <m:t>-</m:t>
                  </m:r>
                  <m:d>
                    <m:dPr>
                      <m:ctrlPr>
                        <w:rPr>
                          <w:rFonts w:ascii="Cambria Math" w:hAnsi="Cambria Math"/>
                        </w:rPr>
                      </m:ctrlPr>
                    </m:dPr>
                    <m:e>
                      <m:r>
                        <w:rPr>
                          <w:rFonts w:ascii="Cambria Math" w:hAnsi="Cambria Math"/>
                        </w:rPr>
                        <m:t>n-1</m:t>
                      </m:r>
                    </m:e>
                  </m:d>
                  <m:r>
                    <w:rPr>
                      <w:rFonts w:ascii="Cambria Math" w:hAnsi="Cambria Math"/>
                    </w:rPr>
                    <m:t>x</m:t>
                  </m:r>
                </m:e>
              </m:d>
              <m:r>
                <w:rPr>
                  <w:rFonts w:ascii="Cambria Math" w:hAnsi="Cambria Math"/>
                </w:rPr>
                <m:t>=0</m:t>
              </m:r>
            </m:e>
            <m:e>
              <m:nary>
                <m:naryPr>
                  <m:chr m:val="∑"/>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e>
              </m:nary>
              <m:sSup>
                <m:sSupPr>
                  <m:ctrlPr>
                    <w:rPr>
                      <w:rFonts w:ascii="Cambria Math" w:hAnsi="Cambria Math"/>
                    </w:rPr>
                  </m:ctrlPr>
                </m:sSupPr>
                <m:e>
                  <m:r>
                    <w:rPr>
                      <w:rFonts w:ascii="Cambria Math" w:hAnsi="Cambria Math"/>
                    </w:rPr>
                    <m:t>x</m:t>
                  </m:r>
                </m:e>
                <m:sup>
                  <m:r>
                    <w:rPr>
                      <w:rFonts w:ascii="Cambria Math" w:hAnsi="Cambria Math"/>
                    </w:rPr>
                    <m:t>i-1</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n-i-1</m:t>
                  </m:r>
                </m:sup>
              </m:sSup>
              <m:d>
                <m:dPr>
                  <m:ctrlPr>
                    <w:rPr>
                      <w:rFonts w:ascii="Cambria Math" w:hAnsi="Cambria Math"/>
                    </w:rPr>
                  </m:ctrlPr>
                </m:dPr>
                <m:e>
                  <m:r>
                    <w:rPr>
                      <w:rFonts w:ascii="Cambria Math" w:hAnsi="Cambria Math"/>
                    </w:rPr>
                    <m:t>i-nx</m:t>
                  </m:r>
                </m:e>
              </m:d>
              <m:r>
                <w:rPr>
                  <w:rFonts w:ascii="Cambria Math" w:hAnsi="Cambria Math"/>
                </w:rPr>
                <m:t>=0</m:t>
              </m:r>
            </m:e>
          </m:eqArr>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lastRenderedPageBreak/>
        <w:t xml:space="preserve">Si ahora multiplicamos por </w:t>
      </w:r>
      <m:oMath>
        <m:r>
          <w:rPr>
            <w:rFonts w:ascii="Cambria Math" w:hAnsi="Cambria Math"/>
          </w:rPr>
          <m:t>x</m:t>
        </m:r>
        <m:d>
          <m:dPr>
            <m:ctrlPr>
              <w:rPr>
                <w:rFonts w:ascii="Cambria Math" w:hAnsi="Cambria Math"/>
              </w:rPr>
            </m:ctrlPr>
          </m:dPr>
          <m:e>
            <m:r>
              <w:rPr>
                <w:rFonts w:ascii="Cambria Math" w:hAnsi="Cambria Math"/>
              </w:rPr>
              <m:t>1-x</m:t>
            </m:r>
          </m:e>
        </m:d>
      </m:oMath>
      <w:r w:rsidRPr="00D37A7D">
        <w:rPr>
          <w:rFonts w:asciiTheme="minorHAnsi" w:hAnsiTheme="minorHAnsi"/>
        </w:rPr>
        <w:t xml:space="preserve"> tenemos</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t xml:space="preserve">     </w:t>
      </w:r>
    </w:p>
    <w:p w:rsidR="0054685C" w:rsidRPr="00D37A7D" w:rsidRDefault="00D43161" w:rsidP="00F11253">
      <w:pPr>
        <w:pStyle w:val="Normal10"/>
        <w:jc w:val="center"/>
        <w:rPr>
          <w:rFonts w:asciiTheme="minorHAnsi" w:hAnsiTheme="minorHAnsi"/>
        </w:rPr>
      </w:pPr>
      <m:oMathPara>
        <m:oMath>
          <m:eqArr>
            <m:eqArrPr>
              <m:ctrlPr>
                <w:rPr>
                  <w:rFonts w:ascii="Cambria Math" w:hAnsi="Cambria Math"/>
                </w:rPr>
              </m:ctrlPr>
            </m:eqArrPr>
            <m:e>
              <m:nary>
                <m:naryPr>
                  <m:chr m:val="∑"/>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e>
              </m:nary>
              <m:sSup>
                <m:sSupPr>
                  <m:ctrlPr>
                    <w:rPr>
                      <w:rFonts w:ascii="Cambria Math" w:hAnsi="Cambria Math"/>
                    </w:rPr>
                  </m:ctrlPr>
                </m:sSupPr>
                <m:e>
                  <m:r>
                    <w:rPr>
                      <w:rFonts w:ascii="Cambria Math" w:hAnsi="Cambria Math"/>
                    </w:rPr>
                    <m:t>x</m:t>
                  </m:r>
                </m:e>
                <m:sup>
                  <m:r>
                    <w:rPr>
                      <w:rFonts w:ascii="Cambria Math" w:hAnsi="Cambria Math"/>
                    </w:rPr>
                    <m:t>i-1</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n-i-1</m:t>
                  </m:r>
                </m:sup>
              </m:sSup>
              <m:d>
                <m:dPr>
                  <m:ctrlPr>
                    <w:rPr>
                      <w:rFonts w:ascii="Cambria Math" w:hAnsi="Cambria Math"/>
                    </w:rPr>
                  </m:ctrlPr>
                </m:dPr>
                <m:e>
                  <m:r>
                    <w:rPr>
                      <w:rFonts w:ascii="Cambria Math" w:hAnsi="Cambria Math"/>
                    </w:rPr>
                    <m:t>i-nx</m:t>
                  </m:r>
                </m:e>
              </m:d>
              <m:r>
                <w:rPr>
                  <w:rFonts w:ascii="Cambria Math" w:hAnsi="Cambria Math"/>
                </w:rPr>
                <m:t>=0</m:t>
              </m:r>
            </m:e>
            <m:e>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n-1</m:t>
                      </m:r>
                    </m:sup>
                  </m:sSup>
                  <m:r>
                    <w:rPr>
                      <w:rFonts w:ascii="Cambria Math" w:hAnsi="Cambria Math"/>
                    </w:rPr>
                    <m:t>i</m:t>
                  </m:r>
                </m:e>
              </m:nary>
              <m:r>
                <w:rPr>
                  <w:rFonts w:ascii="Cambria Math" w:hAnsi="Cambria Math"/>
                </w:rPr>
                <m:t>=n</m:t>
              </m:r>
              <m:nary>
                <m:naryPr>
                  <m:chr m:val="∑"/>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e>
              </m:nary>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m:t>
                  </m:r>
                </m:sup>
              </m:sSup>
              <m:r>
                <w:rPr>
                  <w:rFonts w:ascii="Cambria Math" w:hAnsi="Cambria Math"/>
                </w:rPr>
                <m:t>x</m:t>
              </m:r>
            </m:e>
            <m:e>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e>
              </m:nary>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m:t>
                  </m:r>
                </m:sup>
              </m:sSup>
              <m:f>
                <m:fPr>
                  <m:ctrlPr>
                    <w:rPr>
                      <w:rFonts w:ascii="Cambria Math" w:hAnsi="Cambria Math"/>
                    </w:rPr>
                  </m:ctrlPr>
                </m:fPr>
                <m:num>
                  <m:r>
                    <w:rPr>
                      <w:rFonts w:ascii="Cambria Math" w:hAnsi="Cambria Math"/>
                    </w:rPr>
                    <m:t>i</m:t>
                  </m:r>
                </m:num>
                <m:den>
                  <m:r>
                    <w:rPr>
                      <w:rFonts w:ascii="Cambria Math" w:hAnsi="Cambria Math"/>
                    </w:rPr>
                    <m:t>n</m:t>
                  </m:r>
                </m:den>
              </m:f>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e>
              </m:nary>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m:t>
                  </m:r>
                </m:sup>
              </m:sSup>
              <m:r>
                <w:rPr>
                  <w:rFonts w:ascii="Cambria Math" w:hAnsi="Cambria Math"/>
                </w:rPr>
                <m:t>x</m:t>
              </m:r>
            </m:e>
            <m:e>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e>
              </m:nary>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m:t>
                  </m:r>
                </m:sup>
              </m:sSup>
              <m:f>
                <m:fPr>
                  <m:ctrlPr>
                    <w:rPr>
                      <w:rFonts w:ascii="Cambria Math" w:hAnsi="Cambria Math"/>
                    </w:rPr>
                  </m:ctrlPr>
                </m:fPr>
                <m:num>
                  <m:r>
                    <w:rPr>
                      <w:rFonts w:ascii="Cambria Math" w:hAnsi="Cambria Math"/>
                    </w:rPr>
                    <m:t>i</m:t>
                  </m:r>
                </m:num>
                <m:den>
                  <m:r>
                    <w:rPr>
                      <w:rFonts w:ascii="Cambria Math" w:hAnsi="Cambria Math"/>
                    </w:rPr>
                    <m:t>n</m:t>
                  </m:r>
                </m:den>
              </m:f>
              <m:r>
                <w:rPr>
                  <w:rFonts w:ascii="Cambria Math" w:hAnsi="Cambria Math"/>
                </w:rPr>
                <m:t>=x</m:t>
              </m:r>
            </m:e>
          </m:eqArr>
        </m:oMath>
      </m:oMathPara>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encontrando el Polinomio de Bernstein para la función f(x) = x. Tomando esta última expresión y derivando podemos aproximar la función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=x²</m:t>
        </m:r>
      </m:oMath>
      <w:r w:rsidRPr="00D37A7D">
        <w:rPr>
          <w:rFonts w:asciiTheme="minorHAnsi" w:hAnsiTheme="minorHAnsi"/>
        </w:rPr>
        <w:t xml:space="preserve"> de una manera totalmente exhaustiva, como se verá:</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m:oMath>
        <m:nary>
          <m:naryPr>
            <m:chr m:val="∑"/>
            <m:ctrlPr>
              <w:rPr>
                <w:rFonts w:ascii="Cambria Math" w:hAnsi="Cambria Math"/>
              </w:rPr>
            </m:ctrlPr>
          </m:naryPr>
          <m:sub>
            <m:r>
              <w:rPr>
                <w:rFonts w:ascii="Cambria Math" w:hAnsi="Cambria Math"/>
              </w:rPr>
              <m:t>i=0</m:t>
            </m:r>
          </m:sub>
          <m:sup>
            <m:r>
              <w:rPr>
                <w:rFonts w:ascii="Cambria Math" w:hAnsi="Cambria Math"/>
              </w:rPr>
              <m:t>n</m:t>
            </m:r>
          </m:sup>
          <m:e>
            <m:f>
              <m:fPr>
                <m:ctrlPr>
                  <w:rPr>
                    <w:rFonts w:ascii="Cambria Math" w:hAnsi="Cambria Math"/>
                  </w:rPr>
                </m:ctrlPr>
              </m:fPr>
              <m:num>
                <m:r>
                  <w:rPr>
                    <w:rFonts w:ascii="Cambria Math" w:hAnsi="Cambria Math"/>
                  </w:rPr>
                  <m:t>i</m:t>
                </m:r>
              </m:num>
              <m:den>
                <m:r>
                  <w:rPr>
                    <w:rFonts w:ascii="Cambria Math" w:hAnsi="Cambria Math"/>
                  </w:rPr>
                  <m:t>n</m:t>
                </m:r>
              </m:den>
            </m:f>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sSup>
              <m:sSupPr>
                <m:ctrlPr>
                  <w:rPr>
                    <w:rFonts w:ascii="Cambria Math" w:hAnsi="Cambria Math"/>
                  </w:rPr>
                </m:ctrlPr>
              </m:sSupPr>
              <m:e>
                <m:r>
                  <w:rPr>
                    <w:rFonts w:ascii="Cambria Math" w:hAnsi="Cambria Math"/>
                  </w:rPr>
                  <m:t>x</m:t>
                </m:r>
              </m:e>
              <m:sup>
                <m:r>
                  <w:rPr>
                    <w:rFonts w:ascii="Cambria Math" w:hAnsi="Cambria Math"/>
                  </w:rPr>
                  <m:t>i-1</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n-i-1</m:t>
                </m:r>
              </m:sup>
            </m:sSup>
            <m:d>
              <m:dPr>
                <m:ctrlPr>
                  <w:rPr>
                    <w:rFonts w:ascii="Cambria Math" w:hAnsi="Cambria Math"/>
                  </w:rPr>
                </m:ctrlPr>
              </m:dPr>
              <m:e>
                <m:r>
                  <w:rPr>
                    <w:rFonts w:ascii="Cambria Math" w:hAnsi="Cambria Math"/>
                  </w:rPr>
                  <m:t>i-nx</m:t>
                </m:r>
              </m:e>
            </m:d>
          </m:e>
        </m:nary>
        <m:r>
          <w:rPr>
            <w:rFonts w:ascii="Cambria Math" w:hAnsi="Cambria Math"/>
          </w:rPr>
          <m:t>=1</m:t>
        </m:r>
      </m:oMath>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y ahora multiplicando por </w:t>
      </w:r>
      <m:oMath>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1-x</m:t>
                </m:r>
              </m:e>
            </m:d>
          </m:num>
          <m:den>
            <m:r>
              <w:rPr>
                <w:rFonts w:ascii="Cambria Math" w:hAnsi="Cambria Math"/>
              </w:rPr>
              <m:t>n</m:t>
            </m:r>
          </m:den>
        </m:f>
      </m:oMath>
      <w:r w:rsidRPr="00D37A7D">
        <w:rPr>
          <w:rFonts w:asciiTheme="minorHAnsi" w:hAnsiTheme="minorHAnsi"/>
        </w:rPr>
        <w:t>se obtiene</w:t>
      </w:r>
    </w:p>
    <w:p w:rsidR="0054685C" w:rsidRPr="00D37A7D" w:rsidRDefault="0054685C" w:rsidP="00D37A7D">
      <w:pPr>
        <w:pStyle w:val="Normal10"/>
        <w:jc w:val="both"/>
        <w:rPr>
          <w:rFonts w:asciiTheme="minorHAnsi" w:hAnsiTheme="minorHAnsi"/>
        </w:rPr>
      </w:pPr>
    </w:p>
    <w:p w:rsidR="0054685C" w:rsidRPr="00D37A7D" w:rsidRDefault="00D43161" w:rsidP="00F11253">
      <w:pPr>
        <w:pStyle w:val="Normal10"/>
        <w:jc w:val="center"/>
        <w:rPr>
          <w:rFonts w:asciiTheme="minorHAnsi" w:hAnsiTheme="minorHAnsi"/>
        </w:rPr>
      </w:pPr>
      <m:oMathPara>
        <m:oMath>
          <m:eqArr>
            <m:eqArrPr>
              <m:ctrlPr>
                <w:rPr>
                  <w:rFonts w:ascii="Cambria Math" w:hAnsi="Cambria Math"/>
                </w:rPr>
              </m:ctrlPr>
            </m:eqArrPr>
            <m:e>
              <m:nary>
                <m:naryPr>
                  <m:chr m:val="∑"/>
                  <m:ctrlPr>
                    <w:rPr>
                      <w:rFonts w:ascii="Cambria Math" w:hAnsi="Cambria Math"/>
                    </w:rPr>
                  </m:ctrlPr>
                </m:naryPr>
                <m:sub>
                  <m:r>
                    <w:rPr>
                      <w:rFonts w:ascii="Cambria Math" w:hAnsi="Cambria Math"/>
                    </w:rPr>
                    <m:t>i=0</m:t>
                  </m:r>
                </m:sub>
                <m:sup>
                  <m:r>
                    <w:rPr>
                      <w:rFonts w:ascii="Cambria Math" w:hAnsi="Cambria Math"/>
                    </w:rPr>
                    <m:t>n</m:t>
                  </m:r>
                </m:sup>
                <m:e>
                  <m:f>
                    <m:fPr>
                      <m:ctrlPr>
                        <w:rPr>
                          <w:rFonts w:ascii="Cambria Math" w:hAnsi="Cambria Math"/>
                        </w:rPr>
                      </m:ctrlPr>
                    </m:fPr>
                    <m:num>
                      <m:r>
                        <w:rPr>
                          <w:rFonts w:ascii="Cambria Math" w:hAnsi="Cambria Math"/>
                        </w:rPr>
                        <m:t>i</m:t>
                      </m:r>
                    </m:num>
                    <m:den>
                      <m:r>
                        <w:rPr>
                          <w:rFonts w:ascii="Cambria Math" w:hAnsi="Cambria Math"/>
                        </w:rPr>
                        <m:t>n</m:t>
                      </m:r>
                    </m:den>
                  </m:f>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m:t>
                      </m:r>
                    </m:sup>
                  </m:sSup>
                  <m:d>
                    <m:dPr>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n</m:t>
                          </m:r>
                        </m:den>
                      </m:f>
                      <m:r>
                        <w:rPr>
                          <w:rFonts w:ascii="Cambria Math" w:hAnsi="Cambria Math"/>
                        </w:rPr>
                        <m:t>-x</m:t>
                      </m:r>
                    </m:e>
                  </m:d>
                </m:e>
              </m:nary>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1-x</m:t>
                      </m:r>
                    </m:e>
                  </m:d>
                </m:num>
                <m:den>
                  <m:r>
                    <w:rPr>
                      <w:rFonts w:ascii="Cambria Math" w:hAnsi="Cambria Math"/>
                    </w:rPr>
                    <m:t>n</m:t>
                  </m:r>
                </m:den>
              </m:f>
            </m:e>
            <m:e>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r>
                            <w:rPr>
                              <w:rFonts w:ascii="Cambria Math" w:hAnsi="Cambria Math"/>
                            </w:rPr>
                            <m:t>i</m:t>
                          </m:r>
                        </m:e>
                        <m:sup>
                          <m:r>
                            <w:rPr>
                              <w:rFonts w:ascii="Cambria Math" w:hAnsi="Cambria Math"/>
                            </w:rPr>
                            <m:t>2</m:t>
                          </m:r>
                        </m:sup>
                      </m:sSup>
                    </m:num>
                    <m:den>
                      <m:sSup>
                        <m:sSupPr>
                          <m:ctrlPr>
                            <w:rPr>
                              <w:rFonts w:ascii="Cambria Math" w:hAnsi="Cambria Math"/>
                            </w:rPr>
                          </m:ctrlPr>
                        </m:sSupPr>
                        <m:e>
                          <m:r>
                            <w:rPr>
                              <w:rFonts w:ascii="Cambria Math" w:hAnsi="Cambria Math"/>
                            </w:rPr>
                            <m:t>n</m:t>
                          </m:r>
                        </m:e>
                        <m:sup>
                          <m:r>
                            <w:rPr>
                              <w:rFonts w:ascii="Cambria Math" w:hAnsi="Cambria Math"/>
                            </w:rPr>
                            <m:t>2</m:t>
                          </m:r>
                        </m:sup>
                      </m:sSup>
                    </m:den>
                  </m:f>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i</m:t>
                          </m:r>
                        </m:e>
                      </m:eqArr>
                    </m:e>
                  </m:d>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n-i</m:t>
                      </m:r>
                    </m:sup>
                  </m:sSup>
                  <m:r>
                    <w:rPr>
                      <w:rFonts w:ascii="Cambria Math" w:hAnsi="Cambria Math"/>
                    </w:rPr>
                    <m:t>-x²</m:t>
                  </m:r>
                </m:e>
              </m:nary>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1-x</m:t>
                      </m:r>
                    </m:e>
                  </m:d>
                </m:num>
                <m:den>
                  <m:r>
                    <w:rPr>
                      <w:rFonts w:ascii="Cambria Math" w:hAnsi="Cambria Math"/>
                    </w:rPr>
                    <m:t>n</m:t>
                  </m:r>
                </m:den>
              </m:f>
            </m:e>
          </m:eqArr>
        </m:oMath>
      </m:oMathPara>
    </w:p>
    <w:p w:rsidR="0054685C" w:rsidRPr="00D37A7D" w:rsidRDefault="00077FBC" w:rsidP="00D37A7D">
      <w:pPr>
        <w:pStyle w:val="Normal10"/>
        <w:jc w:val="both"/>
        <w:rPr>
          <w:rFonts w:asciiTheme="minorHAnsi" w:hAnsiTheme="minorHAnsi"/>
        </w:rPr>
      </w:pPr>
      <w:r w:rsidRPr="00D37A7D">
        <w:rPr>
          <w:rFonts w:asciiTheme="minorHAnsi" w:hAnsiTheme="minorHAnsi"/>
        </w:rPr>
        <w:t>o bien</w:t>
      </w: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m:oMath>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x²;x</m:t>
            </m:r>
          </m:e>
        </m:d>
        <m:r>
          <w:rPr>
            <w:rFonts w:ascii="Cambria Math" w:hAnsi="Cambria Math"/>
          </w:rPr>
          <m:t>=x²+</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1-x</m:t>
                </m:r>
              </m:e>
            </m:d>
          </m:num>
          <m:den>
            <m:r>
              <w:rPr>
                <w:rFonts w:ascii="Cambria Math" w:hAnsi="Cambria Math"/>
              </w:rPr>
              <m:t>n</m:t>
            </m:r>
          </m:den>
        </m:f>
      </m:oMath>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todo ello en el intervalo [0,1]. Comprobando la siguiente operación:</w:t>
      </w:r>
    </w:p>
    <w:p w:rsidR="0054685C" w:rsidRPr="00D37A7D" w:rsidRDefault="0054685C" w:rsidP="00D37A7D">
      <w:pPr>
        <w:pStyle w:val="Normal10"/>
        <w:jc w:val="both"/>
        <w:rPr>
          <w:rFonts w:asciiTheme="minorHAnsi" w:hAnsiTheme="minorHAnsi"/>
        </w:rPr>
      </w:pPr>
    </w:p>
    <w:p w:rsidR="0054685C" w:rsidRPr="00D37A7D" w:rsidRDefault="001B28F4" w:rsidP="00F11253">
      <w:pPr>
        <w:pStyle w:val="Normal10"/>
        <w:jc w:val="center"/>
        <w:rPr>
          <w:rFonts w:asciiTheme="minorHAnsi" w:hAnsiTheme="minorHAnsi"/>
        </w:rPr>
      </w:pPr>
      <m:oMathPara>
        <m:oMath>
          <m:r>
            <w:rPr>
              <w:rFonts w:ascii="Cambria Math" w:hAnsi="Cambria Math"/>
            </w:rPr>
            <m:t>‖x</m:t>
          </m:r>
          <m:r>
            <m:rPr>
              <m:sty m:val="p"/>
            </m:rPr>
            <w:rPr>
              <w:rFonts w:ascii="Cambria Math" w:hAnsi="Cambria Math"/>
            </w:rPr>
            <m:t>²</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(x</m:t>
          </m:r>
          <m:r>
            <m:rPr>
              <m:sty m:val="p"/>
            </m:rPr>
            <w:rPr>
              <w:rFonts w:ascii="Cambria Math" w:hAnsi="Cambria Math"/>
            </w:rPr>
            <m:t>²,</m:t>
          </m:r>
          <m:r>
            <w:rPr>
              <w:rFonts w:ascii="Cambria Math" w:hAnsi="Cambria Math"/>
            </w:rPr>
            <m:t>x)‖=</m:t>
          </m:r>
          <m:limLow>
            <m:limLowPr>
              <m:ctrlPr>
                <w:rPr>
                  <w:rFonts w:ascii="Cambria Math" w:hAnsi="Cambria Math"/>
                </w:rPr>
              </m:ctrlPr>
            </m:limLowPr>
            <m:e>
              <m:r>
                <w:rPr>
                  <w:rFonts w:ascii="Cambria Math" w:hAnsi="Cambria Math"/>
                </w:rPr>
                <m:t>máx</m:t>
              </m:r>
            </m:e>
            <m:lim>
              <m:r>
                <w:rPr>
                  <w:rFonts w:ascii="Cambria Math" w:hAnsi="Cambria Math"/>
                </w:rPr>
                <m:t>0⩽x⩽1</m:t>
              </m:r>
            </m:lim>
          </m:limLow>
          <m:r>
            <w:rPr>
              <w:rFonts w:ascii="Cambria Math" w:hAnsi="Cambria Math"/>
            </w:rPr>
            <m:t>|x</m:t>
          </m:r>
          <m:r>
            <m:rPr>
              <m:sty m:val="p"/>
            </m:rPr>
            <w:rPr>
              <w:rFonts w:ascii="Cambria Math" w:hAnsi="Cambria Math"/>
            </w:rPr>
            <m:t>²</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(x</m:t>
          </m:r>
          <m:r>
            <m:rPr>
              <m:sty m:val="p"/>
            </m:rPr>
            <w:rPr>
              <w:rFonts w:ascii="Cambria Math" w:hAnsi="Cambria Math"/>
            </w:rPr>
            <m:t>²</m:t>
          </m:r>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4n</m:t>
              </m:r>
            </m:den>
          </m:f>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si </w:t>
      </w:r>
      <m:oMath>
        <m:r>
          <w:rPr>
            <w:rFonts w:ascii="Cambria Math" w:hAnsi="Cambria Math"/>
          </w:rPr>
          <m:t>n→∞</m:t>
        </m:r>
      </m:oMath>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m:oMath>
        <m:r>
          <w:rPr>
            <w:rFonts w:ascii="Cambria Math" w:hAnsi="Cambria Math"/>
          </w:rPr>
          <m:t>‖x²-</m:t>
        </m:r>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x²,x</m:t>
            </m:r>
          </m:e>
        </m:d>
        <m:r>
          <w:rPr>
            <w:rFonts w:ascii="Cambria Math" w:hAnsi="Cambria Math"/>
          </w:rPr>
          <m:t>‖→0</m:t>
        </m:r>
      </m:oMath>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Por tanto, converge a 0 y el Polinomio de Bernstein aproxima tanto como se quiera a f(x)= x².</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lastRenderedPageBreak/>
        <w:t>Encontramos, pues, una fuerte razón, para estudiar los Polinomios de Bernstein, esto es, interpolar y aproximar funciones polinómicas.</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Del mismo modo que hemos estudiado el caso de aproximación de funciones, también podemos plantearnos el problema de funciones poligonales o lineales a trozos. Consideramos entonces un conjunto de vértices para la curva poligonal de forma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e>
        </m:d>
      </m:oMath>
      <w:r w:rsidRPr="00D37A7D">
        <w:rPr>
          <w:rFonts w:asciiTheme="minorHAnsi" w:hAnsiTheme="minorHAnsi"/>
        </w:rPr>
        <w:t>para i = 0,...,N donde por simplicidad asumimos que</w:t>
      </w: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p>
    <w:p w:rsidR="0054685C" w:rsidRPr="00D37A7D" w:rsidRDefault="0054685C" w:rsidP="00D37A7D">
      <w:pPr>
        <w:pStyle w:val="Normal10"/>
        <w:jc w:val="both"/>
        <w:rPr>
          <w:rFonts w:asciiTheme="minorHAnsi" w:hAnsiTheme="minorHAnsi"/>
        </w:rPr>
      </w:pPr>
    </w:p>
    <w:p w:rsidR="0054685C" w:rsidRPr="00D37A7D" w:rsidRDefault="00077FBC" w:rsidP="00F11253">
      <w:pPr>
        <w:pStyle w:val="Normal10"/>
        <w:jc w:val="center"/>
        <w:rPr>
          <w:rFonts w:asciiTheme="minorHAnsi" w:hAnsiTheme="minorHAnsi"/>
        </w:rPr>
      </w:pPr>
      <m:oMathPara>
        <m:oMath>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=1</m:t>
          </m:r>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Estos puntos definen una interpolación lineal por trozos dado por</w:t>
      </w: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077FBC" w:rsidP="00F11253">
      <w:pPr>
        <w:pStyle w:val="Normal10"/>
        <w:jc w:val="center"/>
        <w:rPr>
          <w:rFonts w:asciiTheme="minorHAnsi" w:hAnsiTheme="minorHAnsi"/>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-x</m:t>
                  </m:r>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e>
              </m:d>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num>
            <m:den>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con </w:t>
      </w:r>
      <m:oMath>
        <m: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oMath>
      <w:r w:rsidRPr="00D37A7D">
        <w:rPr>
          <w:rFonts w:asciiTheme="minorHAnsi" w:hAnsiTheme="minorHAnsi"/>
        </w:rPr>
        <w:t xml:space="preserve">, y esta función puede entonces aproximarse por polinomios de Bernstein. Nuevamente, el polinomio de Bernstein solo coincide en los puntos </w:t>
      </w:r>
      <m:oMath>
        <m:sSub>
          <m:sSubPr>
            <m:ctrlPr>
              <w:rPr>
                <w:rFonts w:ascii="Cambria Math" w:hAnsi="Cambria Math"/>
              </w:rPr>
            </m:ctrlPr>
          </m:sSubPr>
          <m:e>
            <m:r>
              <w:rPr>
                <w:rFonts w:ascii="Cambria Math" w:hAnsi="Cambria Math"/>
              </w:rPr>
              <m:t>x</m:t>
            </m:r>
          </m:e>
          <m:sub>
            <m:r>
              <w:rPr>
                <w:rFonts w:ascii="Cambria Math" w:hAnsi="Cambria Math"/>
              </w:rPr>
              <m:t>0</m:t>
            </m:r>
          </m:sub>
        </m:sSub>
        <m:r>
          <m:rPr>
            <m:lit/>
            <m:nor/>
          </m:rPr>
          <w:rPr>
            <w:rFonts w:asciiTheme="minorHAnsi" w:hAnsiTheme="minorHAnsi"/>
          </w:rPr>
          <m:t xml:space="preserve"> y </m:t>
        </m:r>
        <m:sSub>
          <m:sSubPr>
            <m:ctrlPr>
              <w:rPr>
                <w:rFonts w:ascii="Cambria Math" w:hAnsi="Cambria Math"/>
              </w:rPr>
            </m:ctrlPr>
          </m:sSubPr>
          <m:e>
            <m:r>
              <w:rPr>
                <w:rFonts w:ascii="Cambria Math" w:hAnsi="Cambria Math"/>
              </w:rPr>
              <m:t>x</m:t>
            </m:r>
          </m:e>
          <m:sub>
            <m:r>
              <w:rPr>
                <w:rFonts w:ascii="Cambria Math" w:hAnsi="Cambria Math"/>
              </w:rPr>
              <m:t>N</m:t>
            </m:r>
          </m:sub>
        </m:sSub>
      </m:oMath>
      <w:r w:rsidRPr="00D37A7D">
        <w:rPr>
          <w:rFonts w:asciiTheme="minorHAnsi" w:hAnsiTheme="minorHAnsi"/>
        </w:rPr>
        <w:t>y no interpola a ningún otro punto. Lo anterior es congruente con el teorema de aproximación en el sentido de que el polinomio de Bernstein provee una buena aproximación uniforme. Puede verse también, que si la función poligonal es cóncava entonces todos los polinomios de Bernstein asociados a ella están por debajo de la función y se aproximan de forma monótona.</w:t>
      </w: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b/>
          <w:sz w:val="30"/>
        </w:rPr>
      </w:pPr>
    </w:p>
    <w:p w:rsidR="0054685C" w:rsidRPr="00D37A7D" w:rsidRDefault="00077FBC" w:rsidP="00D37A7D">
      <w:pPr>
        <w:pStyle w:val="Normal10"/>
        <w:numPr>
          <w:ilvl w:val="0"/>
          <w:numId w:val="12"/>
        </w:numPr>
        <w:jc w:val="both"/>
        <w:rPr>
          <w:rFonts w:asciiTheme="minorHAnsi" w:hAnsiTheme="minorHAnsi"/>
          <w:b/>
          <w:sz w:val="36"/>
          <w:u w:val="single"/>
        </w:rPr>
      </w:pPr>
      <w:r w:rsidRPr="00D37A7D">
        <w:rPr>
          <w:rFonts w:asciiTheme="minorHAnsi" w:hAnsiTheme="minorHAnsi"/>
          <w:b/>
          <w:sz w:val="36"/>
          <w:u w:val="single"/>
        </w:rPr>
        <w:t>Demostración del Teorema de Weierstrass y añadidos</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Desde el punto de vista teórico,  Bernstein utilizó sus polinomios para demostrar el Teorema de Aproximación de Weierstrass. Reza así:</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i/>
          <w:iCs/>
        </w:rPr>
      </w:pPr>
      <w:r w:rsidRPr="00D37A7D">
        <w:rPr>
          <w:rFonts w:asciiTheme="minorHAnsi" w:hAnsiTheme="minorHAnsi"/>
          <w:b/>
          <w:bCs/>
          <w:u w:val="single"/>
        </w:rPr>
        <w:t>Teorema de Aproximación de Weierstrass</w:t>
      </w:r>
      <w:r w:rsidRPr="00D37A7D">
        <w:rPr>
          <w:rFonts w:asciiTheme="minorHAnsi" w:hAnsiTheme="minorHAnsi"/>
          <w:b/>
          <w:bCs/>
        </w:rPr>
        <w:t>.</w:t>
      </w:r>
      <w:r w:rsidRPr="00D37A7D">
        <w:rPr>
          <w:rFonts w:asciiTheme="minorHAnsi" w:hAnsiTheme="minorHAnsi"/>
        </w:rPr>
        <w:t xml:space="preserve"> </w:t>
      </w:r>
      <w:r w:rsidRPr="00D37A7D">
        <w:rPr>
          <w:rFonts w:asciiTheme="minorHAnsi" w:hAnsiTheme="minorHAnsi"/>
          <w:i/>
          <w:iCs/>
        </w:rPr>
        <w:t xml:space="preserve">Si f(x) es una función continua en un intervalo [a,b] entonces para cualquier ε &gt;0 existe un </w:t>
      </w:r>
      <m:oMath>
        <m:r>
          <w:rPr>
            <w:rFonts w:ascii="Cambria Math" w:hAnsi="Cambria Math"/>
          </w:rPr>
          <m:t>n∈N</m:t>
        </m:r>
      </m:oMath>
      <w:r w:rsidRPr="00D37A7D">
        <w:rPr>
          <w:rFonts w:asciiTheme="minorHAnsi" w:hAnsiTheme="minorHAnsi"/>
          <w:i/>
          <w:iCs/>
        </w:rPr>
        <w:t xml:space="preserve">y un polinomio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oMath>
      <w:r w:rsidRPr="00D37A7D">
        <w:rPr>
          <w:rFonts w:asciiTheme="minorHAnsi" w:hAnsiTheme="minorHAnsi"/>
          <w:i/>
          <w:iCs/>
        </w:rPr>
        <w:t>de grado n tal que</w:t>
      </w:r>
    </w:p>
    <w:p w:rsidR="0054685C" w:rsidRPr="00D37A7D" w:rsidRDefault="0054685C" w:rsidP="00D37A7D">
      <w:pPr>
        <w:pStyle w:val="Normal10"/>
        <w:jc w:val="both"/>
        <w:rPr>
          <w:rFonts w:asciiTheme="minorHAnsi" w:hAnsiTheme="minorHAnsi"/>
          <w:b/>
          <w:bCs/>
        </w:rPr>
      </w:pPr>
    </w:p>
    <w:p w:rsidR="0054685C" w:rsidRPr="00D37A7D" w:rsidRDefault="001B28F4" w:rsidP="00F11253">
      <w:pPr>
        <w:pStyle w:val="Normal10"/>
        <w:jc w:val="center"/>
        <w:rPr>
          <w:rFonts w:asciiTheme="minorHAnsi" w:hAnsiTheme="minorHAnsi"/>
          <w:i/>
          <w:iCs/>
        </w:rPr>
      </w:pPr>
      <m:oMathPara>
        <m:oMath>
          <m:r>
            <w:rPr>
              <w:rFonts w:ascii="Cambria Math" w:hAnsi="Cambria Math"/>
            </w:rPr>
            <m:t>|f(x)-</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(x)|&lt;ε</m:t>
          </m:r>
        </m:oMath>
      </m:oMathPara>
    </w:p>
    <w:p w:rsidR="0054685C" w:rsidRPr="00D37A7D" w:rsidRDefault="0054685C" w:rsidP="00D37A7D">
      <w:pPr>
        <w:pStyle w:val="Normal10"/>
        <w:jc w:val="both"/>
        <w:rPr>
          <w:rFonts w:asciiTheme="minorHAnsi" w:hAnsiTheme="minorHAnsi"/>
          <w:b/>
          <w:bCs/>
        </w:rPr>
      </w:pPr>
    </w:p>
    <w:p w:rsidR="0054685C" w:rsidRPr="00D37A7D" w:rsidRDefault="00077FBC" w:rsidP="00D37A7D">
      <w:pPr>
        <w:pStyle w:val="Normal10"/>
        <w:jc w:val="both"/>
        <w:rPr>
          <w:rFonts w:asciiTheme="minorHAnsi" w:hAnsiTheme="minorHAnsi"/>
          <w:i/>
          <w:iCs/>
        </w:rPr>
      </w:pPr>
      <w:r w:rsidRPr="00D37A7D">
        <w:rPr>
          <w:rFonts w:asciiTheme="minorHAnsi" w:hAnsiTheme="minorHAnsi"/>
          <w:i/>
          <w:iCs/>
        </w:rPr>
        <w:t xml:space="preserve">para todo </w:t>
      </w:r>
      <m:oMath>
        <m:r>
          <w:rPr>
            <w:rFonts w:ascii="Cambria Math" w:hAnsi="Cambria Math"/>
          </w:rPr>
          <m:t>x∈</m:t>
        </m:r>
        <m:d>
          <m:dPr>
            <m:begChr m:val="["/>
            <m:endChr m:val="]"/>
            <m:ctrlPr>
              <w:rPr>
                <w:rFonts w:ascii="Cambria Math" w:hAnsi="Cambria Math"/>
              </w:rPr>
            </m:ctrlPr>
          </m:dPr>
          <m:e>
            <m:r>
              <w:rPr>
                <w:rFonts w:ascii="Cambria Math" w:hAnsi="Cambria Math"/>
              </w:rPr>
              <m:t>a,b</m:t>
            </m:r>
          </m:e>
        </m:d>
      </m:oMath>
      <w:r w:rsidRPr="00D37A7D">
        <w:rPr>
          <w:rFonts w:asciiTheme="minorHAnsi" w:hAnsiTheme="minorHAnsi"/>
          <w:i/>
          <w:iCs/>
        </w:rPr>
        <w:t>.</w:t>
      </w:r>
    </w:p>
    <w:p w:rsidR="0054685C" w:rsidRPr="00D37A7D" w:rsidRDefault="0054685C" w:rsidP="00D37A7D">
      <w:pPr>
        <w:pStyle w:val="Normal10"/>
        <w:jc w:val="both"/>
        <w:rPr>
          <w:rFonts w:asciiTheme="minorHAnsi" w:hAnsiTheme="minorHAnsi"/>
          <w:b/>
          <w:bCs/>
        </w:rPr>
      </w:pPr>
    </w:p>
    <w:p w:rsidR="0054685C" w:rsidRPr="00D37A7D" w:rsidRDefault="00077FBC" w:rsidP="00D37A7D">
      <w:pPr>
        <w:pStyle w:val="Normal10"/>
        <w:jc w:val="both"/>
        <w:rPr>
          <w:rFonts w:asciiTheme="minorHAnsi" w:hAnsiTheme="minorHAnsi"/>
        </w:rPr>
      </w:pPr>
      <w:r w:rsidRPr="00D37A7D">
        <w:rPr>
          <w:rFonts w:asciiTheme="minorHAnsi" w:hAnsiTheme="minorHAnsi"/>
          <w:i/>
          <w:iCs/>
        </w:rPr>
        <w:tab/>
      </w:r>
      <w:r w:rsidRPr="00D37A7D">
        <w:rPr>
          <w:rFonts w:asciiTheme="minorHAnsi" w:hAnsiTheme="minorHAnsi"/>
        </w:rPr>
        <w:t>A continuación, probamos la versión de Bernstein del mismo teorema.</w:t>
      </w:r>
    </w:p>
    <w:p w:rsidR="0054685C" w:rsidRPr="00D37A7D" w:rsidRDefault="0054685C" w:rsidP="00D37A7D">
      <w:pPr>
        <w:pStyle w:val="Normal10"/>
        <w:jc w:val="both"/>
        <w:rPr>
          <w:rFonts w:asciiTheme="minorHAnsi" w:hAnsiTheme="minorHAnsi"/>
          <w:b/>
          <w:bCs/>
        </w:rPr>
      </w:pPr>
    </w:p>
    <w:p w:rsidR="0054685C" w:rsidRPr="00D37A7D" w:rsidRDefault="00077FBC" w:rsidP="00D37A7D">
      <w:pPr>
        <w:pStyle w:val="Normal10"/>
        <w:jc w:val="both"/>
        <w:rPr>
          <w:rFonts w:asciiTheme="minorHAnsi" w:hAnsiTheme="minorHAnsi"/>
          <w:i/>
          <w:iCs/>
        </w:rPr>
      </w:pPr>
      <w:r w:rsidRPr="00D37A7D">
        <w:rPr>
          <w:rFonts w:asciiTheme="minorHAnsi" w:hAnsiTheme="minorHAnsi"/>
          <w:b/>
          <w:bCs/>
          <w:u w:val="single"/>
        </w:rPr>
        <w:t>Teorema</w:t>
      </w:r>
      <w:r w:rsidRPr="00D37A7D">
        <w:rPr>
          <w:rFonts w:asciiTheme="minorHAnsi" w:hAnsiTheme="minorHAnsi"/>
          <w:b/>
          <w:bCs/>
        </w:rPr>
        <w:t>.</w:t>
      </w:r>
      <w:r w:rsidRPr="00D37A7D">
        <w:rPr>
          <w:rFonts w:asciiTheme="minorHAnsi" w:hAnsiTheme="minorHAnsi"/>
          <w:i/>
          <w:iCs/>
        </w:rPr>
        <w:t xml:space="preserve"> Si f es continua en [0,1], entonces </w:t>
      </w:r>
      <m:oMath>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f;·</m:t>
            </m:r>
          </m:e>
        </m:d>
      </m:oMath>
      <w:r w:rsidRPr="00D37A7D">
        <w:rPr>
          <w:rFonts w:asciiTheme="minorHAnsi" w:hAnsiTheme="minorHAnsi"/>
          <w:i/>
          <w:iCs/>
        </w:rPr>
        <w:t>converge uniformemente a f en [0,1].</w:t>
      </w:r>
    </w:p>
    <w:p w:rsidR="0054685C" w:rsidRPr="00D37A7D" w:rsidRDefault="0054685C" w:rsidP="00D37A7D">
      <w:pPr>
        <w:pStyle w:val="Normal10"/>
        <w:jc w:val="both"/>
        <w:rPr>
          <w:rFonts w:asciiTheme="minorHAnsi" w:hAnsiTheme="minorHAnsi"/>
          <w:b/>
          <w:bCs/>
        </w:rPr>
      </w:pPr>
    </w:p>
    <w:p w:rsidR="00B513D5" w:rsidRDefault="00077FBC" w:rsidP="00D37A7D">
      <w:pPr>
        <w:pStyle w:val="Normal10"/>
        <w:jc w:val="both"/>
        <w:rPr>
          <w:rFonts w:asciiTheme="minorHAnsi" w:hAnsiTheme="minorHAnsi"/>
        </w:rPr>
      </w:pPr>
      <w:r w:rsidRPr="00D37A7D">
        <w:rPr>
          <w:rFonts w:asciiTheme="minorHAnsi" w:hAnsiTheme="minorHAnsi"/>
          <w:b/>
          <w:bCs/>
          <w:u w:val="single"/>
        </w:rPr>
        <w:t>Demostración</w:t>
      </w:r>
      <w:r w:rsidRPr="00D37A7D">
        <w:rPr>
          <w:rFonts w:asciiTheme="minorHAnsi" w:hAnsiTheme="minorHAnsi"/>
          <w:b/>
          <w:bCs/>
        </w:rPr>
        <w:t xml:space="preserve">. </w:t>
      </w:r>
      <w:r w:rsidRPr="00D37A7D">
        <w:rPr>
          <w:rFonts w:asciiTheme="minorHAnsi" w:hAnsiTheme="minorHAnsi"/>
        </w:rPr>
        <w:t>Supongamos que f no es idénticamente cero y sea</w:t>
      </w:r>
    </w:p>
    <w:p w:rsidR="0054685C" w:rsidRPr="00D37A7D" w:rsidRDefault="00077FBC" w:rsidP="00D37A7D">
      <w:pPr>
        <w:pStyle w:val="Normal10"/>
        <w:jc w:val="both"/>
        <w:rPr>
          <w:rFonts w:asciiTheme="minorHAnsi" w:hAnsiTheme="minorHAnsi"/>
        </w:rPr>
      </w:pPr>
      <m:oMathPara>
        <m:oMath>
          <m:r>
            <w:rPr>
              <w:rFonts w:ascii="Cambria Math" w:hAnsi="Cambria Math"/>
            </w:rPr>
            <w:lastRenderedPageBreak/>
            <m:t>M=</m:t>
          </m:r>
          <m:r>
            <m:rPr>
              <m:nor/>
            </m:rPr>
            <w:rPr>
              <w:rFonts w:asciiTheme="minorHAnsi" w:hAnsiTheme="minorHAnsi"/>
            </w:rPr>
            <m:t>sup{</m:t>
          </m:r>
          <m:r>
            <w:rPr>
              <w:rFonts w:ascii="Cambria Math" w:hAnsi="Cambria Math"/>
            </w:rPr>
            <m:t>|f(x)|</m:t>
          </m:r>
          <m:r>
            <m:rPr>
              <m:sty m:val="p"/>
            </m:rPr>
            <w:rPr>
              <w:rFonts w:ascii="Cambria Math" w:hAnsi="Cambria Math"/>
            </w:rPr>
            <m:t>:</m:t>
          </m:r>
          <m:r>
            <w:rPr>
              <w:rFonts w:ascii="Cambria Math" w:hAnsi="Cambria Math"/>
            </w:rPr>
            <m:t>x∈[</m:t>
          </m:r>
          <m:r>
            <m:rPr>
              <m:sty m:val="p"/>
            </m:rPr>
            <w:rPr>
              <w:rFonts w:ascii="Cambria Math" w:hAnsi="Cambria Math"/>
            </w:rPr>
            <m:t>0,1</m:t>
          </m:r>
          <m:r>
            <w:rPr>
              <w:rFonts w:ascii="Cambria Math" w:hAnsi="Cambria Math"/>
            </w:rPr>
            <m:t>]</m:t>
          </m:r>
          <m:r>
            <m:rPr>
              <m:sty m:val="p"/>
            </m:rPr>
            <w:rPr>
              <w:rFonts w:ascii="Cambria Math" w:hAnsi="Cambria Math"/>
            </w:rPr>
            <m:t>.</m:t>
          </m:r>
          <m:r>
            <m:rPr>
              <m:nor/>
            </m:rPr>
            <w:rPr>
              <w:rFonts w:asciiTheme="minorHAnsi" w:hAnsiTheme="minorHAnsi"/>
            </w:rPr>
            <m:t>}</m:t>
          </m:r>
        </m:oMath>
      </m:oMathPara>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Consideremos  </w:t>
      </w:r>
      <w:r w:rsidRPr="00D37A7D">
        <w:rPr>
          <w:rFonts w:asciiTheme="minorHAnsi" w:hAnsiTheme="minorHAnsi"/>
          <w:i/>
          <w:iCs/>
        </w:rPr>
        <w:t>ε &gt; 0.</w:t>
      </w:r>
      <w:r w:rsidRPr="00D37A7D">
        <w:rPr>
          <w:rFonts w:asciiTheme="minorHAnsi" w:hAnsiTheme="minorHAnsi"/>
        </w:rPr>
        <w:t xml:space="preserve"> A partir de que f  es continua en un intervalo cerrado se sigue que f es uniformemente continua en [0,1], es decir, existe δ &gt; 0 tal que si :</w:t>
      </w:r>
    </w:p>
    <w:p w:rsidR="0054685C" w:rsidRPr="00D37A7D" w:rsidRDefault="0054685C" w:rsidP="00D37A7D">
      <w:pPr>
        <w:pStyle w:val="Normal10"/>
        <w:jc w:val="both"/>
        <w:rPr>
          <w:rFonts w:asciiTheme="minorHAnsi" w:hAnsiTheme="minorHAnsi"/>
        </w:rPr>
      </w:pPr>
    </w:p>
    <w:p w:rsidR="0054685C" w:rsidRPr="00D37A7D" w:rsidRDefault="00D43161" w:rsidP="00F11253">
      <w:pPr>
        <w:pStyle w:val="Normal10"/>
        <w:jc w:val="center"/>
        <w:rPr>
          <w:rFonts w:asciiTheme="minorHAnsi" w:hAnsiTheme="minorHAnsi"/>
        </w:rPr>
      </w:pPr>
      <m:oMathPara>
        <m:oMath>
          <m:eqArr>
            <m:eqArrPr>
              <m:ctrlPr>
                <w:rPr>
                  <w:rFonts w:ascii="Cambria Math" w:hAnsi="Cambria Math"/>
                </w:rPr>
              </m:ctrlPr>
            </m:eqArrPr>
            <m:e>
              <m:r>
                <w:rPr>
                  <w:rFonts w:ascii="Cambria Math" w:hAnsi="Cambria Math"/>
                </w:rPr>
                <m:t>x,y∈</m:t>
              </m:r>
              <m:d>
                <m:dPr>
                  <m:begChr m:val="["/>
                  <m:endChr m:val="]"/>
                  <m:ctrlPr>
                    <w:rPr>
                      <w:rFonts w:ascii="Cambria Math" w:hAnsi="Cambria Math"/>
                      <w:i/>
                    </w:rPr>
                  </m:ctrlPr>
                </m:dPr>
                <m:e>
                  <m:r>
                    <m:rPr>
                      <m:sty m:val="p"/>
                    </m:rPr>
                    <w:rPr>
                      <w:rFonts w:ascii="Cambria Math" w:hAnsi="Cambria Math"/>
                    </w:rPr>
                    <m:t>0,1</m:t>
                  </m:r>
                </m:e>
              </m:d>
              <m:r>
                <m:rPr>
                  <m:nor/>
                </m:rPr>
                <w:rPr>
                  <w:rFonts w:asciiTheme="minorHAnsi" w:hAnsiTheme="minorHAnsi"/>
                </w:rPr>
                <m:t>y</m:t>
              </m:r>
              <m:d>
                <m:dPr>
                  <m:begChr m:val="|"/>
                  <m:endChr m:val="|"/>
                  <m:ctrlPr>
                    <w:rPr>
                      <w:rFonts w:ascii="Cambria Math" w:hAnsi="Cambria Math"/>
                      <w:i/>
                    </w:rPr>
                  </m:ctrlPr>
                </m:dPr>
                <m:e>
                  <m:r>
                    <w:rPr>
                      <w:rFonts w:ascii="Cambria Math" w:hAnsi="Cambria Math"/>
                    </w:rPr>
                    <m:t>x-y</m:t>
                  </m:r>
                </m:e>
              </m:d>
              <m:r>
                <w:rPr>
                  <w:rFonts w:ascii="Cambria Math" w:hAnsi="Cambria Math"/>
                </w:rPr>
                <m:t xml:space="preserve">&lt;δ     </m:t>
              </m:r>
              <m:r>
                <m:rPr>
                  <m:nor/>
                </m:rPr>
                <w:rPr>
                  <w:rFonts w:asciiTheme="minorHAnsi" w:hAnsiTheme="minorHAnsi"/>
                </w:rPr>
                <m:t>entonces</m:t>
              </m:r>
            </m:e>
            <m:e>
              <m:r>
                <w:rPr>
                  <w:rFonts w:ascii="Cambria Math" w:hAnsi="Cambria Math"/>
                </w:rPr>
                <m:t>|f(x)-f(y)|&lt;</m:t>
              </m:r>
              <m:f>
                <m:fPr>
                  <m:ctrlPr>
                    <w:rPr>
                      <w:rFonts w:ascii="Cambria Math" w:hAnsi="Cambria Math"/>
                    </w:rPr>
                  </m:ctrlPr>
                </m:fPr>
                <m:num>
                  <m:r>
                    <w:rPr>
                      <w:rFonts w:ascii="Cambria Math" w:hAnsi="Cambria Math"/>
                    </w:rPr>
                    <m:t>ε</m:t>
                  </m:r>
                </m:num>
                <m:den>
                  <m:r>
                    <w:rPr>
                      <w:rFonts w:ascii="Cambria Math" w:hAnsi="Cambria Math"/>
                    </w:rPr>
                    <m:t>2</m:t>
                  </m:r>
                </m:den>
              </m:f>
            </m:e>
          </m:eqArr>
        </m:oMath>
      </m:oMathPara>
    </w:p>
    <w:p w:rsidR="0054685C" w:rsidRPr="00D37A7D" w:rsidRDefault="0054685C" w:rsidP="00D37A7D">
      <w:pPr>
        <w:pStyle w:val="Normal10"/>
        <w:jc w:val="both"/>
        <w:rPr>
          <w:rFonts w:asciiTheme="minorHAnsi" w:hAnsiTheme="minorHAnsi"/>
          <w:b/>
          <w:bCs/>
        </w:rPr>
      </w:pPr>
    </w:p>
    <w:p w:rsidR="0054685C" w:rsidRPr="00D37A7D" w:rsidRDefault="0054685C" w:rsidP="00D37A7D">
      <w:pPr>
        <w:pStyle w:val="Normal10"/>
        <w:jc w:val="both"/>
        <w:rPr>
          <w:rFonts w:asciiTheme="minorHAnsi" w:hAnsiTheme="minorHAnsi"/>
          <w:b/>
          <w:bCs/>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Sea  </w:t>
      </w:r>
      <m:oMath>
        <m:r>
          <w:rPr>
            <w:rFonts w:ascii="Cambria Math" w:hAnsi="Cambria Math"/>
          </w:rPr>
          <m:t>N=</m:t>
        </m:r>
        <m:f>
          <m:fPr>
            <m:type m:val="lin"/>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εδ²</m:t>
                </m:r>
              </m:e>
            </m:d>
          </m:den>
        </m:f>
        <m:r>
          <w:rPr>
            <w:rFonts w:ascii="Cambria Math" w:hAnsi="Cambria Math"/>
          </w:rPr>
          <m:t>².</m:t>
        </m:r>
      </m:oMath>
      <w:r w:rsidRPr="00D37A7D">
        <w:rPr>
          <w:rFonts w:asciiTheme="minorHAnsi" w:hAnsiTheme="minorHAnsi"/>
        </w:rPr>
        <w:t>Debemos demostrar que</w:t>
      </w:r>
    </w:p>
    <w:p w:rsidR="0054685C" w:rsidRPr="00D37A7D" w:rsidRDefault="0054685C" w:rsidP="00D37A7D">
      <w:pPr>
        <w:pStyle w:val="Normal10"/>
        <w:jc w:val="both"/>
        <w:rPr>
          <w:rFonts w:asciiTheme="minorHAnsi" w:hAnsiTheme="minorHAnsi"/>
          <w:b/>
          <w:bCs/>
        </w:rPr>
      </w:pPr>
    </w:p>
    <w:p w:rsidR="0054685C" w:rsidRPr="00D37A7D" w:rsidRDefault="00D43161" w:rsidP="00F11253">
      <w:pPr>
        <w:pStyle w:val="Normal10"/>
        <w:jc w:val="center"/>
        <w:rPr>
          <w:rFonts w:asciiTheme="minorHAnsi" w:hAnsiTheme="minorHAnsi"/>
        </w:rPr>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f,x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&lt;ε∀x∈</m:t>
          </m:r>
          <m:d>
            <m:dPr>
              <m:begChr m:val="["/>
              <m:endChr m:val="]"/>
              <m:ctrlPr>
                <w:rPr>
                  <w:rFonts w:ascii="Cambria Math" w:hAnsi="Cambria Math"/>
                  <w:i/>
                </w:rPr>
              </m:ctrlPr>
            </m:dPr>
            <m:e>
              <m:r>
                <m:rPr>
                  <m:sty m:val="p"/>
                </m:rPr>
                <w:rPr>
                  <w:rFonts w:ascii="Cambria Math" w:hAnsi="Cambria Math"/>
                </w:rPr>
                <m:t>0,1</m:t>
              </m:r>
            </m:e>
          </m:d>
          <m:r>
            <m:rPr>
              <m:nor/>
            </m:rPr>
            <w:rPr>
              <w:rFonts w:ascii="Cambria Math" w:hAnsiTheme="minorHAnsi"/>
            </w:rPr>
            <m:t xml:space="preserve">    </m:t>
          </m:r>
          <m:r>
            <m:rPr>
              <m:nor/>
            </m:rPr>
            <w:rPr>
              <w:rFonts w:asciiTheme="minorHAnsi" w:hAnsiTheme="minorHAnsi"/>
            </w:rPr>
            <m:t>y</m:t>
          </m:r>
          <m:r>
            <m:rPr>
              <m:nor/>
            </m:rPr>
            <w:rPr>
              <w:rFonts w:ascii="Cambria Math" w:hAnsiTheme="minorHAnsi"/>
            </w:rPr>
            <m:t xml:space="preserve"> </m:t>
          </m:r>
          <m:r>
            <w:rPr>
              <w:rFonts w:ascii="Cambria Math" w:hAnsi="Cambria Math"/>
            </w:rPr>
            <m:t>∀n&gt;N</m:t>
          </m:r>
        </m:oMath>
      </m:oMathPara>
    </w:p>
    <w:p w:rsidR="0054685C" w:rsidRPr="00D37A7D" w:rsidRDefault="0054685C" w:rsidP="00D37A7D">
      <w:pPr>
        <w:pStyle w:val="Normal10"/>
        <w:jc w:val="both"/>
        <w:rPr>
          <w:rFonts w:asciiTheme="minorHAnsi" w:hAnsiTheme="minorHAnsi"/>
          <w:b/>
          <w:bCs/>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Fijemos una </w:t>
      </w:r>
      <m:oMath>
        <m:r>
          <w:rPr>
            <w:rFonts w:ascii="Cambria Math" w:hAnsi="Cambria Math"/>
          </w:rPr>
          <m:t>x∈</m:t>
        </m:r>
        <m:d>
          <m:dPr>
            <m:begChr m:val="["/>
            <m:endChr m:val="]"/>
            <m:ctrlPr>
              <w:rPr>
                <w:rFonts w:ascii="Cambria Math" w:hAnsi="Cambria Math"/>
              </w:rPr>
            </m:ctrlPr>
          </m:dPr>
          <m:e>
            <m:r>
              <w:rPr>
                <w:rFonts w:ascii="Cambria Math" w:hAnsi="Cambria Math"/>
              </w:rPr>
              <m:t>0,1</m:t>
            </m:r>
          </m:e>
        </m:d>
      </m:oMath>
      <w:r w:rsidRPr="00D37A7D">
        <w:rPr>
          <w:rFonts w:asciiTheme="minorHAnsi" w:hAnsiTheme="minorHAnsi"/>
        </w:rPr>
        <w:t>y tomemos n &gt; N. f(x) podemos desarrollarla como:</w:t>
      </w:r>
    </w:p>
    <w:p w:rsidR="0054685C" w:rsidRPr="00D37A7D" w:rsidRDefault="0054685C" w:rsidP="00D37A7D">
      <w:pPr>
        <w:pStyle w:val="Normal10"/>
        <w:jc w:val="both"/>
        <w:rPr>
          <w:rFonts w:asciiTheme="minorHAnsi" w:hAnsiTheme="minorHAnsi"/>
          <w:b/>
          <w:bCs/>
        </w:rPr>
      </w:pPr>
    </w:p>
    <w:p w:rsidR="0054685C" w:rsidRPr="00D37A7D" w:rsidRDefault="00077FBC" w:rsidP="00F11253">
      <w:pPr>
        <w:pStyle w:val="Normal10"/>
        <w:jc w:val="center"/>
        <w:rPr>
          <w:rFonts w:asciiTheme="minorHAnsi" w:hAnsiTheme="minorHAnsi"/>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f</m:t>
              </m:r>
              <m:d>
                <m:dPr>
                  <m:ctrlPr>
                    <w:rPr>
                      <w:rFonts w:ascii="Cambria Math" w:hAnsi="Cambria Math"/>
                    </w:rPr>
                  </m:ctrlPr>
                </m:dPr>
                <m:e>
                  <m:r>
                    <w:rPr>
                      <w:rFonts w:ascii="Cambria Math" w:hAnsi="Cambria Math"/>
                    </w:rPr>
                    <m:t>x</m:t>
                  </m:r>
                </m:e>
              </m:d>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k</m:t>
                      </m:r>
                    </m:e>
                  </m:eqArr>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n-k</m:t>
                  </m:r>
                </m:sup>
              </m:sSup>
            </m:e>
          </m:nary>
        </m:oMath>
      </m:oMathPara>
    </w:p>
    <w:p w:rsidR="0054685C" w:rsidRPr="00D37A7D" w:rsidRDefault="0054685C" w:rsidP="00D37A7D">
      <w:pPr>
        <w:pStyle w:val="Normal10"/>
        <w:jc w:val="both"/>
        <w:rPr>
          <w:rFonts w:asciiTheme="minorHAnsi" w:hAnsiTheme="minorHAnsi"/>
          <w:b/>
          <w:bCs/>
        </w:rPr>
      </w:pPr>
    </w:p>
    <w:p w:rsidR="0054685C" w:rsidRPr="00D37A7D" w:rsidRDefault="00077FBC" w:rsidP="00D37A7D">
      <w:pPr>
        <w:pStyle w:val="Normal10"/>
        <w:jc w:val="both"/>
        <w:rPr>
          <w:rFonts w:asciiTheme="minorHAnsi" w:hAnsiTheme="minorHAnsi"/>
        </w:rPr>
      </w:pPr>
      <w:r w:rsidRPr="00D37A7D">
        <w:rPr>
          <w:rFonts w:asciiTheme="minorHAnsi" w:hAnsiTheme="minorHAnsi"/>
        </w:rPr>
        <w:t>y además</w:t>
      </w:r>
    </w:p>
    <w:p w:rsidR="0054685C" w:rsidRPr="00D37A7D" w:rsidRDefault="001B28F4" w:rsidP="00F11253">
      <w:pPr>
        <w:pStyle w:val="Normal10"/>
        <w:jc w:val="center"/>
        <w:rPr>
          <w:rFonts w:asciiTheme="minorHAnsi" w:hAnsiTheme="minorHAnsi"/>
        </w:rPr>
      </w:pPr>
      <m:oMathPara>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(f;x)-f(x)|⩽</m:t>
          </m:r>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|f</m:t>
              </m:r>
              <m:d>
                <m:dPr>
                  <m:ctrlPr>
                    <w:rPr>
                      <w:rFonts w:ascii="Cambria Math" w:hAnsi="Cambria Math"/>
                      <w:i/>
                    </w:rPr>
                  </m:ctrlPr>
                </m:dPr>
                <m:e>
                  <m:f>
                    <m:fPr>
                      <m:ctrlPr>
                        <w:rPr>
                          <w:rFonts w:ascii="Cambria Math" w:hAnsi="Cambria Math"/>
                        </w:rPr>
                      </m:ctrlPr>
                    </m:fPr>
                    <m:num>
                      <m:r>
                        <w:rPr>
                          <w:rFonts w:ascii="Cambria Math" w:hAnsi="Cambria Math"/>
                        </w:rPr>
                        <m:t>k</m:t>
                      </m:r>
                    </m:num>
                    <m:den>
                      <m:r>
                        <w:rPr>
                          <w:rFonts w:ascii="Cambria Math" w:hAnsi="Cambria Math"/>
                        </w:rPr>
                        <m:t>n</m:t>
                      </m:r>
                    </m:den>
                  </m:f>
                </m:e>
              </m:d>
              <m:r>
                <w:rPr>
                  <w:rFonts w:ascii="Cambria Math" w:hAnsi="Cambria Math"/>
                </w:rPr>
                <m:t>-f(x)|</m:t>
              </m:r>
            </m:e>
          </m:nary>
          <m:d>
            <m:dPr>
              <m:ctrlPr>
                <w:rPr>
                  <w:rFonts w:ascii="Cambria Math" w:hAnsi="Cambria Math"/>
                  <w:i/>
                </w:rPr>
              </m:ctrlPr>
            </m:dPr>
            <m:e>
              <m:eqArr>
                <m:eqArrPr>
                  <m:ctrlPr>
                    <w:rPr>
                      <w:rFonts w:ascii="Cambria Math" w:hAnsi="Cambria Math"/>
                    </w:rPr>
                  </m:ctrlPr>
                </m:eqArrPr>
                <m:e>
                  <m:r>
                    <w:rPr>
                      <w:rFonts w:ascii="Cambria Math" w:hAnsi="Cambria Math"/>
                    </w:rPr>
                    <m:t>n</m:t>
                  </m:r>
                </m:e>
                <m:e>
                  <m:r>
                    <w:rPr>
                      <w:rFonts w:ascii="Cambria Math" w:hAnsi="Cambria Math"/>
                    </w:rPr>
                    <m:t>k</m:t>
                  </m:r>
                </m:e>
              </m:eqArr>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(1-x)</m:t>
              </m:r>
            </m:e>
            <m:sup>
              <m:r>
                <w:rPr>
                  <w:rFonts w:ascii="Cambria Math" w:hAnsi="Cambria Math"/>
                </w:rPr>
                <m:t>n-k</m:t>
              </m:r>
            </m:sup>
          </m:sSup>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Para estimar esta suma, dividimos el conjunto {0,1,2,...,n} en dos conjuntos A y B.</w:t>
      </w: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
        <w:jc w:val="both"/>
        <w:rPr>
          <w:rFonts w:asciiTheme="minorHAnsi" w:hAnsiTheme="minorHAnsi"/>
        </w:rPr>
      </w:pPr>
    </w:p>
    <w:p w:rsidR="001B28F4" w:rsidRPr="00F11253" w:rsidRDefault="001B28F4" w:rsidP="00D37A7D">
      <w:pPr>
        <w:pStyle w:val="Standard"/>
        <w:jc w:val="both"/>
        <w:rPr>
          <w:rFonts w:asciiTheme="minorHAnsi" w:hAnsiTheme="minorHAnsi"/>
        </w:rPr>
      </w:pPr>
      <m:oMathPara>
        <m:oMathParaPr>
          <m:jc m:val="center"/>
        </m:oMathParaPr>
        <m:oMath>
          <m:r>
            <w:rPr>
              <w:rFonts w:ascii="Cambria Math" w:hAnsi="Cambria Math"/>
            </w:rPr>
            <m:t>k∈A,</m:t>
          </m:r>
          <m:r>
            <m:rPr>
              <m:nor/>
            </m:rPr>
            <w:rPr>
              <w:rFonts w:asciiTheme="minorHAnsi" w:hAnsiTheme="minorHAnsi"/>
            </w:rPr>
            <m:t xml:space="preserve">si     </m:t>
          </m:r>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n</m:t>
              </m:r>
            </m:den>
          </m:f>
          <m:r>
            <w:rPr>
              <w:rFonts w:ascii="Cambria Math" w:hAnsi="Cambria Math"/>
            </w:rPr>
            <m:t>-x|&lt;δ</m:t>
          </m:r>
        </m:oMath>
      </m:oMathPara>
    </w:p>
    <w:p w:rsidR="001B28F4" w:rsidRPr="00D37A7D" w:rsidRDefault="001B28F4" w:rsidP="00D37A7D">
      <w:pPr>
        <w:pStyle w:val="Standard"/>
        <w:jc w:val="both"/>
        <w:rPr>
          <w:rFonts w:asciiTheme="minorHAnsi" w:hAnsiTheme="minorHAnsi"/>
        </w:rPr>
      </w:pPr>
    </w:p>
    <w:p w:rsidR="001B28F4" w:rsidRPr="00D37A7D" w:rsidRDefault="001B28F4" w:rsidP="00D37A7D">
      <w:pPr>
        <w:pStyle w:val="Standard"/>
        <w:jc w:val="both"/>
        <w:rPr>
          <w:rFonts w:asciiTheme="minorHAnsi" w:hAnsiTheme="minorHAnsi"/>
        </w:rPr>
      </w:pPr>
    </w:p>
    <w:p w:rsidR="001B28F4" w:rsidRPr="00D37A7D" w:rsidRDefault="001B28F4" w:rsidP="00D37A7D">
      <w:pPr>
        <w:pStyle w:val="Standard"/>
        <w:jc w:val="both"/>
        <w:rPr>
          <w:rFonts w:asciiTheme="minorHAnsi" w:hAnsiTheme="minorHAnsi"/>
        </w:rPr>
      </w:pPr>
      <m:oMathPara>
        <m:oMath>
          <m:r>
            <w:rPr>
              <w:rFonts w:ascii="Cambria Math" w:hAnsi="Cambria Math"/>
            </w:rPr>
            <m:t>k∈B,</m:t>
          </m:r>
          <m:r>
            <m:rPr>
              <m:nor/>
            </m:rPr>
            <w:rPr>
              <w:rFonts w:asciiTheme="minorHAnsi" w:hAnsiTheme="minorHAnsi"/>
            </w:rPr>
            <m:t xml:space="preserve">si     </m:t>
          </m:r>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n</m:t>
              </m:r>
            </m:den>
          </m:f>
          <m:r>
            <w:rPr>
              <w:rFonts w:ascii="Cambria Math" w:hAnsi="Cambria Math"/>
            </w:rPr>
            <m:t>-x|≥δ</m:t>
          </m:r>
        </m:oMath>
      </m:oMathPara>
    </w:p>
    <w:p w:rsidR="0054685C" w:rsidRPr="00D37A7D" w:rsidRDefault="0054685C" w:rsidP="00D37A7D">
      <w:pPr>
        <w:pStyle w:val="Normal1"/>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Para </w:t>
      </w:r>
      <m:oMath>
        <m:r>
          <w:rPr>
            <w:rFonts w:ascii="Cambria Math" w:hAnsi="Cambria Math"/>
          </w:rPr>
          <m:t>k∈A</m:t>
        </m:r>
      </m:oMath>
      <w:r w:rsidRPr="00D37A7D">
        <w:rPr>
          <w:rFonts w:asciiTheme="minorHAnsi" w:hAnsiTheme="minorHAnsi"/>
        </w:rPr>
        <w:t>tenemos que</w:t>
      </w: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p>
    <w:p w:rsidR="0054685C" w:rsidRPr="00D37A7D" w:rsidRDefault="00CC382C" w:rsidP="00F11253">
      <w:pPr>
        <w:pStyle w:val="Normal10"/>
        <w:jc w:val="center"/>
        <w:rPr>
          <w:rFonts w:asciiTheme="minorHAnsi" w:hAnsiTheme="minorHAnsi"/>
        </w:rPr>
      </w:pPr>
      <m:oMathPara>
        <m:oMath>
          <m:r>
            <w:rPr>
              <w:rFonts w:ascii="Cambria Math" w:hAnsi="Cambria Math"/>
            </w:rPr>
            <m:t>|f</m:t>
          </m:r>
          <m:d>
            <m:dPr>
              <m:ctrlPr>
                <w:rPr>
                  <w:rFonts w:ascii="Cambria Math" w:hAnsi="Cambria Math"/>
                  <w:i/>
                </w:rPr>
              </m:ctrlPr>
            </m:dPr>
            <m:e>
              <m:f>
                <m:fPr>
                  <m:ctrlPr>
                    <w:rPr>
                      <w:rFonts w:ascii="Cambria Math" w:hAnsi="Cambria Math"/>
                    </w:rPr>
                  </m:ctrlPr>
                </m:fPr>
                <m:num>
                  <m:r>
                    <w:rPr>
                      <w:rFonts w:ascii="Cambria Math" w:hAnsi="Cambria Math"/>
                    </w:rPr>
                    <m:t>k</m:t>
                  </m:r>
                </m:num>
                <m:den>
                  <m:r>
                    <w:rPr>
                      <w:rFonts w:ascii="Cambria Math" w:hAnsi="Cambria Math"/>
                    </w:rPr>
                    <m:t>n</m:t>
                  </m:r>
                </m:den>
              </m:f>
            </m:e>
          </m:d>
          <m:r>
            <w:rPr>
              <w:rFonts w:ascii="Cambria Math" w:hAnsi="Cambria Math"/>
            </w:rPr>
            <m:t>-f(x)|&lt;ε</m:t>
          </m:r>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según la primera consideración de la demostración y</w:t>
      </w:r>
    </w:p>
    <w:p w:rsidR="0054685C" w:rsidRPr="00D37A7D" w:rsidRDefault="0054685C" w:rsidP="00D37A7D">
      <w:pPr>
        <w:pStyle w:val="Normal10"/>
        <w:jc w:val="both"/>
        <w:rPr>
          <w:rFonts w:asciiTheme="minorHAnsi" w:hAnsiTheme="minorHAnsi"/>
        </w:rPr>
      </w:pPr>
    </w:p>
    <w:p w:rsidR="0054685C" w:rsidRPr="00D37A7D" w:rsidRDefault="00D43161" w:rsidP="00F11253">
      <w:pPr>
        <w:pStyle w:val="Normal10"/>
        <w:jc w:val="center"/>
        <w:rPr>
          <w:rFonts w:asciiTheme="minorHAnsi" w:hAnsiTheme="minorHAnsi"/>
        </w:rPr>
      </w:pPr>
      <m:oMathPara>
        <m:oMath>
          <m:nary>
            <m:naryPr>
              <m:chr m:val="∑"/>
              <m:limLoc m:val="undOvr"/>
              <m:supHide m:val="1"/>
              <m:ctrlPr>
                <w:rPr>
                  <w:rFonts w:ascii="Cambria Math" w:hAnsi="Cambria Math"/>
                </w:rPr>
              </m:ctrlPr>
            </m:naryPr>
            <m:sub>
              <m:r>
                <w:rPr>
                  <w:rFonts w:ascii="Cambria Math" w:hAnsi="Cambria Math"/>
                </w:rPr>
                <m:t>k∈A</m:t>
              </m:r>
            </m:sub>
            <m:sup/>
            <m:e>
              <m:r>
                <w:rPr>
                  <w:rFonts w:ascii="Cambria Math" w:hAnsi="Cambria Math"/>
                </w:rPr>
                <m:t>|f</m:t>
              </m:r>
              <m:d>
                <m:dPr>
                  <m:ctrlPr>
                    <w:rPr>
                      <w:rFonts w:ascii="Cambria Math" w:hAnsi="Cambria Math"/>
                      <w:i/>
                    </w:rPr>
                  </m:ctrlPr>
                </m:dPr>
                <m:e>
                  <m:f>
                    <m:fPr>
                      <m:ctrlPr>
                        <w:rPr>
                          <w:rFonts w:ascii="Cambria Math" w:hAnsi="Cambria Math"/>
                        </w:rPr>
                      </m:ctrlPr>
                    </m:fPr>
                    <m:num>
                      <m:r>
                        <w:rPr>
                          <w:rFonts w:ascii="Cambria Math" w:hAnsi="Cambria Math"/>
                        </w:rPr>
                        <m:t>k</m:t>
                      </m:r>
                    </m:num>
                    <m:den>
                      <m:r>
                        <w:rPr>
                          <w:rFonts w:ascii="Cambria Math" w:hAnsi="Cambria Math"/>
                        </w:rPr>
                        <m:t>n</m:t>
                      </m:r>
                    </m:den>
                  </m:f>
                </m:e>
              </m:d>
              <m:r>
                <w:rPr>
                  <w:rFonts w:ascii="Cambria Math" w:hAnsi="Cambria Math"/>
                </w:rPr>
                <m:t>-f(x)|</m:t>
              </m:r>
            </m:e>
          </m:nary>
          <m:d>
            <m:dPr>
              <m:ctrlPr>
                <w:rPr>
                  <w:rFonts w:ascii="Cambria Math" w:hAnsi="Cambria Math"/>
                  <w:i/>
                </w:rPr>
              </m:ctrlPr>
            </m:dPr>
            <m:e>
              <m:eqArr>
                <m:eqArrPr>
                  <m:ctrlPr>
                    <w:rPr>
                      <w:rFonts w:ascii="Cambria Math" w:hAnsi="Cambria Math"/>
                    </w:rPr>
                  </m:ctrlPr>
                </m:eqArrPr>
                <m:e>
                  <m:r>
                    <w:rPr>
                      <w:rFonts w:ascii="Cambria Math" w:hAnsi="Cambria Math"/>
                    </w:rPr>
                    <m:t>n</m:t>
                  </m:r>
                </m:e>
                <m:e>
                  <m:r>
                    <w:rPr>
                      <w:rFonts w:ascii="Cambria Math" w:hAnsi="Cambria Math"/>
                    </w:rPr>
                    <m:t>k</m:t>
                  </m:r>
                </m:e>
              </m:eqArr>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(1-x)</m:t>
              </m:r>
            </m:e>
            <m:sup>
              <m:r>
                <w:rPr>
                  <w:rFonts w:ascii="Cambria Math" w:hAnsi="Cambria Math"/>
                </w:rPr>
                <m:t>n-k</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k∈A</m:t>
              </m:r>
            </m:sub>
            <m:sup/>
            <m:e>
              <m:f>
                <m:fPr>
                  <m:ctrlPr>
                    <w:rPr>
                      <w:rFonts w:ascii="Cambria Math" w:hAnsi="Cambria Math"/>
                    </w:rPr>
                  </m:ctrlPr>
                </m:fPr>
                <m:num>
                  <m:r>
                    <w:rPr>
                      <w:rFonts w:ascii="Cambria Math" w:hAnsi="Cambria Math"/>
                    </w:rPr>
                    <m:t>ε</m:t>
                  </m:r>
                </m:num>
                <m:den>
                  <m:r>
                    <w:rPr>
                      <w:rFonts w:ascii="Cambria Math" w:hAnsi="Cambria Math"/>
                    </w:rPr>
                    <m:t>2</m:t>
                  </m:r>
                </m:den>
              </m:f>
              <m:d>
                <m:dPr>
                  <m:ctrlPr>
                    <w:rPr>
                      <w:rFonts w:ascii="Cambria Math" w:hAnsi="Cambria Math"/>
                      <w:i/>
                    </w:rPr>
                  </m:ctrlPr>
                </m:dPr>
                <m:e>
                  <m:eqArr>
                    <m:eqArrPr>
                      <m:ctrlPr>
                        <w:rPr>
                          <w:rFonts w:ascii="Cambria Math" w:hAnsi="Cambria Math"/>
                        </w:rPr>
                      </m:ctrlPr>
                    </m:eqArrPr>
                    <m:e>
                      <m:r>
                        <w:rPr>
                          <w:rFonts w:ascii="Cambria Math" w:hAnsi="Cambria Math"/>
                        </w:rPr>
                        <m:t>n</m:t>
                      </m:r>
                    </m:e>
                    <m:e>
                      <m:r>
                        <w:rPr>
                          <w:rFonts w:ascii="Cambria Math" w:hAnsi="Cambria Math"/>
                        </w:rPr>
                        <m:t>k</m:t>
                      </m:r>
                    </m:e>
                  </m:eqArr>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(1-x)</m:t>
                  </m:r>
                </m:e>
                <m:sup>
                  <m:r>
                    <w:rPr>
                      <w:rFonts w:ascii="Cambria Math" w:hAnsi="Cambria Math"/>
                    </w:rPr>
                    <m:t>n-k</m:t>
                  </m:r>
                </m:sup>
              </m:sSup>
            </m:e>
          </m:nary>
          <m:r>
            <w:rPr>
              <w:rFonts w:ascii="Cambria Math" w:hAnsi="Cambria Math"/>
            </w:rPr>
            <m:t>≤</m:t>
          </m:r>
          <m:f>
            <m:fPr>
              <m:ctrlPr>
                <w:rPr>
                  <w:rFonts w:ascii="Cambria Math" w:hAnsi="Cambria Math"/>
                </w:rPr>
              </m:ctrlPr>
            </m:fPr>
            <m:num>
              <m:r>
                <w:rPr>
                  <w:rFonts w:ascii="Cambria Math" w:hAnsi="Cambria Math"/>
                </w:rPr>
                <m:t>ε</m:t>
              </m:r>
            </m:num>
            <m:den>
              <m:r>
                <w:rPr>
                  <w:rFonts w:ascii="Cambria Math" w:hAnsi="Cambria Math"/>
                </w:rPr>
                <m:t>2</m:t>
              </m:r>
            </m:den>
          </m:f>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Para </w:t>
      </w:r>
      <m:oMath>
        <m:r>
          <w:rPr>
            <w:rFonts w:ascii="Cambria Math" w:hAnsi="Cambria Math"/>
          </w:rPr>
          <m:t>k∈B</m:t>
        </m:r>
      </m:oMath>
      <w:r w:rsidRPr="00D37A7D">
        <w:rPr>
          <w:rFonts w:asciiTheme="minorHAnsi" w:hAnsiTheme="minorHAnsi"/>
        </w:rPr>
        <w:t>, tenemos</w:t>
      </w:r>
    </w:p>
    <w:p w:rsidR="0054685C" w:rsidRPr="00D37A7D" w:rsidRDefault="00077FBC" w:rsidP="00D37A7D">
      <w:pPr>
        <w:pStyle w:val="Normal10"/>
        <w:jc w:val="both"/>
        <w:rPr>
          <w:rFonts w:asciiTheme="minorHAnsi" w:hAnsiTheme="minorHAnsi"/>
        </w:rPr>
      </w:pPr>
      <w:r w:rsidRPr="00D37A7D">
        <w:rPr>
          <w:rFonts w:asciiTheme="minorHAnsi" w:hAnsiTheme="minorHAnsi"/>
        </w:rPr>
        <w:tab/>
      </w:r>
      <w:r w:rsidRPr="00D37A7D">
        <w:rPr>
          <w:rFonts w:asciiTheme="minorHAnsi" w:hAnsiTheme="minorHAnsi"/>
        </w:rPr>
        <w:tab/>
      </w:r>
      <w:r w:rsidRPr="00D37A7D">
        <w:rPr>
          <w:rFonts w:asciiTheme="minorHAnsi" w:hAnsiTheme="minorHAnsi"/>
        </w:rPr>
        <w:tab/>
      </w:r>
      <w:r w:rsidRPr="00D37A7D">
        <w:rPr>
          <w:rFonts w:asciiTheme="minorHAnsi" w:hAnsiTheme="minorHAnsi"/>
        </w:rPr>
        <w:tab/>
      </w:r>
    </w:p>
    <w:p w:rsidR="0054685C" w:rsidRPr="00D37A7D" w:rsidRDefault="00B513D5" w:rsidP="00D37A7D">
      <w:pPr>
        <w:pStyle w:val="Normal10"/>
        <w:jc w:val="both"/>
        <w:rPr>
          <w:rFonts w:asciiTheme="minorHAnsi" w:hAnsiTheme="minorHAnsi"/>
        </w:rPr>
      </w:pPr>
      <m:oMathPara>
        <m:oMath>
          <m:r>
            <w:rPr>
              <w:rFonts w:ascii="Cambria Math" w:hAnsi="Cambria Math"/>
            </w:rPr>
            <m:t>|</m:t>
          </m:r>
          <m:f>
            <m:fPr>
              <m:ctrlPr>
                <w:rPr>
                  <w:rFonts w:ascii="Cambria Math" w:hAnsi="Cambria Math"/>
                </w:rPr>
              </m:ctrlPr>
            </m:fPr>
            <m:num>
              <m:r>
                <w:rPr>
                  <w:rFonts w:ascii="Cambria Math" w:hAnsi="Cambria Math"/>
                </w:rPr>
                <m:t>k-nx</m:t>
              </m:r>
            </m:num>
            <m:den>
              <m:r>
                <w:rPr>
                  <w:rFonts w:ascii="Cambria Math" w:hAnsi="Cambria Math"/>
                </w:rPr>
                <m:t>n</m:t>
              </m:r>
            </m:den>
          </m:f>
          <m:r>
            <w:rPr>
              <w:rFonts w:ascii="Cambria Math" w:hAnsi="Cambria Math"/>
            </w:rPr>
            <m:t>|≥δ⇒(k-nx)</m:t>
          </m:r>
          <m:r>
            <m:rPr>
              <m:sty m:val="p"/>
            </m:rPr>
            <w:rPr>
              <w:rFonts w:ascii="Cambria Math" w:hAnsi="Cambria Math"/>
            </w:rPr>
            <m:t>²</m:t>
          </m:r>
          <m:r>
            <w:rPr>
              <w:rFonts w:ascii="Cambria Math" w:hAnsi="Cambria Math"/>
            </w:rPr>
            <m:t>≥n</m:t>
          </m:r>
          <m:r>
            <m:rPr>
              <m:sty m:val="p"/>
            </m:rPr>
            <w:rPr>
              <w:rFonts w:ascii="Cambria Math" w:hAnsi="Cambria Math"/>
            </w:rPr>
            <m:t>²</m:t>
          </m:r>
          <m:r>
            <w:rPr>
              <w:rFonts w:ascii="Cambria Math" w:hAnsi="Cambria Math"/>
            </w:rPr>
            <m:t>δ</m:t>
          </m:r>
          <m:r>
            <m:rPr>
              <m:sty m:val="p"/>
            </m:rPr>
            <w:rPr>
              <w:rFonts w:ascii="Cambria Math" w:hAnsi="Cambria Math"/>
            </w:rPr>
            <m:t>²</m:t>
          </m:r>
        </m:oMath>
      </m:oMathPara>
    </w:p>
    <w:p w:rsidR="0054685C" w:rsidRPr="00D37A7D" w:rsidRDefault="00077FBC" w:rsidP="00D37A7D">
      <w:pPr>
        <w:pStyle w:val="Normal10"/>
        <w:jc w:val="both"/>
        <w:rPr>
          <w:rFonts w:asciiTheme="minorHAnsi" w:hAnsiTheme="minorHAnsi"/>
        </w:rPr>
      </w:pPr>
      <w:r w:rsidRPr="00D37A7D">
        <w:rPr>
          <w:rFonts w:asciiTheme="minorHAnsi" w:hAnsiTheme="minorHAnsi"/>
        </w:rPr>
        <w:lastRenderedPageBreak/>
        <w:t>y además</w:t>
      </w:r>
    </w:p>
    <w:p w:rsidR="0054685C" w:rsidRPr="00D37A7D" w:rsidRDefault="0054685C" w:rsidP="00D37A7D">
      <w:pPr>
        <w:pStyle w:val="Normal10"/>
        <w:jc w:val="both"/>
        <w:rPr>
          <w:rFonts w:asciiTheme="minorHAnsi" w:hAnsiTheme="minorHAnsi"/>
        </w:rPr>
      </w:pPr>
    </w:p>
    <w:p w:rsidR="0054685C" w:rsidRPr="00D37A7D" w:rsidRDefault="00D43161" w:rsidP="00F11253">
      <w:pPr>
        <w:pStyle w:val="Normal10"/>
        <w:jc w:val="center"/>
        <w:rPr>
          <w:rFonts w:asciiTheme="minorHAnsi" w:hAnsiTheme="minorHAnsi"/>
        </w:rPr>
      </w:pPr>
      <m:oMathPara>
        <m:oMath>
          <m:eqArr>
            <m:eqArrPr>
              <m:ctrlPr>
                <w:rPr>
                  <w:rFonts w:ascii="Cambria Math" w:hAnsi="Cambria Math"/>
                </w:rPr>
              </m:ctrlPr>
            </m:eqArrPr>
            <m:e>
              <m:nary>
                <m:naryPr>
                  <m:chr m:val="∑"/>
                  <m:limLoc m:val="undOvr"/>
                  <m:supHide m:val="1"/>
                  <m:ctrlPr>
                    <w:rPr>
                      <w:rFonts w:ascii="Cambria Math" w:hAnsi="Cambria Math"/>
                    </w:rPr>
                  </m:ctrlPr>
                </m:naryPr>
                <m:sub>
                  <m:r>
                    <w:rPr>
                      <w:rFonts w:ascii="Cambria Math" w:hAnsi="Cambria Math"/>
                    </w:rPr>
                    <m:t>k∈A</m:t>
                  </m:r>
                </m:sub>
                <m:sup/>
                <m:e>
                  <m:r>
                    <w:rPr>
                      <w:rFonts w:ascii="Cambria Math" w:hAnsi="Cambria Math"/>
                    </w:rPr>
                    <m:t>|f</m:t>
                  </m:r>
                  <m:d>
                    <m:dPr>
                      <m:ctrlPr>
                        <w:rPr>
                          <w:rFonts w:ascii="Cambria Math" w:hAnsi="Cambria Math"/>
                          <w:i/>
                        </w:rPr>
                      </m:ctrlPr>
                    </m:dPr>
                    <m:e>
                      <m:f>
                        <m:fPr>
                          <m:ctrlPr>
                            <w:rPr>
                              <w:rFonts w:ascii="Cambria Math" w:hAnsi="Cambria Math"/>
                            </w:rPr>
                          </m:ctrlPr>
                        </m:fPr>
                        <m:num>
                          <m:r>
                            <w:rPr>
                              <w:rFonts w:ascii="Cambria Math" w:hAnsi="Cambria Math"/>
                            </w:rPr>
                            <m:t>k</m:t>
                          </m:r>
                        </m:num>
                        <m:den>
                          <m:r>
                            <w:rPr>
                              <w:rFonts w:ascii="Cambria Math" w:hAnsi="Cambria Math"/>
                            </w:rPr>
                            <m:t>n</m:t>
                          </m:r>
                        </m:den>
                      </m:f>
                    </m:e>
                  </m:d>
                  <m:r>
                    <w:rPr>
                      <w:rFonts w:ascii="Cambria Math" w:hAnsi="Cambria Math"/>
                    </w:rPr>
                    <m:t>-f(x)|</m:t>
                  </m:r>
                </m:e>
              </m:nary>
              <m:d>
                <m:dPr>
                  <m:ctrlPr>
                    <w:rPr>
                      <w:rFonts w:ascii="Cambria Math" w:hAnsi="Cambria Math"/>
                      <w:i/>
                    </w:rPr>
                  </m:ctrlPr>
                </m:dPr>
                <m:e>
                  <m:eqArr>
                    <m:eqArrPr>
                      <m:ctrlPr>
                        <w:rPr>
                          <w:rFonts w:ascii="Cambria Math" w:hAnsi="Cambria Math"/>
                        </w:rPr>
                      </m:ctrlPr>
                    </m:eqArrPr>
                    <m:e>
                      <m:r>
                        <w:rPr>
                          <w:rFonts w:ascii="Cambria Math" w:hAnsi="Cambria Math"/>
                        </w:rPr>
                        <m:t>n</m:t>
                      </m:r>
                    </m:e>
                    <m:e>
                      <m:r>
                        <w:rPr>
                          <w:rFonts w:ascii="Cambria Math" w:hAnsi="Cambria Math"/>
                        </w:rPr>
                        <m:t>k</m:t>
                      </m:r>
                    </m:e>
                  </m:eqArr>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(1-x)</m:t>
                  </m:r>
                </m:e>
                <m:sup>
                  <m:r>
                    <w:rPr>
                      <w:rFonts w:ascii="Cambria Math" w:hAnsi="Cambria Math"/>
                    </w:rPr>
                    <m:t>n-k</m:t>
                  </m:r>
                </m:sup>
              </m:sSup>
              <m:r>
                <w:rPr>
                  <w:rFonts w:ascii="Cambria Math" w:hAnsi="Cambria Math"/>
                </w:rPr>
                <m:t>≤2M</m:t>
              </m:r>
              <m:nary>
                <m:naryPr>
                  <m:chr m:val="∑"/>
                  <m:limLoc m:val="undOvr"/>
                  <m:supHide m:val="1"/>
                  <m:ctrlPr>
                    <w:rPr>
                      <w:rFonts w:ascii="Cambria Math" w:hAnsi="Cambria Math"/>
                    </w:rPr>
                  </m:ctrlPr>
                </m:naryPr>
                <m:sub>
                  <m:r>
                    <w:rPr>
                      <w:rFonts w:ascii="Cambria Math" w:hAnsi="Cambria Math"/>
                    </w:rPr>
                    <m:t>k∈B</m:t>
                  </m:r>
                </m:sub>
                <m:sup/>
                <m:e>
                  <m:d>
                    <m:dPr>
                      <m:ctrlPr>
                        <w:rPr>
                          <w:rFonts w:ascii="Cambria Math" w:hAnsi="Cambria Math"/>
                          <w:i/>
                        </w:rPr>
                      </m:ctrlPr>
                    </m:dPr>
                    <m:e>
                      <m:eqArr>
                        <m:eqArrPr>
                          <m:ctrlPr>
                            <w:rPr>
                              <w:rFonts w:ascii="Cambria Math" w:hAnsi="Cambria Math"/>
                            </w:rPr>
                          </m:ctrlPr>
                        </m:eqArrPr>
                        <m:e>
                          <m:r>
                            <w:rPr>
                              <w:rFonts w:ascii="Cambria Math" w:hAnsi="Cambria Math"/>
                            </w:rPr>
                            <m:t>n</m:t>
                          </m:r>
                        </m:e>
                        <m:e>
                          <m:r>
                            <w:rPr>
                              <w:rFonts w:ascii="Cambria Math" w:hAnsi="Cambria Math"/>
                            </w:rPr>
                            <m:t>k</m:t>
                          </m:r>
                        </m:e>
                      </m:eqArr>
                    </m:e>
                  </m:d>
                </m:e>
              </m:nary>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(1-x)</m:t>
                  </m:r>
                </m:e>
                <m:sup>
                  <m:r>
                    <w:rPr>
                      <w:rFonts w:ascii="Cambria Math" w:hAnsi="Cambria Math"/>
                    </w:rPr>
                    <m:t>n-k</m:t>
                  </m:r>
                </m:sup>
              </m:sSup>
            </m:e>
            <m:e>
              <m:r>
                <w:rPr>
                  <w:rFonts w:ascii="Cambria Math" w:hAnsi="Cambria Math"/>
                </w:rPr>
                <m:t>≤</m:t>
              </m:r>
              <m:f>
                <m:fPr>
                  <m:ctrlPr>
                    <w:rPr>
                      <w:rFonts w:ascii="Cambria Math" w:hAnsi="Cambria Math"/>
                    </w:rPr>
                  </m:ctrlPr>
                </m:fPr>
                <m:num>
                  <m:r>
                    <w:rPr>
                      <w:rFonts w:ascii="Cambria Math" w:hAnsi="Cambria Math"/>
                    </w:rPr>
                    <m:t>2M</m:t>
                  </m:r>
                </m:num>
                <m:den>
                  <m:r>
                    <w:rPr>
                      <w:rFonts w:ascii="Cambria Math" w:hAnsi="Cambria Math"/>
                    </w:rPr>
                    <m:t>n</m:t>
                  </m:r>
                  <m:r>
                    <m:rPr>
                      <m:sty m:val="p"/>
                    </m:rPr>
                    <w:rPr>
                      <w:rFonts w:ascii="Cambria Math" w:hAnsi="Cambria Math"/>
                    </w:rPr>
                    <m:t>²</m:t>
                  </m:r>
                  <m:r>
                    <w:rPr>
                      <w:rFonts w:ascii="Cambria Math" w:hAnsi="Cambria Math"/>
                    </w:rPr>
                    <m:t>δ</m:t>
                  </m:r>
                  <m:r>
                    <m:rPr>
                      <m:sty m:val="p"/>
                    </m:rPr>
                    <w:rPr>
                      <w:rFonts w:ascii="Cambria Math" w:hAnsi="Cambria Math"/>
                    </w:rPr>
                    <m:t>²</m:t>
                  </m:r>
                </m:den>
              </m:f>
              <m:nary>
                <m:naryPr>
                  <m:chr m:val="∑"/>
                  <m:limLoc m:val="undOvr"/>
                  <m:supHide m:val="1"/>
                  <m:ctrlPr>
                    <w:rPr>
                      <w:rFonts w:ascii="Cambria Math" w:hAnsi="Cambria Math"/>
                    </w:rPr>
                  </m:ctrlPr>
                </m:naryPr>
                <m:sub>
                  <m:r>
                    <w:rPr>
                      <w:rFonts w:ascii="Cambria Math" w:hAnsi="Cambria Math"/>
                    </w:rPr>
                    <m:t>k∈B</m:t>
                  </m:r>
                </m:sub>
                <m:sup/>
                <m:e>
                  <m:r>
                    <w:rPr>
                      <w:rFonts w:ascii="Cambria Math" w:hAnsi="Cambria Math"/>
                    </w:rPr>
                    <m:t>(k-nx)</m:t>
                  </m:r>
                </m:e>
              </m:nary>
              <m:r>
                <m:rPr>
                  <m:sty m:val="p"/>
                </m:rPr>
                <w:rPr>
                  <w:rFonts w:ascii="Cambria Math" w:hAnsi="Cambria Math"/>
                </w:rPr>
                <m:t>²</m:t>
              </m:r>
              <m:d>
                <m:dPr>
                  <m:ctrlPr>
                    <w:rPr>
                      <w:rFonts w:ascii="Cambria Math" w:hAnsi="Cambria Math"/>
                      <w:i/>
                    </w:rPr>
                  </m:ctrlPr>
                </m:dPr>
                <m:e>
                  <m:eqArr>
                    <m:eqArrPr>
                      <m:ctrlPr>
                        <w:rPr>
                          <w:rFonts w:ascii="Cambria Math" w:hAnsi="Cambria Math"/>
                        </w:rPr>
                      </m:ctrlPr>
                    </m:eqArrPr>
                    <m:e>
                      <m:r>
                        <w:rPr>
                          <w:rFonts w:ascii="Cambria Math" w:hAnsi="Cambria Math"/>
                        </w:rPr>
                        <m:t>n</m:t>
                      </m:r>
                    </m:e>
                    <m:e>
                      <m:r>
                        <w:rPr>
                          <w:rFonts w:ascii="Cambria Math" w:hAnsi="Cambria Math"/>
                        </w:rPr>
                        <m:t>k</m:t>
                      </m:r>
                    </m:e>
                  </m:eqArr>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(1-x)</m:t>
                  </m:r>
                </m:e>
                <m:sup>
                  <m:r>
                    <w:rPr>
                      <w:rFonts w:ascii="Cambria Math" w:hAnsi="Cambria Math"/>
                    </w:rPr>
                    <m:t>n-k</m:t>
                  </m:r>
                </m:sup>
              </m:sSup>
            </m:e>
          </m:eqArr>
        </m:oMath>
      </m:oMathPara>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por un resultado anterior</w:t>
      </w:r>
    </w:p>
    <w:p w:rsidR="0054685C" w:rsidRPr="00D37A7D" w:rsidRDefault="0054685C" w:rsidP="00D37A7D">
      <w:pPr>
        <w:pStyle w:val="Normal10"/>
        <w:jc w:val="both"/>
        <w:rPr>
          <w:rFonts w:asciiTheme="minorHAnsi" w:hAnsiTheme="minorHAnsi"/>
        </w:rPr>
      </w:pPr>
    </w:p>
    <w:p w:rsidR="0054685C" w:rsidRPr="00D37A7D" w:rsidRDefault="00D43161" w:rsidP="00F11253">
      <w:pPr>
        <w:pStyle w:val="Normal10"/>
        <w:jc w:val="center"/>
        <w:rPr>
          <w:rFonts w:asciiTheme="minorHAnsi" w:hAnsiTheme="minorHAnsi"/>
        </w:rPr>
      </w:pPr>
      <m:oMathPara>
        <m:oMath>
          <m:f>
            <m:fPr>
              <m:ctrlPr>
                <w:rPr>
                  <w:rFonts w:ascii="Cambria Math" w:hAnsi="Cambria Math"/>
                </w:rPr>
              </m:ctrlPr>
            </m:fPr>
            <m:num>
              <m:r>
                <w:rPr>
                  <w:rFonts w:ascii="Cambria Math" w:hAnsi="Cambria Math"/>
                </w:rPr>
                <m:t>2M</m:t>
              </m:r>
            </m:num>
            <m:den>
              <m:r>
                <w:rPr>
                  <w:rFonts w:ascii="Cambria Math" w:hAnsi="Cambria Math"/>
                </w:rPr>
                <m:t>n²δ²</m:t>
              </m:r>
            </m:den>
          </m:f>
          <m:d>
            <m:dPr>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2nδ²</m:t>
              </m:r>
            </m:den>
          </m:f>
          <m:r>
            <w:rPr>
              <w:rFonts w:ascii="Cambria Math" w:hAnsi="Cambria Math"/>
            </w:rPr>
            <m:t>&lt;</m:t>
          </m:r>
          <m:f>
            <m:fPr>
              <m:ctrlPr>
                <w:rPr>
                  <w:rFonts w:ascii="Cambria Math" w:hAnsi="Cambria Math"/>
                </w:rPr>
              </m:ctrlPr>
            </m:fPr>
            <m:num>
              <m:r>
                <w:rPr>
                  <w:rFonts w:ascii="Cambria Math" w:hAnsi="Cambria Math"/>
                </w:rPr>
                <m:t>M</m:t>
              </m:r>
            </m:num>
            <m:den>
              <m:r>
                <w:rPr>
                  <w:rFonts w:ascii="Cambria Math" w:hAnsi="Cambria Math"/>
                </w:rPr>
                <m:t>2Nδ²</m:t>
              </m:r>
            </m:den>
          </m:f>
          <m:r>
            <w:rPr>
              <w:rFonts w:ascii="Cambria Math" w:hAnsi="Cambria Math"/>
            </w:rPr>
            <m:t>=</m:t>
          </m:r>
          <m:f>
            <m:fPr>
              <m:ctrlPr>
                <w:rPr>
                  <w:rFonts w:ascii="Cambria Math" w:hAnsi="Cambria Math"/>
                </w:rPr>
              </m:ctrlPr>
            </m:fPr>
            <m:num>
              <m:r>
                <w:rPr>
                  <w:rFonts w:ascii="Cambria Math" w:hAnsi="Cambria Math"/>
                </w:rPr>
                <m:t>ε</m:t>
              </m:r>
            </m:num>
            <m:den>
              <m:r>
                <w:rPr>
                  <w:rFonts w:ascii="Cambria Math" w:hAnsi="Cambria Math"/>
                </w:rPr>
                <m:t>2</m:t>
              </m:r>
            </m:den>
          </m:f>
        </m:oMath>
      </m:oMathPara>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se sigue entonces que</w:t>
      </w: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6D45FF" w:rsidP="00F11253">
      <w:pPr>
        <w:pStyle w:val="Normal10"/>
        <w:jc w:val="center"/>
        <w:rPr>
          <w:rFonts w:asciiTheme="minorHAnsi" w:hAnsiTheme="minorHAnsi"/>
        </w:rPr>
      </w:pPr>
      <m:oMathPara>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(f;x)-f(x)|&lt;ε</m:t>
          </m:r>
        </m:oMath>
      </m:oMathPara>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Esta prueba del Teorema de aproximación de Weierstrass demuestra que usando </w:t>
      </w:r>
      <m:oMath>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f;x</m:t>
            </m:r>
          </m:e>
        </m:d>
      </m:oMath>
      <w:r w:rsidRPr="00D37A7D">
        <w:rPr>
          <w:rFonts w:asciiTheme="minorHAnsi" w:hAnsiTheme="minorHAnsi"/>
        </w:rPr>
        <w:t>se produce una base para obtener buenas aproximaciones para funciones.</w:t>
      </w: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numPr>
          <w:ilvl w:val="0"/>
          <w:numId w:val="12"/>
        </w:numPr>
        <w:jc w:val="both"/>
        <w:rPr>
          <w:rFonts w:asciiTheme="minorHAnsi" w:hAnsiTheme="minorHAnsi"/>
          <w:b/>
          <w:sz w:val="36"/>
          <w:u w:val="single"/>
        </w:rPr>
      </w:pPr>
      <w:r w:rsidRPr="00D37A7D">
        <w:rPr>
          <w:rFonts w:asciiTheme="minorHAnsi" w:hAnsiTheme="minorHAnsi"/>
          <w:b/>
          <w:sz w:val="36"/>
          <w:u w:val="single"/>
        </w:rPr>
        <w:t>Uso en la ingeniería y diseño</w:t>
      </w:r>
    </w:p>
    <w:p w:rsidR="0054685C" w:rsidRPr="00D37A7D" w:rsidRDefault="0054685C" w:rsidP="00D37A7D">
      <w:pPr>
        <w:pStyle w:val="Normal10"/>
        <w:jc w:val="both"/>
        <w:rPr>
          <w:rFonts w:asciiTheme="minorHAnsi" w:hAnsiTheme="minorHAnsi"/>
        </w:rPr>
      </w:pP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Ahora que hemos desarrollado ampliamente las utilidades del polinomio de Bernstein, es hora de hablar acerca de las curvas de Bézier, las cuales hemos ido tratando a lo largo del trabajo. En este apartado, nos dedicamos a comentar sus aplicaciones más importantes. Entre ellas destaca el diseño de gráficos en ordenador. Las curvas de Bézier han sido ampliamente usadas en los gráficos generados por ordenador en el modelado de curvas suaves. Como la curva está completamente contenida en la envolvente convexa de los puntos de control, dichos puntos pueden ser visualizados gráficamente sobre el área de trabajo y usados para manipular la curva de una forma muy intuitiva. Las curvas cuadráticas y cúbicas son muy corrientes, siendo posible la aplicación de transformaciones afines sobre ellas. Las curvas de grados superiores son más difíciles de evaluar. Cuanto más complejas son las superficies que se necesitan, las curvas de bajo orden son menos apropiadas. Para garantizar la suavidad de las curvas el punto de control en el que se juntan dos curvas y el punto de control sobre cualquiera de los lados debe ser colineal. Esta opción está frecuentemente desactivada en programas como Adobe Illustrator o Inkscape. Estas curvas poli-Bézier pueden ser observadas en el formato de archivo SVG.</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El método más simple para rasterizar una curva de Bézier es evaluarla en muchos </w:t>
      </w:r>
      <w:r w:rsidRPr="00D37A7D">
        <w:rPr>
          <w:rFonts w:asciiTheme="minorHAnsi" w:hAnsiTheme="minorHAnsi"/>
        </w:rPr>
        <w:lastRenderedPageBreak/>
        <w:t>puntos espaciados, muy próximos entre sí, y escanearla aproximando la secuencia de segmentos lineales.</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 xml:space="preserve">Esta manera de proceder no garantiza un resultado con la suficiente suavidad porque los puntos pueden estar espaciados demasiado separados. A la inversa, se pueden generar bastantes puntos de control en áreas donde la curva está cercana a la forma lineal. Un método adoptado, muy común, es la subdivisión recursiva, en el que los puntos de control de la curva son ajustados para ver si se aproxima a segmentos lineales sin pequeñas tolerancias. Si esto no se logra, la curva subdividida paramétricamente en dos segmentos </w:t>
      </w:r>
      <m:oMath>
        <m:r>
          <w:rPr>
            <w:rFonts w:ascii="Cambria Math" w:hAnsi="Cambria Math"/>
          </w:rPr>
          <m:t>0≤t≤0.5</m:t>
        </m:r>
        <m:r>
          <m:rPr>
            <m:lit/>
            <m:nor/>
          </m:rPr>
          <w:rPr>
            <w:rFonts w:asciiTheme="minorHAnsi" w:hAnsiTheme="minorHAnsi"/>
          </w:rPr>
          <m:t>y</m:t>
        </m:r>
        <m:r>
          <w:rPr>
            <w:rFonts w:ascii="Cambria Math" w:hAnsi="Cambria Math"/>
          </w:rPr>
          <m:t>0.5≤t≤1</m:t>
        </m:r>
      </m:oMath>
      <w:r w:rsidRPr="00D37A7D">
        <w:rPr>
          <w:rFonts w:asciiTheme="minorHAnsi" w:hAnsiTheme="minorHAnsi"/>
        </w:rPr>
        <w:t>y el mismo procedimiento se aplica por recursivamente a cada mitad.</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También hay métodos que usan la diferenciación, pero se debe tener cuidado y analizar los errores de propagación. Los métodos analíticos donde un desdoble es intersecado con cada línea escaneada hallando raíces de polinomios de grado tres (por segmentación cúbica) y con múltiples raíces, pero son frecuentes en la práctica.</w:t>
      </w:r>
    </w:p>
    <w:p w:rsidR="0054685C" w:rsidRPr="00D37A7D" w:rsidRDefault="0054685C" w:rsidP="00D37A7D">
      <w:pPr>
        <w:pStyle w:val="Normal10"/>
        <w:jc w:val="both"/>
        <w:rPr>
          <w:rFonts w:asciiTheme="minorHAnsi" w:hAnsiTheme="minorHAnsi"/>
        </w:rPr>
      </w:pPr>
    </w:p>
    <w:p w:rsidR="0054685C" w:rsidRPr="00D37A7D" w:rsidRDefault="00077FBC" w:rsidP="00D37A7D">
      <w:pPr>
        <w:pStyle w:val="Normal10"/>
        <w:jc w:val="both"/>
        <w:rPr>
          <w:rFonts w:asciiTheme="minorHAnsi" w:hAnsiTheme="minorHAnsi"/>
        </w:rPr>
      </w:pPr>
      <w:r w:rsidRPr="00D37A7D">
        <w:rPr>
          <w:rFonts w:asciiTheme="minorHAnsi" w:hAnsiTheme="minorHAnsi"/>
        </w:rPr>
        <w:t>Además de los gráficos informáticos, las últimas innovaciones dan lugar al uso de la curva de Bézier como método para sintetizar ondas sonoras que se pueden usar para crear sonidos (usando de nuevo curvas del mismo tipo). Es la llamada síntesis de Bézier.</w:t>
      </w:r>
    </w:p>
    <w:p w:rsidR="0054685C" w:rsidRPr="00D37A7D" w:rsidRDefault="0054685C" w:rsidP="00D37A7D">
      <w:pPr>
        <w:pStyle w:val="Normal10"/>
        <w:jc w:val="both"/>
        <w:rPr>
          <w:rFonts w:asciiTheme="minorHAnsi" w:hAnsiTheme="minorHAnsi"/>
        </w:rPr>
      </w:pPr>
    </w:p>
    <w:p w:rsidR="0054685C" w:rsidRPr="00D37A7D" w:rsidRDefault="00077FBC" w:rsidP="00D37A7D">
      <w:pPr>
        <w:pStyle w:val="Cuerpodetexto"/>
        <w:jc w:val="both"/>
        <w:rPr>
          <w:rFonts w:asciiTheme="minorHAnsi" w:hAnsiTheme="minorHAnsi"/>
          <w:color w:val="000000"/>
        </w:rPr>
      </w:pPr>
      <w:r w:rsidRPr="00D37A7D">
        <w:rPr>
          <w:rFonts w:asciiTheme="minorHAnsi" w:hAnsiTheme="minorHAnsi"/>
          <w:color w:val="000000"/>
        </w:rPr>
        <w:t>Es notable el aporte práctico que estos de matemáticos hicieron al diseño computacional, al punto que todo lo que actualmente se entiende como “vectorial” en diseño, está de alguna manera relacionado con el trabajo de Bézier.</w:t>
      </w:r>
    </w:p>
    <w:p w:rsidR="0054685C" w:rsidRPr="00D37A7D" w:rsidRDefault="00077FBC" w:rsidP="00D37A7D">
      <w:pPr>
        <w:pStyle w:val="Cuerpodetexto"/>
        <w:spacing w:after="0" w:line="255" w:lineRule="atLeast"/>
        <w:ind w:right="150"/>
        <w:jc w:val="both"/>
        <w:rPr>
          <w:rFonts w:asciiTheme="minorHAnsi" w:hAnsiTheme="minorHAnsi"/>
          <w:color w:val="000000"/>
        </w:rPr>
      </w:pPr>
      <w:r w:rsidRPr="00D37A7D">
        <w:rPr>
          <w:rFonts w:asciiTheme="minorHAnsi" w:hAnsiTheme="minorHAnsi"/>
          <w:color w:val="000000"/>
        </w:rPr>
        <w:t>Otra línea está en el estudio de las llamadas “</w:t>
      </w:r>
      <w:r w:rsidRPr="00D37A7D">
        <w:rPr>
          <w:rStyle w:val="Destacado"/>
          <w:rFonts w:asciiTheme="minorHAnsi" w:hAnsiTheme="minorHAnsi"/>
          <w:color w:val="000000"/>
        </w:rPr>
        <w:t>splines</w:t>
      </w:r>
      <w:r w:rsidRPr="00D37A7D">
        <w:rPr>
          <w:rFonts w:asciiTheme="minorHAnsi" w:hAnsiTheme="minorHAnsi"/>
          <w:color w:val="000000"/>
        </w:rPr>
        <w:t>“, que fueron descubierta por Isaac Schoenberg, y corresponden a una generalización de las curvas de Bézier. Análogamente, la generalización del algoritmo de De Casteljau para splines, corresponde al algoritmo de De Boor (desarrollado por Carl de Boor).</w:t>
      </w:r>
    </w:p>
    <w:p w:rsidR="0054685C" w:rsidRPr="00D37A7D" w:rsidRDefault="0054685C" w:rsidP="00D37A7D">
      <w:pPr>
        <w:pStyle w:val="Cuerpodetexto"/>
        <w:spacing w:after="0" w:line="255" w:lineRule="atLeast"/>
        <w:ind w:right="150"/>
        <w:jc w:val="both"/>
        <w:rPr>
          <w:rFonts w:asciiTheme="minorHAnsi" w:hAnsiTheme="minorHAnsi"/>
        </w:rPr>
      </w:pPr>
    </w:p>
    <w:p w:rsidR="0054685C" w:rsidRDefault="00077FBC" w:rsidP="00D37A7D">
      <w:pPr>
        <w:pStyle w:val="Cuerpodetexto"/>
        <w:spacing w:after="150" w:line="255" w:lineRule="atLeast"/>
        <w:jc w:val="both"/>
        <w:rPr>
          <w:rFonts w:asciiTheme="minorHAnsi" w:hAnsiTheme="minorHAnsi"/>
          <w:color w:val="000000"/>
        </w:rPr>
      </w:pPr>
      <w:r w:rsidRPr="00D37A7D">
        <w:rPr>
          <w:rFonts w:asciiTheme="minorHAnsi" w:hAnsiTheme="minorHAnsi"/>
          <w:color w:val="000000"/>
        </w:rPr>
        <w:t>El resultado general, es, al menos en cuanto al diseño, un conjunto de herramientas que permite a diseñadores describir matemáticamente curvas, aunque tal matemática no sea visible. La gran ventaja de los gráficos vectoriales, es que si son construidos en unas determinadas dimensiones, son perfectamente ampliables sin “pixelar” los resultados, lo que se suele describir como ser independientes de la resolución.</w:t>
      </w:r>
    </w:p>
    <w:p w:rsidR="00D37A7D" w:rsidRPr="00D37A7D" w:rsidRDefault="00D37A7D" w:rsidP="00D37A7D">
      <w:pPr>
        <w:pStyle w:val="Cuerpodetexto"/>
        <w:spacing w:after="150" w:line="255" w:lineRule="atLeast"/>
        <w:jc w:val="both"/>
        <w:rPr>
          <w:rFonts w:asciiTheme="minorHAnsi" w:hAnsiTheme="minorHAnsi"/>
          <w:color w:val="000000"/>
        </w:rPr>
      </w:pPr>
    </w:p>
    <w:p w:rsidR="0054685C" w:rsidRPr="00D37A7D" w:rsidRDefault="00077FBC" w:rsidP="00D37A7D">
      <w:pPr>
        <w:pStyle w:val="Prrafodelista"/>
        <w:numPr>
          <w:ilvl w:val="0"/>
          <w:numId w:val="15"/>
        </w:numPr>
        <w:jc w:val="center"/>
        <w:rPr>
          <w:rFonts w:asciiTheme="minorHAnsi" w:hAnsiTheme="minorHAnsi"/>
          <w:b/>
          <w:sz w:val="40"/>
          <w:u w:val="single"/>
        </w:rPr>
      </w:pPr>
      <w:r w:rsidRPr="00D37A7D">
        <w:rPr>
          <w:rFonts w:asciiTheme="minorHAnsi" w:hAnsiTheme="minorHAnsi"/>
          <w:b/>
          <w:sz w:val="40"/>
          <w:u w:val="single"/>
        </w:rPr>
        <w:t>Implementación en ordenador</w:t>
      </w:r>
    </w:p>
    <w:p w:rsidR="001E1DA5" w:rsidRPr="00D37A7D" w:rsidRDefault="001E1DA5" w:rsidP="00A14DCA">
      <w:pPr>
        <w:jc w:val="both"/>
        <w:rPr>
          <w:rFonts w:asciiTheme="minorHAnsi" w:hAnsiTheme="minorHAnsi"/>
          <w:sz w:val="24"/>
        </w:rPr>
      </w:pPr>
      <w:r w:rsidRPr="00D37A7D">
        <w:rPr>
          <w:rFonts w:asciiTheme="minorHAnsi" w:hAnsiTheme="minorHAnsi"/>
          <w:sz w:val="24"/>
        </w:rPr>
        <w:t xml:space="preserve">Para realizar la implementación en ordenador de los algoritmos de construcción de las curvas de </w:t>
      </w:r>
      <w:r w:rsidR="00745B1D" w:rsidRPr="00D37A7D">
        <w:rPr>
          <w:rFonts w:asciiTheme="minorHAnsi" w:hAnsiTheme="minorHAnsi"/>
          <w:sz w:val="24"/>
        </w:rPr>
        <w:t>Bézier</w:t>
      </w:r>
      <w:r w:rsidRPr="00D37A7D">
        <w:rPr>
          <w:rFonts w:asciiTheme="minorHAnsi" w:hAnsiTheme="minorHAnsi"/>
          <w:sz w:val="24"/>
        </w:rPr>
        <w:t xml:space="preserve"> hemos usado e</w:t>
      </w:r>
      <w:r w:rsidR="00664B28">
        <w:rPr>
          <w:rFonts w:asciiTheme="minorHAnsi" w:hAnsiTheme="minorHAnsi"/>
          <w:sz w:val="24"/>
        </w:rPr>
        <w:t>l programa de cálculo numérico O</w:t>
      </w:r>
      <w:r w:rsidRPr="00D37A7D">
        <w:rPr>
          <w:rFonts w:asciiTheme="minorHAnsi" w:hAnsiTheme="minorHAnsi"/>
          <w:sz w:val="24"/>
        </w:rPr>
        <w:t>ctave. Hemos creado dos funciones, una que obtiene la expresión de la curva directamente de los polinomios de Bernstein pero que puede resultar poco eficiente para polígonos de control con muchos vértices y otra más eficiente que hace uso del algoritmo de De Casteljau. La primera función tiene un código muy simple:</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function [bx,by] = bezierbernstein(x,y)</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lastRenderedPageBreak/>
        <w:t>n = length(x);</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bx = zeros(1,n);</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by = zeros(1,n);</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Bn = bernstein(n-1);</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for i=1:n</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bx = bx + x(i)*Bn(i,:);</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by = by + y(i)*Bn(i,:);</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endfor</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endfunction</w:t>
      </w:r>
    </w:p>
    <w:p w:rsidR="00D37A7D" w:rsidRPr="00D37A7D" w:rsidRDefault="00D37A7D" w:rsidP="00D37A7D">
      <w:pPr>
        <w:pStyle w:val="Sinespaciado"/>
        <w:rPr>
          <w:rFonts w:asciiTheme="minorHAnsi" w:hAnsiTheme="minorHAnsi"/>
          <w:i/>
          <w:sz w:val="24"/>
        </w:rPr>
      </w:pPr>
    </w:p>
    <w:p w:rsidR="001E1DA5" w:rsidRPr="00D37A7D" w:rsidRDefault="001E1DA5" w:rsidP="00A14DCA">
      <w:pPr>
        <w:pStyle w:val="Sinespaciado"/>
        <w:jc w:val="both"/>
        <w:rPr>
          <w:rFonts w:asciiTheme="minorHAnsi" w:hAnsiTheme="minorHAnsi"/>
          <w:sz w:val="24"/>
        </w:rPr>
      </w:pPr>
      <w:r w:rsidRPr="00D37A7D">
        <w:rPr>
          <w:rFonts w:asciiTheme="minorHAnsi" w:hAnsiTheme="minorHAnsi"/>
          <w:sz w:val="24"/>
        </w:rPr>
        <w:t>La función bernstein(n) devuelve una matriz con los polinomios de Bernstein de orden n. Esta función obtiene las coordenadas de la curva en función de x como la sumatoria</w:t>
      </w:r>
    </w:p>
    <w:p w:rsidR="001E1DA5" w:rsidRPr="00D37A7D" w:rsidRDefault="001E1DA5" w:rsidP="00A14DCA">
      <w:pPr>
        <w:pStyle w:val="Sinespaciado"/>
        <w:jc w:val="both"/>
        <w:rPr>
          <w:rFonts w:asciiTheme="minorHAnsi" w:hAnsiTheme="minorHAnsi"/>
          <w:sz w:val="24"/>
        </w:rPr>
      </w:pPr>
      <w:r w:rsidRPr="00D37A7D">
        <w:rPr>
          <w:rFonts w:asciiTheme="minorHAnsi" w:hAnsiTheme="minorHAnsi"/>
          <w:sz w:val="24"/>
        </w:rPr>
        <w:t>de los polinomios de Bernstein del orden necesario por las coordenadas de los puntos de control. E</w:t>
      </w:r>
      <w:r w:rsidR="004A20A1">
        <w:rPr>
          <w:rFonts w:asciiTheme="minorHAnsi" w:hAnsiTheme="minorHAnsi"/>
          <w:sz w:val="24"/>
        </w:rPr>
        <w:t>s muy sencilla de programar en O</w:t>
      </w:r>
      <w:r w:rsidRPr="00D37A7D">
        <w:rPr>
          <w:rFonts w:asciiTheme="minorHAnsi" w:hAnsiTheme="minorHAnsi"/>
          <w:sz w:val="24"/>
        </w:rPr>
        <w:t>ctave ya que tenemos la ventaja de que todos los polinomios de Bernstein que se usan son del mismo grado, lo que evita discordancia en las dimensiones de los vectores.</w:t>
      </w:r>
    </w:p>
    <w:p w:rsidR="001E1DA5" w:rsidRPr="00D37A7D" w:rsidRDefault="001E1DA5" w:rsidP="00A14DCA">
      <w:pPr>
        <w:pStyle w:val="Sinespaciado"/>
        <w:jc w:val="both"/>
        <w:rPr>
          <w:rFonts w:asciiTheme="minorHAnsi" w:hAnsiTheme="minorHAnsi"/>
          <w:sz w:val="24"/>
        </w:rPr>
      </w:pPr>
      <w:r w:rsidRPr="00D37A7D">
        <w:rPr>
          <w:rFonts w:asciiTheme="minorHAnsi" w:hAnsiTheme="minorHAnsi"/>
          <w:sz w:val="24"/>
        </w:rPr>
        <w:t>La segunda función es un poco más compleja, sobre todo porque tienes que hacer coincidir las dimensiones de todos los polinomios:</w:t>
      </w:r>
    </w:p>
    <w:p w:rsidR="001E1DA5" w:rsidRPr="00D37A7D" w:rsidRDefault="001E1DA5" w:rsidP="001E1DA5">
      <w:pPr>
        <w:pStyle w:val="Sinespaciado"/>
        <w:ind w:left="720"/>
        <w:rPr>
          <w:rFonts w:asciiTheme="minorHAnsi" w:hAnsiTheme="minorHAnsi"/>
          <w:sz w:val="24"/>
        </w:rPr>
      </w:pP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function [bx,by] = bezier(x,y)</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n = length(x);</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lang w:val="en-US"/>
        </w:rPr>
        <w:t xml:space="preserve">  </w:t>
      </w:r>
      <w:r w:rsidRPr="00D37A7D">
        <w:rPr>
          <w:rFonts w:asciiTheme="minorHAnsi" w:hAnsiTheme="minorHAnsi"/>
          <w:i/>
          <w:sz w:val="24"/>
        </w:rPr>
        <w:t>cx=zeros(n);</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 xml:space="preserve">  cy=zeros(n);</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rPr>
        <w:t xml:space="preserve">  </w:t>
      </w:r>
      <w:r w:rsidRPr="00D37A7D">
        <w:rPr>
          <w:rFonts w:asciiTheme="minorHAnsi" w:hAnsiTheme="minorHAnsi"/>
          <w:i/>
          <w:sz w:val="24"/>
          <w:lang w:val="en-US"/>
        </w:rPr>
        <w:t>for z=1:n</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cx(z,n)=x(z);</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lang w:val="en-US"/>
        </w:rPr>
        <w:t xml:space="preserve">        </w:t>
      </w:r>
      <w:r w:rsidRPr="00D37A7D">
        <w:rPr>
          <w:rFonts w:asciiTheme="minorHAnsi" w:hAnsiTheme="minorHAnsi"/>
          <w:i/>
          <w:sz w:val="24"/>
        </w:rPr>
        <w:t>cy(z,n)=y(z);</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 xml:space="preserve">  endfor</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rPr>
        <w:t xml:space="preserve">  </w:t>
      </w:r>
      <w:r w:rsidRPr="00D37A7D">
        <w:rPr>
          <w:rFonts w:asciiTheme="minorHAnsi" w:hAnsiTheme="minorHAnsi"/>
          <w:i/>
          <w:sz w:val="24"/>
          <w:lang w:val="en-US"/>
        </w:rPr>
        <w:t>for i=2:n+1</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for j=1:n-i+1</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cx(j,:) = (conv(cx(j,:),[-1 1]) + conv(cx(j+1,:),[1 0]))(2:n+1);</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cy(j,:) = (conv(cy(j,:),[-1 1]) + conv(cy(j+1,:),[1 0]))(2:n+1);</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endfor</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endfor</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bx=cx(1,:);</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 xml:space="preserve">  by=cy(1,:);</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endfunction</w:t>
      </w:r>
    </w:p>
    <w:p w:rsidR="001E1DA5" w:rsidRPr="00D37A7D" w:rsidRDefault="001E1DA5" w:rsidP="001E1DA5">
      <w:pPr>
        <w:pStyle w:val="Sinespaciado"/>
        <w:ind w:left="720"/>
        <w:rPr>
          <w:rFonts w:asciiTheme="minorHAnsi" w:hAnsiTheme="minorHAnsi"/>
          <w:sz w:val="24"/>
        </w:rPr>
      </w:pPr>
    </w:p>
    <w:p w:rsidR="001E1DA5" w:rsidRPr="00D37A7D" w:rsidRDefault="001E1DA5" w:rsidP="00A14DCA">
      <w:pPr>
        <w:pStyle w:val="Sinespaciado"/>
        <w:jc w:val="both"/>
        <w:rPr>
          <w:rFonts w:asciiTheme="minorHAnsi" w:hAnsiTheme="minorHAnsi"/>
          <w:sz w:val="24"/>
        </w:rPr>
      </w:pPr>
      <w:r w:rsidRPr="00D37A7D">
        <w:rPr>
          <w:rFonts w:asciiTheme="minorHAnsi" w:hAnsiTheme="minorHAnsi"/>
          <w:sz w:val="24"/>
        </w:rPr>
        <w:t>Esta función almacena en dos matrices distintas y por filas los polinomios que se van obteniendo. La función se sirve de que para calcular cada fila de la matriz solo se necesitan esa fila y la siguiente pero de la iteración anterior del bucle externo. Vamos a ver un ejemplo de uso de las funciones:</w:t>
      </w:r>
    </w:p>
    <w:p w:rsidR="001E1DA5" w:rsidRPr="00D37A7D" w:rsidRDefault="001E1DA5" w:rsidP="001E1DA5">
      <w:pPr>
        <w:pStyle w:val="Sinespaciado"/>
        <w:ind w:left="720"/>
        <w:rPr>
          <w:rFonts w:asciiTheme="minorHAnsi" w:hAnsiTheme="minorHAnsi"/>
          <w:sz w:val="24"/>
        </w:rPr>
      </w:pP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x = [0 1 1 3];</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y = [0 0 1 -1];</w:t>
      </w:r>
    </w:p>
    <w:p w:rsidR="001E1DA5" w:rsidRPr="00D37A7D" w:rsidRDefault="001E1DA5" w:rsidP="001E1DA5">
      <w:pPr>
        <w:pStyle w:val="Sinespaciado"/>
        <w:ind w:left="720"/>
        <w:rPr>
          <w:rFonts w:asciiTheme="minorHAnsi" w:hAnsiTheme="minorHAnsi"/>
          <w:i/>
          <w:sz w:val="24"/>
          <w:lang w:val="en-US"/>
        </w:rPr>
      </w:pPr>
      <w:r w:rsidRPr="00D37A7D">
        <w:rPr>
          <w:rFonts w:asciiTheme="minorHAnsi" w:hAnsiTheme="minorHAnsi"/>
          <w:i/>
          <w:sz w:val="24"/>
          <w:lang w:val="en-US"/>
        </w:rPr>
        <w:t>[bx by] = bezier(x,y)</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u=linspace(0,1,50);</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v=polyval(bx,u);</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lastRenderedPageBreak/>
        <w:t>w=polyval(by,u);</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plot(v,w,'-@r.',x,y,'-@bo')</w:t>
      </w:r>
    </w:p>
    <w:p w:rsidR="001E1DA5" w:rsidRPr="00D37A7D" w:rsidRDefault="001E1DA5" w:rsidP="001E1DA5">
      <w:pPr>
        <w:pStyle w:val="Sinespaciado"/>
        <w:ind w:left="720"/>
        <w:rPr>
          <w:rFonts w:asciiTheme="minorHAnsi" w:hAnsiTheme="minorHAnsi"/>
          <w:i/>
          <w:sz w:val="24"/>
        </w:rPr>
      </w:pPr>
    </w:p>
    <w:p w:rsidR="001E1DA5" w:rsidRPr="00D37A7D" w:rsidRDefault="001E1DA5" w:rsidP="00D37A7D">
      <w:pPr>
        <w:pStyle w:val="Sinespaciado"/>
        <w:rPr>
          <w:rFonts w:asciiTheme="minorHAnsi" w:hAnsiTheme="minorHAnsi"/>
          <w:sz w:val="24"/>
        </w:rPr>
      </w:pPr>
      <w:r w:rsidRPr="00D37A7D">
        <w:rPr>
          <w:rFonts w:asciiTheme="minorHAnsi" w:hAnsiTheme="minorHAnsi"/>
          <w:sz w:val="24"/>
        </w:rPr>
        <w:t>Este código da como resultado la siguiente curva con su polígono de control.</w:t>
      </w:r>
    </w:p>
    <w:p w:rsidR="001E1DA5" w:rsidRPr="00D37A7D" w:rsidRDefault="001E1DA5" w:rsidP="00986488">
      <w:pPr>
        <w:pStyle w:val="Sinespaciado"/>
        <w:ind w:left="720"/>
        <w:jc w:val="center"/>
        <w:rPr>
          <w:rFonts w:asciiTheme="minorHAnsi" w:hAnsiTheme="minorHAnsi"/>
          <w:sz w:val="24"/>
        </w:rPr>
      </w:pPr>
      <w:r w:rsidRPr="00D37A7D">
        <w:rPr>
          <w:rFonts w:asciiTheme="minorHAnsi" w:hAnsiTheme="minorHAnsi"/>
          <w:noProof/>
          <w:lang w:eastAsia="es-ES"/>
        </w:rPr>
        <w:drawing>
          <wp:inline distT="0" distB="0" distL="0" distR="0" wp14:anchorId="222FEC93" wp14:editId="2393859B">
            <wp:extent cx="4602480" cy="267570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7884" cy="2684657"/>
                    </a:xfrm>
                    <a:prstGeom prst="rect">
                      <a:avLst/>
                    </a:prstGeom>
                  </pic:spPr>
                </pic:pic>
              </a:graphicData>
            </a:graphic>
          </wp:inline>
        </w:drawing>
      </w:r>
    </w:p>
    <w:p w:rsidR="001E1DA5" w:rsidRPr="00D37A7D" w:rsidRDefault="001E1DA5" w:rsidP="00D37A7D">
      <w:pPr>
        <w:pStyle w:val="Sinespaciado"/>
        <w:rPr>
          <w:rFonts w:asciiTheme="minorHAnsi" w:hAnsiTheme="minorHAnsi"/>
          <w:sz w:val="24"/>
        </w:rPr>
      </w:pPr>
      <w:r w:rsidRPr="00D37A7D">
        <w:rPr>
          <w:rFonts w:asciiTheme="minorHAnsi" w:hAnsiTheme="minorHAnsi"/>
          <w:sz w:val="24"/>
        </w:rPr>
        <w:t>La curva anterior se puede escribir como una función, veamos ahora un ejemplo de una curva de bezier que no es una función:</w:t>
      </w:r>
    </w:p>
    <w:p w:rsidR="001E1DA5" w:rsidRPr="00D37A7D" w:rsidRDefault="001E1DA5" w:rsidP="001E1DA5">
      <w:pPr>
        <w:pStyle w:val="Sinespaciado"/>
        <w:ind w:left="720"/>
        <w:rPr>
          <w:rFonts w:asciiTheme="minorHAnsi" w:hAnsiTheme="minorHAnsi"/>
          <w:sz w:val="24"/>
        </w:rPr>
      </w:pPr>
    </w:p>
    <w:p w:rsidR="001E1DA5" w:rsidRPr="00D37A7D" w:rsidRDefault="001E1DA5" w:rsidP="00D37A7D">
      <w:pPr>
        <w:pStyle w:val="Sinespaciado"/>
        <w:rPr>
          <w:rFonts w:asciiTheme="minorHAnsi" w:hAnsiTheme="minorHAnsi"/>
          <w:i/>
          <w:sz w:val="24"/>
        </w:rPr>
      </w:pPr>
      <w:r w:rsidRPr="00D37A7D">
        <w:rPr>
          <w:rFonts w:asciiTheme="minorHAnsi" w:hAnsiTheme="minorHAnsi"/>
          <w:i/>
          <w:sz w:val="24"/>
        </w:rPr>
        <w:t>x = [0 0.2 0.4 0.2 0 -0.2 0.5 1 2 2 0.5 0.5 0.75 1 1.25 1 0.5 -0.5 -0.5 0 0.25 0.5 0.5];</w:t>
      </w:r>
    </w:p>
    <w:p w:rsidR="001E1DA5" w:rsidRPr="00D37A7D" w:rsidRDefault="001E1DA5" w:rsidP="00D37A7D">
      <w:pPr>
        <w:pStyle w:val="Sinespaciado"/>
        <w:rPr>
          <w:rFonts w:asciiTheme="minorHAnsi" w:hAnsiTheme="minorHAnsi"/>
          <w:i/>
          <w:sz w:val="24"/>
        </w:rPr>
      </w:pPr>
      <w:r w:rsidRPr="00D37A7D">
        <w:rPr>
          <w:rFonts w:asciiTheme="minorHAnsi" w:hAnsiTheme="minorHAnsi"/>
          <w:i/>
          <w:sz w:val="24"/>
        </w:rPr>
        <w:t>y = [3 3.25 3.75 5 7 2 2.5 2.5 1.5 13 3.5 2.5 1.5 0.5 0 0 -0.1 0 1 2 2 2 1];</w:t>
      </w:r>
    </w:p>
    <w:p w:rsidR="001E1DA5" w:rsidRPr="00D37A7D" w:rsidRDefault="001E1DA5" w:rsidP="00D37A7D">
      <w:pPr>
        <w:pStyle w:val="Sinespaciado"/>
        <w:ind w:firstLine="708"/>
        <w:rPr>
          <w:rFonts w:asciiTheme="minorHAnsi" w:hAnsiTheme="minorHAnsi"/>
          <w:i/>
          <w:sz w:val="24"/>
        </w:rPr>
      </w:pPr>
      <w:r w:rsidRPr="00D37A7D">
        <w:rPr>
          <w:rFonts w:asciiTheme="minorHAnsi" w:hAnsiTheme="minorHAnsi"/>
          <w:i/>
          <w:sz w:val="24"/>
        </w:rPr>
        <w:t>[bx by] = bezier(x,y)</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u=linspace(0,1,50);</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v=polyval(bx,u);</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w=polyval(by,u);</w:t>
      </w:r>
    </w:p>
    <w:p w:rsidR="001E1DA5" w:rsidRPr="00D37A7D" w:rsidRDefault="001E1DA5" w:rsidP="001E1DA5">
      <w:pPr>
        <w:pStyle w:val="Sinespaciado"/>
        <w:ind w:left="720"/>
        <w:rPr>
          <w:rFonts w:asciiTheme="minorHAnsi" w:hAnsiTheme="minorHAnsi"/>
          <w:i/>
          <w:sz w:val="24"/>
        </w:rPr>
      </w:pPr>
      <w:r w:rsidRPr="00D37A7D">
        <w:rPr>
          <w:rFonts w:asciiTheme="minorHAnsi" w:hAnsiTheme="minorHAnsi"/>
          <w:i/>
          <w:sz w:val="24"/>
        </w:rPr>
        <w:t>plot(v,w,'-@r.',x,y,'-@bo')</w:t>
      </w:r>
    </w:p>
    <w:p w:rsidR="001E1DA5" w:rsidRPr="00D37A7D" w:rsidRDefault="001E1DA5" w:rsidP="001E1DA5">
      <w:pPr>
        <w:pStyle w:val="Sinespaciado"/>
        <w:ind w:left="720"/>
        <w:rPr>
          <w:rFonts w:asciiTheme="minorHAnsi" w:hAnsiTheme="minorHAnsi"/>
          <w:i/>
          <w:sz w:val="24"/>
        </w:rPr>
      </w:pPr>
    </w:p>
    <w:p w:rsidR="001E1DA5" w:rsidRPr="00D37A7D" w:rsidRDefault="001E1DA5" w:rsidP="001E1DA5">
      <w:pPr>
        <w:pStyle w:val="Sinespaciado"/>
        <w:ind w:left="720"/>
        <w:rPr>
          <w:rFonts w:asciiTheme="minorHAnsi" w:hAnsiTheme="minorHAnsi"/>
          <w:i/>
          <w:sz w:val="24"/>
        </w:rPr>
      </w:pPr>
    </w:p>
    <w:p w:rsidR="001E1DA5" w:rsidRPr="00D37A7D" w:rsidRDefault="001E1DA5" w:rsidP="00986488">
      <w:pPr>
        <w:pStyle w:val="Sinespaciado"/>
        <w:ind w:left="720"/>
        <w:jc w:val="center"/>
        <w:rPr>
          <w:rFonts w:asciiTheme="minorHAnsi" w:hAnsiTheme="minorHAnsi"/>
          <w:sz w:val="24"/>
        </w:rPr>
      </w:pPr>
      <w:r w:rsidRPr="00D37A7D">
        <w:rPr>
          <w:rFonts w:asciiTheme="minorHAnsi" w:hAnsiTheme="minorHAnsi"/>
          <w:noProof/>
          <w:lang w:eastAsia="es-ES"/>
        </w:rPr>
        <w:drawing>
          <wp:inline distT="0" distB="0" distL="0" distR="0" wp14:anchorId="6D793DFF" wp14:editId="5F4C480C">
            <wp:extent cx="4097020" cy="30727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7020" cy="3072765"/>
                    </a:xfrm>
                    <a:prstGeom prst="rect">
                      <a:avLst/>
                    </a:prstGeom>
                  </pic:spPr>
                </pic:pic>
              </a:graphicData>
            </a:graphic>
          </wp:inline>
        </w:drawing>
      </w:r>
    </w:p>
    <w:p w:rsidR="001E1DA5" w:rsidRPr="00D37A7D" w:rsidRDefault="001E1DA5" w:rsidP="00A14DCA">
      <w:pPr>
        <w:pStyle w:val="Sinespaciado"/>
        <w:jc w:val="both"/>
        <w:rPr>
          <w:rFonts w:asciiTheme="minorHAnsi" w:hAnsiTheme="minorHAnsi"/>
          <w:sz w:val="24"/>
        </w:rPr>
      </w:pPr>
      <w:r w:rsidRPr="00D37A7D">
        <w:rPr>
          <w:rFonts w:asciiTheme="minorHAnsi" w:hAnsiTheme="minorHAnsi"/>
          <w:sz w:val="24"/>
        </w:rPr>
        <w:lastRenderedPageBreak/>
        <w:t>Cabe mencionar que ambas implementaciones dan lugar a la misma curva para el mismo polígono de control, como ya se había demostrado de forma teórica anteriormente.</w:t>
      </w:r>
    </w:p>
    <w:p w:rsidR="001E1DA5" w:rsidRPr="00D37A7D" w:rsidRDefault="001E1DA5" w:rsidP="001E1DA5">
      <w:pPr>
        <w:pStyle w:val="Sinespaciado"/>
        <w:ind w:left="720"/>
        <w:rPr>
          <w:rFonts w:asciiTheme="minorHAnsi" w:hAnsiTheme="minorHAnsi"/>
          <w:sz w:val="24"/>
        </w:rPr>
      </w:pPr>
    </w:p>
    <w:p w:rsidR="001E1DA5" w:rsidRPr="00D37A7D" w:rsidRDefault="001E1DA5" w:rsidP="001E1DA5">
      <w:pPr>
        <w:pStyle w:val="Sinespaciado"/>
        <w:ind w:left="720"/>
        <w:rPr>
          <w:rFonts w:asciiTheme="minorHAnsi" w:hAnsiTheme="minorHAnsi"/>
          <w:b/>
          <w:sz w:val="32"/>
          <w:u w:val="single"/>
        </w:rPr>
      </w:pPr>
      <w:r w:rsidRPr="00D37A7D">
        <w:rPr>
          <w:rFonts w:asciiTheme="minorHAnsi" w:hAnsiTheme="minorHAnsi"/>
          <w:b/>
          <w:sz w:val="32"/>
          <w:u w:val="single"/>
        </w:rPr>
        <w:t>Ejemplos en diseño gráfico</w:t>
      </w:r>
    </w:p>
    <w:p w:rsidR="001E1DA5" w:rsidRPr="00D37A7D" w:rsidRDefault="001E1DA5" w:rsidP="001E1DA5">
      <w:pPr>
        <w:pStyle w:val="Sinespaciado"/>
        <w:ind w:left="720"/>
        <w:rPr>
          <w:rFonts w:asciiTheme="minorHAnsi" w:hAnsiTheme="minorHAnsi"/>
          <w:sz w:val="24"/>
        </w:rPr>
      </w:pPr>
    </w:p>
    <w:p w:rsidR="001E1DA5" w:rsidRPr="00D37A7D" w:rsidRDefault="001E1DA5" w:rsidP="00A14DCA">
      <w:pPr>
        <w:pStyle w:val="Sinespaciado"/>
        <w:jc w:val="both"/>
        <w:rPr>
          <w:rFonts w:asciiTheme="minorHAnsi" w:hAnsiTheme="minorHAnsi"/>
          <w:sz w:val="24"/>
        </w:rPr>
      </w:pPr>
      <w:r w:rsidRPr="00D37A7D">
        <w:rPr>
          <w:rFonts w:asciiTheme="minorHAnsi" w:hAnsiTheme="minorHAnsi"/>
          <w:sz w:val="24"/>
        </w:rPr>
        <w:t xml:space="preserve">Las curvas de </w:t>
      </w:r>
      <w:r w:rsidR="00745B1D" w:rsidRPr="00D37A7D">
        <w:rPr>
          <w:rFonts w:asciiTheme="minorHAnsi" w:hAnsiTheme="minorHAnsi"/>
          <w:sz w:val="24"/>
        </w:rPr>
        <w:t>Bézier</w:t>
      </w:r>
      <w:r w:rsidRPr="00D37A7D">
        <w:rPr>
          <w:rFonts w:asciiTheme="minorHAnsi" w:hAnsiTheme="minorHAnsi"/>
          <w:sz w:val="24"/>
        </w:rPr>
        <w:t xml:space="preserve"> son muy usadas en el diseño gráfico básicamente para pintar curvas, tanto en dibujo en el plano como en modelado 3D. La mayoría de las aplicaciones más conocidas de diseño gráfico (Blender, Photoshop, Inkscape) incorporan una herramienta </w:t>
      </w:r>
      <w:r w:rsidR="00745B1D" w:rsidRPr="00D37A7D">
        <w:rPr>
          <w:rFonts w:asciiTheme="minorHAnsi" w:hAnsiTheme="minorHAnsi"/>
          <w:sz w:val="24"/>
        </w:rPr>
        <w:t>Bézier</w:t>
      </w:r>
      <w:r w:rsidRPr="00D37A7D">
        <w:rPr>
          <w:rFonts w:asciiTheme="minorHAnsi" w:hAnsiTheme="minorHAnsi"/>
          <w:sz w:val="24"/>
        </w:rPr>
        <w:t xml:space="preserve"> que permite dibujar curvas marcando los puntos de control. Lo que vemos aquí abajo se usó como base para el modelo de una cadena en Blender.</w:t>
      </w:r>
    </w:p>
    <w:p w:rsidR="00A14DCA" w:rsidRPr="00A14DCA" w:rsidRDefault="001E1DA5" w:rsidP="00986488">
      <w:pPr>
        <w:pStyle w:val="Sinespaciado"/>
        <w:ind w:left="720"/>
        <w:jc w:val="center"/>
        <w:rPr>
          <w:rFonts w:asciiTheme="minorHAnsi" w:hAnsiTheme="minorHAnsi"/>
        </w:rPr>
      </w:pPr>
      <w:r w:rsidRPr="00D37A7D">
        <w:rPr>
          <w:rFonts w:asciiTheme="minorHAnsi" w:hAnsiTheme="minorHAnsi"/>
          <w:noProof/>
          <w:lang w:eastAsia="es-ES"/>
        </w:rPr>
        <w:drawing>
          <wp:inline distT="0" distB="0" distL="0" distR="0" wp14:anchorId="0C74E5E1" wp14:editId="7BA3A354">
            <wp:extent cx="3867150" cy="3705225"/>
            <wp:effectExtent l="0" t="0" r="0" b="9525"/>
            <wp:docPr id="18" name="Imagen 18" descr="http://wiki.blender.org/uploads/6/67/Manual-Part-XIII-duplifram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blender.org/uploads/6/67/Manual-Part-XIII-dupliframe-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3705225"/>
                    </a:xfrm>
                    <a:prstGeom prst="rect">
                      <a:avLst/>
                    </a:prstGeom>
                    <a:noFill/>
                    <a:ln>
                      <a:noFill/>
                    </a:ln>
                  </pic:spPr>
                </pic:pic>
              </a:graphicData>
            </a:graphic>
          </wp:inline>
        </w:drawing>
      </w:r>
    </w:p>
    <w:p w:rsidR="00D37A7D" w:rsidRDefault="001E1DA5" w:rsidP="00A14DCA">
      <w:pPr>
        <w:pStyle w:val="Sinespaciado"/>
        <w:jc w:val="both"/>
        <w:rPr>
          <w:rFonts w:asciiTheme="minorHAnsi" w:hAnsiTheme="minorHAnsi"/>
          <w:sz w:val="24"/>
        </w:rPr>
      </w:pPr>
      <w:r w:rsidRPr="00D37A7D">
        <w:rPr>
          <w:rFonts w:asciiTheme="minorHAnsi" w:hAnsiTheme="minorHAnsi"/>
          <w:sz w:val="24"/>
        </w:rPr>
        <w:t>Otro ejemplo lo tenemos en el programa GIMP que las usa para hacer selecciones a partir de puntos seleccionados y de otros que el programa detecta automáticamente. Si nos fijamos la selección de aquí abajo tiene una forma parecida a la cara de la leona.</w:t>
      </w:r>
    </w:p>
    <w:p w:rsidR="00A14DCA" w:rsidRPr="00A14DCA" w:rsidRDefault="00A14DCA" w:rsidP="00A14DCA">
      <w:pPr>
        <w:pStyle w:val="Sinespaciado"/>
        <w:jc w:val="both"/>
        <w:rPr>
          <w:rFonts w:asciiTheme="minorHAnsi" w:hAnsiTheme="minorHAnsi"/>
          <w:sz w:val="24"/>
        </w:rPr>
      </w:pPr>
    </w:p>
    <w:p w:rsidR="001E1DA5" w:rsidRPr="004C1F72" w:rsidRDefault="001E1DA5" w:rsidP="00A14DCA">
      <w:pPr>
        <w:pStyle w:val="Sinespaciado"/>
        <w:ind w:left="720"/>
        <w:jc w:val="center"/>
        <w:rPr>
          <w:sz w:val="24"/>
        </w:rPr>
      </w:pPr>
      <w:r>
        <w:rPr>
          <w:noProof/>
          <w:lang w:eastAsia="es-ES"/>
        </w:rPr>
        <w:drawing>
          <wp:inline distT="0" distB="0" distL="0" distR="0" wp14:anchorId="4FBDCF5E" wp14:editId="3FC91ABF">
            <wp:extent cx="3657600" cy="2093443"/>
            <wp:effectExtent l="0" t="0" r="0" b="0"/>
            <wp:docPr id="19" name="Imagen 19" descr="http://www.lasticenelaula.es/portal/images/stories/imagen/gimp/tecnicas/selecciones/bezi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sticenelaula.es/portal/images/stories/imagen/gimp/tecnicas/selecciones/bezier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1956" cy="2107383"/>
                    </a:xfrm>
                    <a:prstGeom prst="rect">
                      <a:avLst/>
                    </a:prstGeom>
                    <a:noFill/>
                    <a:ln>
                      <a:noFill/>
                    </a:ln>
                  </pic:spPr>
                </pic:pic>
              </a:graphicData>
            </a:graphic>
          </wp:inline>
        </w:drawing>
      </w:r>
    </w:p>
    <w:p w:rsidR="0054685C" w:rsidRDefault="0054685C">
      <w:pPr>
        <w:pStyle w:val="Sinespaciado"/>
        <w:pageBreakBefore/>
        <w:jc w:val="both"/>
      </w:pPr>
    </w:p>
    <w:p w:rsidR="0054685C" w:rsidRDefault="0054685C">
      <w:pPr>
        <w:pStyle w:val="Sinespaciado"/>
        <w:jc w:val="both"/>
      </w:pPr>
    </w:p>
    <w:p w:rsidR="0054685C" w:rsidRDefault="00077FBC" w:rsidP="00D37A7D">
      <w:pPr>
        <w:pStyle w:val="Sinespaciado"/>
        <w:numPr>
          <w:ilvl w:val="0"/>
          <w:numId w:val="15"/>
        </w:numPr>
        <w:jc w:val="center"/>
        <w:rPr>
          <w:b/>
          <w:sz w:val="40"/>
          <w:u w:val="single"/>
        </w:rPr>
      </w:pPr>
      <w:r>
        <w:rPr>
          <w:b/>
          <w:sz w:val="40"/>
          <w:u w:val="single"/>
        </w:rPr>
        <w:t>Bibliografía</w:t>
      </w:r>
    </w:p>
    <w:p w:rsidR="0054685C" w:rsidRDefault="0054685C">
      <w:pPr>
        <w:pStyle w:val="Sinespaciado"/>
        <w:ind w:left="720"/>
        <w:jc w:val="both"/>
        <w:rPr>
          <w:b/>
          <w:sz w:val="24"/>
          <w:u w:val="single"/>
        </w:rPr>
      </w:pPr>
    </w:p>
    <w:p w:rsidR="0054685C" w:rsidRDefault="00D43161">
      <w:pPr>
        <w:pStyle w:val="Prrafodelista"/>
        <w:numPr>
          <w:ilvl w:val="0"/>
          <w:numId w:val="13"/>
        </w:numPr>
        <w:jc w:val="both"/>
        <w:rPr>
          <w:rStyle w:val="EnlacedeInternet"/>
          <w:rFonts w:ascii="Calibri" w:hAnsi="Calibri"/>
          <w:color w:val="00000A"/>
          <w:sz w:val="28"/>
          <w:szCs w:val="28"/>
        </w:rPr>
      </w:pPr>
      <w:hyperlink r:id="rId19">
        <w:r w:rsidR="00077FBC">
          <w:rPr>
            <w:rStyle w:val="EnlacedeInternet"/>
            <w:rFonts w:ascii="Calibri" w:hAnsi="Calibri"/>
            <w:color w:val="00000A"/>
            <w:sz w:val="28"/>
            <w:szCs w:val="28"/>
          </w:rPr>
          <w:t>http://es.wikipedia.org/wiki/Polinomio_de_Bernstein</w:t>
        </w:r>
      </w:hyperlink>
    </w:p>
    <w:p w:rsidR="0054685C" w:rsidRDefault="00D43161">
      <w:pPr>
        <w:pStyle w:val="Prrafodelista"/>
        <w:numPr>
          <w:ilvl w:val="0"/>
          <w:numId w:val="13"/>
        </w:numPr>
        <w:jc w:val="both"/>
        <w:rPr>
          <w:rStyle w:val="EnlacedeInternet"/>
          <w:rFonts w:ascii="Calibri" w:hAnsi="Calibri"/>
          <w:color w:val="00000A"/>
          <w:sz w:val="28"/>
          <w:szCs w:val="28"/>
        </w:rPr>
      </w:pPr>
      <w:hyperlink r:id="rId20">
        <w:r w:rsidR="00077FBC">
          <w:rPr>
            <w:rStyle w:val="EnlacedeInternet"/>
            <w:rFonts w:ascii="Calibri" w:hAnsi="Calibri"/>
            <w:color w:val="00000A"/>
            <w:sz w:val="28"/>
            <w:szCs w:val="28"/>
          </w:rPr>
          <w:t>http://delta.cs.cinvestav.mx/~mcintosh/comun/working/year2001/24may2001/node4.html</w:t>
        </w:r>
      </w:hyperlink>
    </w:p>
    <w:p w:rsidR="0054685C" w:rsidRDefault="00D43161">
      <w:pPr>
        <w:pStyle w:val="Prrafodelista"/>
        <w:numPr>
          <w:ilvl w:val="0"/>
          <w:numId w:val="13"/>
        </w:numPr>
        <w:jc w:val="both"/>
        <w:rPr>
          <w:rStyle w:val="EnlacedeInternet"/>
          <w:rFonts w:ascii="Calibri" w:hAnsi="Calibri"/>
          <w:color w:val="00000A"/>
          <w:sz w:val="28"/>
          <w:szCs w:val="28"/>
        </w:rPr>
      </w:pPr>
      <w:hyperlink r:id="rId21">
        <w:r w:rsidR="00077FBC">
          <w:rPr>
            <w:rStyle w:val="EnlacedeInternet"/>
            <w:rFonts w:ascii="Calibri" w:hAnsi="Calibri"/>
            <w:color w:val="00000A"/>
            <w:sz w:val="28"/>
            <w:szCs w:val="28"/>
          </w:rPr>
          <w:t>http://mcmai.izt.uam.mx/documentos/tesis/Gen.05-P/Loredo-CA-Tesis.pdf</w:t>
        </w:r>
      </w:hyperlink>
    </w:p>
    <w:p w:rsidR="0054685C" w:rsidRDefault="00D43161">
      <w:pPr>
        <w:pStyle w:val="Prrafodelista"/>
        <w:numPr>
          <w:ilvl w:val="0"/>
          <w:numId w:val="13"/>
        </w:numPr>
        <w:tabs>
          <w:tab w:val="left" w:pos="1710"/>
        </w:tabs>
        <w:jc w:val="both"/>
        <w:rPr>
          <w:rStyle w:val="EnlacedeInternet"/>
          <w:rFonts w:ascii="Calibri" w:hAnsi="Calibri"/>
          <w:color w:val="00000A"/>
          <w:sz w:val="28"/>
          <w:szCs w:val="28"/>
        </w:rPr>
      </w:pPr>
      <w:hyperlink r:id="rId22">
        <w:r w:rsidR="00077FBC">
          <w:rPr>
            <w:rStyle w:val="EnlacedeInternet"/>
            <w:rFonts w:ascii="Calibri" w:hAnsi="Calibri"/>
            <w:color w:val="00000A"/>
            <w:sz w:val="28"/>
            <w:szCs w:val="28"/>
          </w:rPr>
          <w:t>http://www.miscelaneamatematica.org/Misc41/Meda_a.pdf</w:t>
        </w:r>
      </w:hyperlink>
    </w:p>
    <w:p w:rsidR="0054685C" w:rsidRDefault="00D43161">
      <w:pPr>
        <w:pStyle w:val="Prrafodelista"/>
        <w:numPr>
          <w:ilvl w:val="0"/>
          <w:numId w:val="13"/>
        </w:numPr>
        <w:tabs>
          <w:tab w:val="left" w:pos="1710"/>
        </w:tabs>
        <w:jc w:val="both"/>
        <w:rPr>
          <w:rStyle w:val="EnlacedeInternet"/>
          <w:rFonts w:ascii="Calibri" w:hAnsi="Calibri"/>
          <w:color w:val="00000A"/>
          <w:sz w:val="28"/>
          <w:szCs w:val="28"/>
        </w:rPr>
      </w:pPr>
      <w:hyperlink r:id="rId23">
        <w:r w:rsidR="00077FBC">
          <w:rPr>
            <w:rStyle w:val="EnlacedeInternet"/>
            <w:rFonts w:ascii="Calibri" w:hAnsi="Calibri"/>
            <w:color w:val="00000A"/>
            <w:sz w:val="28"/>
            <w:szCs w:val="28"/>
          </w:rPr>
          <w:t>https://es.scribd.com/doc/95735336/5/Propiedades-polinomios-de-Bernstein</w:t>
        </w:r>
      </w:hyperlink>
    </w:p>
    <w:p w:rsidR="0054685C" w:rsidRDefault="00D43161">
      <w:pPr>
        <w:pStyle w:val="Sinespaciado"/>
        <w:numPr>
          <w:ilvl w:val="0"/>
          <w:numId w:val="13"/>
        </w:numPr>
        <w:jc w:val="both"/>
        <w:rPr>
          <w:rStyle w:val="EnlacedeInternet"/>
          <w:color w:val="00000A"/>
          <w:sz w:val="28"/>
          <w:szCs w:val="28"/>
        </w:rPr>
      </w:pPr>
      <w:hyperlink r:id="rId24">
        <w:r w:rsidR="00077FBC">
          <w:rPr>
            <w:rStyle w:val="EnlacedeInternet"/>
            <w:color w:val="00000A"/>
            <w:sz w:val="28"/>
            <w:szCs w:val="28"/>
          </w:rPr>
          <w:t>http://dcain.etsin.upm.es/~leonardo/tema2.pdf</w:t>
        </w:r>
      </w:hyperlink>
    </w:p>
    <w:p w:rsidR="0054685C" w:rsidRDefault="00D43161">
      <w:pPr>
        <w:pStyle w:val="Sinespaciado"/>
        <w:numPr>
          <w:ilvl w:val="0"/>
          <w:numId w:val="13"/>
        </w:numPr>
        <w:jc w:val="both"/>
        <w:rPr>
          <w:rStyle w:val="EnlacedeInternet"/>
          <w:color w:val="00000A"/>
          <w:sz w:val="28"/>
          <w:szCs w:val="28"/>
        </w:rPr>
      </w:pPr>
      <w:hyperlink r:id="rId25">
        <w:r w:rsidR="00077FBC">
          <w:rPr>
            <w:rStyle w:val="EnlacedeInternet"/>
            <w:color w:val="00000A"/>
            <w:sz w:val="28"/>
            <w:szCs w:val="28"/>
          </w:rPr>
          <w:t>http://www.uv.es/monterde/bezier2014_sesion2.pdf</w:t>
        </w:r>
      </w:hyperlink>
    </w:p>
    <w:p w:rsidR="0054685C" w:rsidRDefault="00D43161">
      <w:pPr>
        <w:pStyle w:val="Sinespaciado"/>
        <w:numPr>
          <w:ilvl w:val="0"/>
          <w:numId w:val="13"/>
        </w:numPr>
        <w:jc w:val="both"/>
        <w:rPr>
          <w:rStyle w:val="EnlacedeInternet"/>
          <w:color w:val="00000A"/>
          <w:sz w:val="28"/>
          <w:szCs w:val="28"/>
        </w:rPr>
      </w:pPr>
      <w:hyperlink r:id="rId26">
        <w:r w:rsidR="00077FBC">
          <w:rPr>
            <w:rStyle w:val="EnlacedeInternet"/>
            <w:color w:val="00000A"/>
            <w:sz w:val="28"/>
            <w:szCs w:val="28"/>
          </w:rPr>
          <w:t>http://www.etereaestudios.com/training_img/vectorial_tips/consejos.htm</w:t>
        </w:r>
      </w:hyperlink>
    </w:p>
    <w:p w:rsidR="0054685C" w:rsidRDefault="00077FBC">
      <w:pPr>
        <w:pStyle w:val="Prrafodelista"/>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alibri" w:eastAsia="Times New Roman" w:hAnsi="Calibri" w:cs="Courier New"/>
          <w:sz w:val="28"/>
          <w:szCs w:val="28"/>
          <w:lang w:eastAsia="es-ES"/>
        </w:rPr>
      </w:pPr>
      <w:r>
        <w:rPr>
          <w:rFonts w:ascii="Calibri" w:eastAsia="Times New Roman" w:hAnsi="Calibri" w:cs="Courier New"/>
          <w:sz w:val="28"/>
          <w:szCs w:val="28"/>
          <w:lang w:eastAsia="es-ES"/>
        </w:rPr>
        <w:t>An introduction to numerical analysis. Atkinson[ATK]</w:t>
      </w:r>
    </w:p>
    <w:p w:rsidR="0054685C" w:rsidRDefault="00077FBC">
      <w:pPr>
        <w:pStyle w:val="Prrafodelista"/>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alibri" w:hAnsi="Calibri"/>
          <w:sz w:val="28"/>
          <w:szCs w:val="28"/>
        </w:rPr>
      </w:pPr>
      <w:r>
        <w:rPr>
          <w:rFonts w:ascii="Calibri" w:hAnsi="Calibri"/>
          <w:sz w:val="28"/>
          <w:szCs w:val="28"/>
        </w:rPr>
        <w:t>Análisis Numérico, RIchard L. Burden, J. Douglas Faires</w:t>
      </w:r>
    </w:p>
    <w:p w:rsidR="0054685C" w:rsidRDefault="00077FBC">
      <w:pPr>
        <w:pStyle w:val="Prrafodelista"/>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alibri" w:eastAsia="Times New Roman" w:hAnsi="Calibri" w:cs="Courier New"/>
          <w:sz w:val="28"/>
          <w:szCs w:val="28"/>
          <w:u w:val="single"/>
          <w:lang w:eastAsia="es-ES"/>
        </w:rPr>
      </w:pPr>
      <w:r>
        <w:rPr>
          <w:rFonts w:ascii="Calibri" w:eastAsia="Times New Roman" w:hAnsi="Calibri" w:cs="Courier New"/>
          <w:sz w:val="28"/>
          <w:szCs w:val="28"/>
          <w:u w:val="single"/>
          <w:lang w:eastAsia="es-ES"/>
        </w:rPr>
        <w:t>http://www.ugr.es/~lorente/APUNTESMNM/capitulo5.pdf</w:t>
      </w:r>
    </w:p>
    <w:sectPr w:rsidR="0054685C">
      <w:headerReference w:type="default" r:id="rId27"/>
      <w:footerReference w:type="default" r:id="rId28"/>
      <w:pgSz w:w="11906" w:h="16838"/>
      <w:pgMar w:top="1417" w:right="1701" w:bottom="1417"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161" w:rsidRDefault="00D43161">
      <w:pPr>
        <w:spacing w:line="240" w:lineRule="auto"/>
      </w:pPr>
      <w:r>
        <w:separator/>
      </w:r>
    </w:p>
  </w:endnote>
  <w:endnote w:type="continuationSeparator" w:id="0">
    <w:p w:rsidR="00D43161" w:rsidRDefault="00D43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85C" w:rsidRDefault="0054685C">
    <w:pPr>
      <w:pStyle w:val="Piedepgina"/>
      <w:jc w:val="right"/>
    </w:pPr>
  </w:p>
  <w:p w:rsidR="0054685C" w:rsidRDefault="00077FBC">
    <w:pPr>
      <w:pStyle w:val="Piedepgina"/>
      <w:jc w:val="right"/>
    </w:pPr>
    <w:r>
      <w:fldChar w:fldCharType="begin"/>
    </w:r>
    <w:r>
      <w:instrText>PAGE</w:instrText>
    </w:r>
    <w:r>
      <w:fldChar w:fldCharType="separate"/>
    </w:r>
    <w:r w:rsidR="008F38A7">
      <w:rPr>
        <w:noProof/>
      </w:rPr>
      <w:t>1</w:t>
    </w:r>
    <w:r>
      <w:fldChar w:fldCharType="end"/>
    </w:r>
  </w:p>
  <w:p w:rsidR="0054685C" w:rsidRDefault="005468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161" w:rsidRDefault="00D43161">
      <w:pPr>
        <w:spacing w:line="240" w:lineRule="auto"/>
      </w:pPr>
      <w:r>
        <w:separator/>
      </w:r>
    </w:p>
  </w:footnote>
  <w:footnote w:type="continuationSeparator" w:id="0">
    <w:p w:rsidR="00D43161" w:rsidRDefault="00D431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85C" w:rsidRDefault="0054685C">
    <w:pPr>
      <w:pStyle w:val="Encabezamiento"/>
    </w:pPr>
  </w:p>
  <w:p w:rsidR="0054685C" w:rsidRDefault="0054685C">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7760"/>
    <w:multiLevelType w:val="multilevel"/>
    <w:tmpl w:val="C7721C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1A6740"/>
    <w:multiLevelType w:val="multilevel"/>
    <w:tmpl w:val="B1A4589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E80818"/>
    <w:multiLevelType w:val="multilevel"/>
    <w:tmpl w:val="6B3689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F86275"/>
    <w:multiLevelType w:val="multilevel"/>
    <w:tmpl w:val="E8F6A1E4"/>
    <w:lvl w:ilvl="0">
      <w:start w:val="1"/>
      <w:numFmt w:val="bullet"/>
      <w:lvlText w:val=""/>
      <w:lvlJc w:val="left"/>
      <w:pPr>
        <w:ind w:left="3552" w:hanging="360"/>
      </w:pPr>
      <w:rPr>
        <w:rFonts w:ascii="Symbol" w:hAnsi="Symbol" w:cs="Symbol" w:hint="default"/>
      </w:rPr>
    </w:lvl>
    <w:lvl w:ilvl="1">
      <w:start w:val="1"/>
      <w:numFmt w:val="bullet"/>
      <w:lvlText w:val="o"/>
      <w:lvlJc w:val="left"/>
      <w:pPr>
        <w:ind w:left="4272" w:hanging="360"/>
      </w:pPr>
      <w:rPr>
        <w:rFonts w:ascii="Courier New" w:hAnsi="Courier New" w:cs="Courier New" w:hint="default"/>
      </w:rPr>
    </w:lvl>
    <w:lvl w:ilvl="2">
      <w:start w:val="1"/>
      <w:numFmt w:val="bullet"/>
      <w:lvlText w:val=""/>
      <w:lvlJc w:val="left"/>
      <w:pPr>
        <w:ind w:left="4992" w:hanging="360"/>
      </w:pPr>
      <w:rPr>
        <w:rFonts w:ascii="Wingdings" w:hAnsi="Wingdings" w:cs="Wingdings" w:hint="default"/>
      </w:rPr>
    </w:lvl>
    <w:lvl w:ilvl="3">
      <w:start w:val="1"/>
      <w:numFmt w:val="bullet"/>
      <w:lvlText w:val=""/>
      <w:lvlJc w:val="left"/>
      <w:pPr>
        <w:ind w:left="5712" w:hanging="360"/>
      </w:pPr>
      <w:rPr>
        <w:rFonts w:ascii="Symbol" w:hAnsi="Symbol" w:cs="Symbol" w:hint="default"/>
      </w:rPr>
    </w:lvl>
    <w:lvl w:ilvl="4">
      <w:start w:val="1"/>
      <w:numFmt w:val="bullet"/>
      <w:lvlText w:val="o"/>
      <w:lvlJc w:val="left"/>
      <w:pPr>
        <w:ind w:left="6432" w:hanging="360"/>
      </w:pPr>
      <w:rPr>
        <w:rFonts w:ascii="Courier New" w:hAnsi="Courier New" w:cs="Courier New" w:hint="default"/>
      </w:rPr>
    </w:lvl>
    <w:lvl w:ilvl="5">
      <w:start w:val="1"/>
      <w:numFmt w:val="bullet"/>
      <w:lvlText w:val=""/>
      <w:lvlJc w:val="left"/>
      <w:pPr>
        <w:ind w:left="7152" w:hanging="360"/>
      </w:pPr>
      <w:rPr>
        <w:rFonts w:ascii="Wingdings" w:hAnsi="Wingdings" w:cs="Wingdings" w:hint="default"/>
      </w:rPr>
    </w:lvl>
    <w:lvl w:ilvl="6">
      <w:start w:val="1"/>
      <w:numFmt w:val="bullet"/>
      <w:lvlText w:val=""/>
      <w:lvlJc w:val="left"/>
      <w:pPr>
        <w:ind w:left="7872" w:hanging="360"/>
      </w:pPr>
      <w:rPr>
        <w:rFonts w:ascii="Symbol" w:hAnsi="Symbol" w:cs="Symbol" w:hint="default"/>
      </w:rPr>
    </w:lvl>
    <w:lvl w:ilvl="7">
      <w:start w:val="1"/>
      <w:numFmt w:val="bullet"/>
      <w:lvlText w:val="o"/>
      <w:lvlJc w:val="left"/>
      <w:pPr>
        <w:ind w:left="8592" w:hanging="360"/>
      </w:pPr>
      <w:rPr>
        <w:rFonts w:ascii="Courier New" w:hAnsi="Courier New" w:cs="Courier New" w:hint="default"/>
      </w:rPr>
    </w:lvl>
    <w:lvl w:ilvl="8">
      <w:start w:val="1"/>
      <w:numFmt w:val="bullet"/>
      <w:lvlText w:val=""/>
      <w:lvlJc w:val="left"/>
      <w:pPr>
        <w:ind w:left="9312" w:hanging="360"/>
      </w:pPr>
      <w:rPr>
        <w:rFonts w:ascii="Wingdings" w:hAnsi="Wingdings" w:cs="Wingdings" w:hint="default"/>
      </w:rPr>
    </w:lvl>
  </w:abstractNum>
  <w:abstractNum w:abstractNumId="4" w15:restartNumberingAfterBreak="0">
    <w:nsid w:val="112602FC"/>
    <w:multiLevelType w:val="multilevel"/>
    <w:tmpl w:val="391C4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C555FA"/>
    <w:multiLevelType w:val="multilevel"/>
    <w:tmpl w:val="2DC67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84D03"/>
    <w:multiLevelType w:val="hybridMultilevel"/>
    <w:tmpl w:val="FDB6DDC4"/>
    <w:lvl w:ilvl="0" w:tplc="C9FA1B3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224B0C"/>
    <w:multiLevelType w:val="multilevel"/>
    <w:tmpl w:val="9260F6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5EA62E5"/>
    <w:multiLevelType w:val="multilevel"/>
    <w:tmpl w:val="68FE5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F91E8B"/>
    <w:multiLevelType w:val="multilevel"/>
    <w:tmpl w:val="0278F9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624F28"/>
    <w:multiLevelType w:val="multilevel"/>
    <w:tmpl w:val="D5E68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0D36AF"/>
    <w:multiLevelType w:val="multilevel"/>
    <w:tmpl w:val="3B2094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2947EE"/>
    <w:multiLevelType w:val="multilevel"/>
    <w:tmpl w:val="8F449F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4EA57D9"/>
    <w:multiLevelType w:val="multilevel"/>
    <w:tmpl w:val="F14EC778"/>
    <w:lvl w:ilvl="0">
      <w:start w:val="1"/>
      <w:numFmt w:val="lowerLetter"/>
      <w:lvlText w:val="%1)"/>
      <w:lvlJc w:val="left"/>
      <w:pPr>
        <w:ind w:left="1080" w:hanging="360"/>
      </w:pPr>
      <w:rPr>
        <w:sz w:val="3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2D562A3"/>
    <w:multiLevelType w:val="multilevel"/>
    <w:tmpl w:val="A25635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E4808CB"/>
    <w:multiLevelType w:val="multilevel"/>
    <w:tmpl w:val="003C44AA"/>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5550C16"/>
    <w:multiLevelType w:val="multilevel"/>
    <w:tmpl w:val="BBE0F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88011F7"/>
    <w:multiLevelType w:val="multilevel"/>
    <w:tmpl w:val="AF6C6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5"/>
  </w:num>
  <w:num w:numId="4">
    <w:abstractNumId w:val="12"/>
  </w:num>
  <w:num w:numId="5">
    <w:abstractNumId w:val="2"/>
  </w:num>
  <w:num w:numId="6">
    <w:abstractNumId w:val="10"/>
  </w:num>
  <w:num w:numId="7">
    <w:abstractNumId w:val="9"/>
  </w:num>
  <w:num w:numId="8">
    <w:abstractNumId w:val="14"/>
  </w:num>
  <w:num w:numId="9">
    <w:abstractNumId w:val="0"/>
  </w:num>
  <w:num w:numId="10">
    <w:abstractNumId w:val="13"/>
  </w:num>
  <w:num w:numId="11">
    <w:abstractNumId w:val="16"/>
  </w:num>
  <w:num w:numId="12">
    <w:abstractNumId w:val="1"/>
  </w:num>
  <w:num w:numId="13">
    <w:abstractNumId w:val="15"/>
  </w:num>
  <w:num w:numId="14">
    <w:abstractNumId w:val="7"/>
  </w:num>
  <w:num w:numId="15">
    <w:abstractNumId w:val="17"/>
  </w:num>
  <w:num w:numId="16">
    <w:abstractNumId w:val="11"/>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685C"/>
    <w:rsid w:val="00021DE0"/>
    <w:rsid w:val="00077FBC"/>
    <w:rsid w:val="000A56E9"/>
    <w:rsid w:val="001B28F4"/>
    <w:rsid w:val="001E1DA5"/>
    <w:rsid w:val="004A20A1"/>
    <w:rsid w:val="0054685C"/>
    <w:rsid w:val="00587E4E"/>
    <w:rsid w:val="00626716"/>
    <w:rsid w:val="00664B28"/>
    <w:rsid w:val="006D45FF"/>
    <w:rsid w:val="00745B1D"/>
    <w:rsid w:val="007D59C5"/>
    <w:rsid w:val="008F38A7"/>
    <w:rsid w:val="00986488"/>
    <w:rsid w:val="00A00172"/>
    <w:rsid w:val="00A14DCA"/>
    <w:rsid w:val="00B3150A"/>
    <w:rsid w:val="00B513D5"/>
    <w:rsid w:val="00C73ADC"/>
    <w:rsid w:val="00CC382C"/>
    <w:rsid w:val="00D37A7D"/>
    <w:rsid w:val="00D43161"/>
    <w:rsid w:val="00F11253"/>
    <w:rsid w:val="00F226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166F0-9E9C-4FAF-A174-3795EE5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E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F4327"/>
    <w:pPr>
      <w:widowControl w:val="0"/>
      <w:suppressAutoHyphens/>
      <w:spacing w:line="240" w:lineRule="auto"/>
      <w:textAlignment w:val="baseline"/>
    </w:pPr>
    <w:rPr>
      <w:rFonts w:ascii="Liberation Serif" w:hAnsi="Liberation Serif" w:cs="FreeSans"/>
      <w:color w:val="00000A"/>
      <w:sz w:val="24"/>
      <w:szCs w:val="24"/>
      <w:lang w:eastAsia="zh-CN" w:bidi="hi-IN"/>
    </w:rPr>
  </w:style>
  <w:style w:type="character" w:customStyle="1" w:styleId="Destacado">
    <w:name w:val="Destacado"/>
    <w:rsid w:val="001A4489"/>
    <w:rPr>
      <w:i/>
      <w:iCs/>
    </w:rPr>
  </w:style>
  <w:style w:type="character" w:customStyle="1" w:styleId="TextodegloboCar">
    <w:name w:val="Texto de globo Car"/>
    <w:basedOn w:val="Fuentedeprrafopredeter"/>
    <w:link w:val="Textodeglobo"/>
    <w:uiPriority w:val="99"/>
    <w:semiHidden/>
    <w:rsid w:val="00FA5D3D"/>
    <w:rPr>
      <w:rFonts w:ascii="Tahoma" w:hAnsi="Tahoma" w:cs="Tahoma"/>
      <w:sz w:val="16"/>
      <w:szCs w:val="16"/>
    </w:rPr>
  </w:style>
  <w:style w:type="character" w:styleId="Textodelmarcadordeposicin">
    <w:name w:val="Placeholder Text"/>
    <w:basedOn w:val="Fuentedeprrafopredeter"/>
    <w:uiPriority w:val="99"/>
    <w:semiHidden/>
    <w:rsid w:val="00FA5D3D"/>
    <w:rPr>
      <w:color w:val="808080"/>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sz w:val="30"/>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sz w:val="30"/>
    </w:rPr>
  </w:style>
  <w:style w:type="character" w:customStyle="1" w:styleId="Vietas">
    <w:name w:val="Viñetas"/>
    <w:rPr>
      <w:rFonts w:ascii="OpenSymbol" w:eastAsia="OpenSymbol" w:hAnsi="OpenSymbol" w:cs="OpenSymbol"/>
    </w:rPr>
  </w:style>
  <w:style w:type="character" w:customStyle="1" w:styleId="PiedepginaCar">
    <w:name w:val="Pie de página Car"/>
    <w:basedOn w:val="Fuentedeprrafopredeter"/>
    <w:link w:val="Piedepgina"/>
    <w:uiPriority w:val="99"/>
    <w:rsid w:val="00414718"/>
  </w:style>
  <w:style w:type="character" w:customStyle="1" w:styleId="EncabezadoCar">
    <w:name w:val="Encabezado Car"/>
    <w:basedOn w:val="Fuentedeprrafopredeter"/>
    <w:link w:val="Encabezado"/>
    <w:uiPriority w:val="99"/>
    <w:rsid w:val="00414718"/>
    <w:rPr>
      <w:rFonts w:ascii="Liberation Sans" w:hAnsi="Liberation Sans" w:cs="FreeSans"/>
      <w:sz w:val="28"/>
      <w:szCs w:val="28"/>
    </w:rPr>
  </w:style>
  <w:style w:type="character" w:customStyle="1" w:styleId="EnlacedeInternet">
    <w:name w:val="Enlace de Internet"/>
    <w:basedOn w:val="Fuentedeprrafopredeter"/>
    <w:uiPriority w:val="99"/>
    <w:unhideWhenUsed/>
    <w:rsid w:val="00F532DE"/>
    <w:rPr>
      <w:color w:val="0563C1"/>
      <w:u w:val="single"/>
    </w:rPr>
  </w:style>
  <w:style w:type="character" w:styleId="Hipervnculovisitado">
    <w:name w:val="FollowedHyperlink"/>
    <w:basedOn w:val="Fuentedeprrafopredeter"/>
    <w:uiPriority w:val="99"/>
    <w:semiHidden/>
    <w:unhideWhenUsed/>
    <w:rsid w:val="00F73810"/>
    <w:rPr>
      <w:color w:val="954F72"/>
      <w:u w:val="single"/>
    </w:rPr>
  </w:style>
  <w:style w:type="character" w:customStyle="1" w:styleId="HTMLconformatoprevioCar">
    <w:name w:val="HTML con formato previo Car"/>
    <w:basedOn w:val="Fuentedeprrafopredeter"/>
    <w:link w:val="HTMLconformatoprevio"/>
    <w:uiPriority w:val="99"/>
    <w:semiHidden/>
    <w:rsid w:val="00AA1464"/>
    <w:rPr>
      <w:rFonts w:ascii="Courier New" w:eastAsia="Times New Roman" w:hAnsi="Courier New" w:cs="Courier New"/>
      <w:sz w:val="20"/>
      <w:szCs w:val="20"/>
      <w:lang w:eastAsia="es-ES"/>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Calibri"/>
    </w:rPr>
  </w:style>
  <w:style w:type="character" w:customStyle="1" w:styleId="ListLabel13">
    <w:name w:val="ListLabel 13"/>
    <w:rPr>
      <w:sz w:val="30"/>
    </w:rPr>
  </w:style>
  <w:style w:type="character" w:customStyle="1" w:styleId="ListLabel14">
    <w:name w:val="ListLabel 14"/>
    <w:rPr>
      <w:sz w:val="22"/>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Calibri"/>
    </w:rPr>
  </w:style>
  <w:style w:type="character" w:customStyle="1" w:styleId="ListLabel19">
    <w:name w:val="ListLabel 19"/>
    <w:rPr>
      <w:sz w:val="30"/>
    </w:rPr>
  </w:style>
  <w:style w:type="character" w:customStyle="1" w:styleId="ListLabel20">
    <w:name w:val="ListLabel 20"/>
    <w:rPr>
      <w:sz w:val="22"/>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sz w:val="30"/>
    </w:rPr>
  </w:style>
  <w:style w:type="character" w:customStyle="1" w:styleId="ListLabel25">
    <w:name w:val="ListLabel 25"/>
    <w:rPr>
      <w:sz w:val="22"/>
    </w:rPr>
  </w:style>
  <w:style w:type="paragraph" w:styleId="Encabezado">
    <w:name w:val="header"/>
    <w:basedOn w:val="Normal1"/>
    <w:next w:val="Cuerpodetexto"/>
    <w:link w:val="EncabezadoCar"/>
    <w:pPr>
      <w:keepNext/>
      <w:spacing w:before="240" w:after="120"/>
    </w:pPr>
    <w:rPr>
      <w:rFonts w:ascii="Liberation Sans" w:hAnsi="Liberation Sans"/>
      <w:sz w:val="28"/>
      <w:szCs w:val="28"/>
    </w:rPr>
  </w:style>
  <w:style w:type="paragraph" w:customStyle="1" w:styleId="Cuerpodetexto">
    <w:name w:val="Cuerpo de texto"/>
    <w:basedOn w:val="Normal1"/>
    <w:rsid w:val="001A4489"/>
    <w:pPr>
      <w:spacing w:after="140" w:line="288" w:lineRule="auto"/>
    </w:pPr>
  </w:style>
  <w:style w:type="paragraph" w:styleId="Lista">
    <w:name w:val="List"/>
    <w:basedOn w:val="Cuerpodetexto"/>
  </w:style>
  <w:style w:type="paragraph" w:customStyle="1" w:styleId="Pie">
    <w:name w:val="Pie"/>
    <w:basedOn w:val="Normal1"/>
    <w:pPr>
      <w:suppressLineNumbers/>
      <w:spacing w:before="120" w:after="120"/>
    </w:pPr>
    <w:rPr>
      <w:i/>
      <w:iCs/>
    </w:rPr>
  </w:style>
  <w:style w:type="paragraph" w:customStyle="1" w:styleId="ndice">
    <w:name w:val="Índice"/>
    <w:basedOn w:val="Normal1"/>
    <w:pPr>
      <w:suppressLineNumbers/>
    </w:pPr>
  </w:style>
  <w:style w:type="paragraph" w:customStyle="1" w:styleId="Encabezamiento">
    <w:name w:val="Encabezamiento"/>
    <w:basedOn w:val="Normal1"/>
    <w:pPr>
      <w:keepNext/>
      <w:spacing w:before="240" w:after="120" w:line="252" w:lineRule="auto"/>
    </w:pPr>
    <w:rPr>
      <w:rFonts w:ascii="Liberation Sans" w:hAnsi="Liberation Sans"/>
      <w:sz w:val="28"/>
      <w:szCs w:val="28"/>
      <w:lang w:eastAsia="en-US" w:bidi="ar-SA"/>
    </w:rPr>
  </w:style>
  <w:style w:type="paragraph" w:customStyle="1" w:styleId="Normal10">
    <w:name w:val="Normal1"/>
    <w:rsid w:val="001A4489"/>
    <w:pPr>
      <w:widowControl w:val="0"/>
      <w:suppressAutoHyphens/>
      <w:spacing w:line="240" w:lineRule="auto"/>
      <w:textAlignment w:val="baseline"/>
    </w:pPr>
    <w:rPr>
      <w:rFonts w:ascii="Liberation Serif" w:hAnsi="Liberation Serif" w:cs="FreeSans"/>
      <w:color w:val="00000A"/>
      <w:sz w:val="24"/>
      <w:szCs w:val="24"/>
      <w:lang w:eastAsia="zh-CN" w:bidi="hi-IN"/>
    </w:rPr>
  </w:style>
  <w:style w:type="paragraph" w:styleId="Prrafodelista">
    <w:name w:val="List Paragraph"/>
    <w:basedOn w:val="Normal10"/>
    <w:uiPriority w:val="34"/>
    <w:qFormat/>
    <w:rsid w:val="001A4489"/>
    <w:pPr>
      <w:spacing w:after="200"/>
      <w:ind w:left="720"/>
      <w:contextualSpacing/>
    </w:pPr>
  </w:style>
  <w:style w:type="paragraph" w:styleId="Sinespaciado">
    <w:name w:val="No Spacing"/>
    <w:uiPriority w:val="1"/>
    <w:qFormat/>
    <w:rsid w:val="001A4489"/>
    <w:pPr>
      <w:suppressAutoHyphens/>
      <w:spacing w:line="240" w:lineRule="auto"/>
    </w:pPr>
    <w:rPr>
      <w:color w:val="00000A"/>
      <w:lang w:eastAsia="ja-JP"/>
    </w:rPr>
  </w:style>
  <w:style w:type="paragraph" w:styleId="Textodeglobo">
    <w:name w:val="Balloon Text"/>
    <w:basedOn w:val="Normal10"/>
    <w:link w:val="TextodegloboCar"/>
    <w:uiPriority w:val="99"/>
    <w:semiHidden/>
    <w:unhideWhenUsed/>
    <w:rsid w:val="00FA5D3D"/>
    <w:rPr>
      <w:rFonts w:ascii="Tahoma" w:hAnsi="Tahoma" w:cs="Tahoma"/>
      <w:sz w:val="16"/>
      <w:szCs w:val="16"/>
    </w:rPr>
  </w:style>
  <w:style w:type="paragraph" w:styleId="Piedepgina">
    <w:name w:val="footer"/>
    <w:basedOn w:val="Normal1"/>
    <w:link w:val="PiedepginaCar"/>
    <w:uiPriority w:val="99"/>
    <w:unhideWhenUsed/>
    <w:rsid w:val="00414718"/>
    <w:pPr>
      <w:tabs>
        <w:tab w:val="center" w:pos="4252"/>
        <w:tab w:val="right" w:pos="8504"/>
      </w:tabs>
    </w:pPr>
  </w:style>
  <w:style w:type="paragraph" w:styleId="HTMLconformatoprevio">
    <w:name w:val="HTML Preformatted"/>
    <w:basedOn w:val="Normal1"/>
    <w:link w:val="HTMLconformatoprevioCar"/>
    <w:uiPriority w:val="99"/>
    <w:semiHidden/>
    <w:unhideWhenUsed/>
    <w:rsid w:val="00AA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s-ES"/>
    </w:rPr>
  </w:style>
  <w:style w:type="paragraph" w:customStyle="1" w:styleId="Standard">
    <w:name w:val="Standard"/>
    <w:rsid w:val="001B28F4"/>
    <w:pPr>
      <w:widowControl w:val="0"/>
      <w:suppressAutoHyphens/>
      <w:autoSpaceDN w:val="0"/>
      <w:spacing w:line="240" w:lineRule="auto"/>
      <w:textAlignment w:val="baseline"/>
    </w:pPr>
    <w:rPr>
      <w:rFonts w:ascii="Liberation Serif"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hyperlink" Target="http://www.etereaestudios.com/training_img/vectorial_tips/consejos.htm" TargetMode="External"/><Relationship Id="rId3" Type="http://schemas.openxmlformats.org/officeDocument/2006/relationships/styles" Target="styles.xml"/><Relationship Id="rId21" Type="http://schemas.openxmlformats.org/officeDocument/2006/relationships/hyperlink" Target="http://mcmai.izt.uam.mx/documentos/tesis/Gen.05-P/Loredo-CA-Tesis.pdf"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hyperlink" Target="http://www.uv.es/monterde/bezier2014_sesion2.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lta.cs.cinvestav.mx/~mcintosh/comun/working/year2001/24may2001/node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dcain.etsin.upm.es/~leonardo/tema2.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scribd.com/doc/95735336/5/Propiedades-polinomios-de-Bernstein" TargetMode="External"/><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hyperlink" Target="http://es.wikipedia.org/wiki/Polinomio_de_Bernste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hyperlink" Target="http://www.miscelaneamatematica.org/Misc41/Meda_a.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F78C2-A4A6-4E1D-8CFD-7ABF1DBC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3950</Words>
  <Characters>21725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Aguilera Martos</dc:creator>
  <cp:lastModifiedBy>Ignacio Aguilera Martos</cp:lastModifiedBy>
  <cp:revision>94</cp:revision>
  <cp:lastPrinted>2015-06-07T13:37:00Z</cp:lastPrinted>
  <dcterms:created xsi:type="dcterms:W3CDTF">2015-05-27T17:51:00Z</dcterms:created>
  <dcterms:modified xsi:type="dcterms:W3CDTF">2015-06-07T15:27:00Z</dcterms:modified>
  <dc:language>es-ES</dc:language>
</cp:coreProperties>
</file>