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825" w:rsidRPr="00AB3B32" w:rsidRDefault="00D84539" w:rsidP="00DB5B27">
      <w:pPr>
        <w:jc w:val="center"/>
        <w:rPr>
          <w:rFonts w:ascii="Times New Roman" w:hAnsi="Times New Roman" w:cs="Times New Roman"/>
          <w:b/>
          <w:bCs/>
          <w:sz w:val="32"/>
          <w:szCs w:val="32"/>
        </w:rPr>
      </w:pPr>
      <w:r w:rsidRPr="00AB3B32">
        <w:rPr>
          <w:rFonts w:ascii="Times New Roman" w:hAnsi="Times New Roman" w:cs="Times New Roman"/>
          <w:b/>
          <w:bCs/>
          <w:sz w:val="32"/>
          <w:szCs w:val="32"/>
        </w:rPr>
        <w:t xml:space="preserve">SMART </w:t>
      </w:r>
      <w:r w:rsidR="00EF40F5" w:rsidRPr="00AB3B32">
        <w:rPr>
          <w:rFonts w:ascii="Times New Roman" w:hAnsi="Times New Roman" w:cs="Times New Roman"/>
          <w:b/>
          <w:bCs/>
          <w:sz w:val="32"/>
          <w:szCs w:val="32"/>
        </w:rPr>
        <w:t>WATER MANAGEMENT</w:t>
      </w:r>
    </w:p>
    <w:p w:rsidR="00EF40F5" w:rsidRDefault="00EF40F5" w:rsidP="00EF40F5">
      <w:pPr>
        <w:rPr>
          <w:rFonts w:ascii="Times New Roman" w:hAnsi="Times New Roman" w:cs="Times New Roman"/>
          <w:b/>
          <w:bCs/>
          <w:sz w:val="32"/>
          <w:szCs w:val="32"/>
        </w:rPr>
      </w:pPr>
    </w:p>
    <w:p w:rsidR="009155A9" w:rsidRPr="00157B5C" w:rsidRDefault="00E51F8E" w:rsidP="0053428B">
      <w:pPr>
        <w:rPr>
          <w:rFonts w:ascii="Times New Roman" w:hAnsi="Times New Roman" w:cs="Times New Roman"/>
          <w:b/>
          <w:bCs/>
          <w:sz w:val="32"/>
          <w:szCs w:val="32"/>
        </w:rPr>
      </w:pPr>
      <w:r>
        <w:rPr>
          <w:rFonts w:ascii="Times New Roman" w:hAnsi="Times New Roman" w:cs="Times New Roman"/>
          <w:b/>
          <w:bCs/>
          <w:sz w:val="32"/>
          <w:szCs w:val="32"/>
        </w:rPr>
        <w:t>Note:</w:t>
      </w:r>
      <w:r w:rsidR="00F41807">
        <w:rPr>
          <w:rFonts w:ascii="Times New Roman" w:hAnsi="Times New Roman" w:cs="Times New Roman"/>
          <w:b/>
          <w:bCs/>
          <w:sz w:val="32"/>
          <w:szCs w:val="32"/>
        </w:rPr>
        <w:t>*</w:t>
      </w:r>
      <w:r w:rsidR="00615072" w:rsidRPr="00F41807">
        <w:rPr>
          <w:rFonts w:ascii="Times New Roman" w:hAnsi="Times New Roman" w:cs="Times New Roman"/>
          <w:sz w:val="32"/>
          <w:szCs w:val="32"/>
        </w:rPr>
        <w:t>instead of resp</w:t>
      </w:r>
      <w:r w:rsidR="00D0648B" w:rsidRPr="00F41807">
        <w:rPr>
          <w:rFonts w:ascii="Times New Roman" w:hAnsi="Times New Roman" w:cs="Times New Roman"/>
          <w:sz w:val="32"/>
          <w:szCs w:val="32"/>
        </w:rPr>
        <w:t>b</w:t>
      </w:r>
      <w:r w:rsidR="00615072" w:rsidRPr="00F41807">
        <w:rPr>
          <w:rFonts w:ascii="Times New Roman" w:hAnsi="Times New Roman" w:cs="Times New Roman"/>
          <w:sz w:val="32"/>
          <w:szCs w:val="32"/>
        </w:rPr>
        <w:t>erry</w:t>
      </w:r>
      <w:r w:rsidR="00D0648B" w:rsidRPr="00F41807">
        <w:rPr>
          <w:rFonts w:ascii="Times New Roman" w:hAnsi="Times New Roman" w:cs="Times New Roman"/>
          <w:sz w:val="32"/>
          <w:szCs w:val="32"/>
        </w:rPr>
        <w:t xml:space="preserve"> pi we use the esp32 because </w:t>
      </w:r>
      <w:r w:rsidR="008133E9" w:rsidRPr="00F41807">
        <w:rPr>
          <w:rFonts w:ascii="Times New Roman" w:hAnsi="Times New Roman" w:cs="Times New Roman"/>
          <w:sz w:val="32"/>
          <w:szCs w:val="32"/>
        </w:rPr>
        <w:t xml:space="preserve">we didn’t get the free </w:t>
      </w:r>
      <w:r w:rsidR="006F4929" w:rsidRPr="00F41807">
        <w:rPr>
          <w:rFonts w:ascii="Times New Roman" w:hAnsi="Times New Roman" w:cs="Times New Roman"/>
          <w:sz w:val="32"/>
          <w:szCs w:val="32"/>
        </w:rPr>
        <w:t>simulator</w:t>
      </w:r>
      <w:r w:rsidR="00F41807" w:rsidRPr="00F41807">
        <w:rPr>
          <w:rFonts w:ascii="Times New Roman" w:hAnsi="Times New Roman" w:cs="Times New Roman"/>
          <w:sz w:val="32"/>
          <w:szCs w:val="32"/>
        </w:rPr>
        <w:t xml:space="preserve"> website for respberry pi</w:t>
      </w:r>
      <w:r w:rsidR="00F41807">
        <w:rPr>
          <w:rFonts w:ascii="Times New Roman" w:hAnsi="Times New Roman" w:cs="Times New Roman"/>
          <w:b/>
          <w:bCs/>
          <w:sz w:val="32"/>
          <w:szCs w:val="32"/>
        </w:rPr>
        <w:t>*</w:t>
      </w:r>
    </w:p>
    <w:p w:rsidR="0053428B" w:rsidRPr="00A01357" w:rsidRDefault="0053428B" w:rsidP="0053428B">
      <w:pPr>
        <w:rPr>
          <w:rFonts w:ascii="Times New Roman" w:hAnsi="Times New Roman" w:cs="Times New Roman"/>
          <w:b/>
          <w:bCs/>
          <w:sz w:val="28"/>
          <w:szCs w:val="28"/>
        </w:rPr>
      </w:pPr>
      <w:r w:rsidRPr="00A01357">
        <w:rPr>
          <w:rFonts w:ascii="Times New Roman" w:hAnsi="Times New Roman" w:cs="Times New Roman"/>
          <w:b/>
          <w:bCs/>
          <w:sz w:val="28"/>
          <w:szCs w:val="28"/>
        </w:rPr>
        <w:t>PROBLEM STATEMENT:</w:t>
      </w:r>
    </w:p>
    <w:p w:rsidR="00B606A1" w:rsidRDefault="0053428B" w:rsidP="00E51F8E">
      <w:pPr>
        <w:jc w:val="both"/>
        <w:rPr>
          <w:rFonts w:ascii="Times New Roman" w:hAnsi="Times New Roman" w:cs="Times New Roman"/>
          <w:sz w:val="32"/>
          <w:szCs w:val="32"/>
        </w:rPr>
      </w:pPr>
      <w:r w:rsidRPr="00E51F8E">
        <w:rPr>
          <w:rFonts w:ascii="Times New Roman" w:hAnsi="Times New Roman" w:cs="Times New Roman"/>
          <w:sz w:val="32"/>
          <w:szCs w:val="32"/>
        </w:rPr>
        <w:t>Water management in public parks presents several unique challenges. These spaces often have extensive irrigation needs to maintain lush landscapes, which can lead to water overuse. Variations in weather and evapotranspiration rates can make it difficult to determine precise water requirements. Additionally, leakages, system inefficiencies, and irregular maintenance practices can result in water wastage. To tackle these challenges, real-time monitoring is essential. It allows for immediate adjustments in water usage based on factors like weather conditions and soil moisture levels, preventing over-irrigation, conserving water, and ensuring the sustainability of these cherished public areas. Furthermore, real-time monitoring enables quick detection and response to issues like leaks, ultimately promoting efficient water management in parks.</w:t>
      </w:r>
    </w:p>
    <w:p w:rsidR="00A01357" w:rsidRDefault="00A01357" w:rsidP="00E51F8E">
      <w:pPr>
        <w:jc w:val="both"/>
        <w:rPr>
          <w:rFonts w:ascii="Times New Roman" w:hAnsi="Times New Roman" w:cs="Times New Roman"/>
          <w:sz w:val="32"/>
          <w:szCs w:val="32"/>
        </w:rPr>
      </w:pPr>
    </w:p>
    <w:p w:rsidR="009D333C" w:rsidRPr="008869B0" w:rsidRDefault="009D333C" w:rsidP="009D333C">
      <w:pPr>
        <w:jc w:val="both"/>
        <w:rPr>
          <w:rFonts w:ascii="Times New Roman" w:hAnsi="Times New Roman" w:cs="Times New Roman"/>
          <w:b/>
          <w:bCs/>
          <w:sz w:val="28"/>
          <w:szCs w:val="28"/>
        </w:rPr>
      </w:pPr>
      <w:r w:rsidRPr="008869B0">
        <w:rPr>
          <w:rFonts w:ascii="Times New Roman" w:hAnsi="Times New Roman" w:cs="Times New Roman"/>
          <w:b/>
          <w:bCs/>
          <w:sz w:val="28"/>
          <w:szCs w:val="28"/>
        </w:rPr>
        <w:t>OBJECTIVE :</w:t>
      </w:r>
    </w:p>
    <w:p w:rsidR="00A01357" w:rsidRDefault="009D333C" w:rsidP="00E51F8E">
      <w:pPr>
        <w:jc w:val="both"/>
        <w:rPr>
          <w:rFonts w:ascii="Times New Roman" w:hAnsi="Times New Roman" w:cs="Times New Roman"/>
          <w:sz w:val="32"/>
          <w:szCs w:val="32"/>
        </w:rPr>
      </w:pPr>
      <w:r w:rsidRPr="009D333C">
        <w:rPr>
          <w:rFonts w:ascii="Times New Roman" w:hAnsi="Times New Roman" w:cs="Times New Roman"/>
          <w:sz w:val="32"/>
          <w:szCs w:val="32"/>
        </w:rPr>
        <w:t>The IoT-Based Real-Time Water Consumption Monitoring project presents an innovative and impactful solution to address the pressing issue of water conservation in public spaces, particularly parks and gardens. In many regions, the unsustainable use of water resources poses a significant environmental challenge. To combat this issue, our project leverages the power of IoT technology to develop a comprehensive system that monitors water consumption in real-time. By making this vital information accessible to the public and relevant stakeholders, we aim to drive awareness, promote responsible water usage, and ultimately contribute to the preservation of our precious water resources .This initiative reflects our commitment to sustainability and a brighter, water-efficient future.</w:t>
      </w:r>
    </w:p>
    <w:p w:rsidR="00FF5E6A" w:rsidRDefault="00FF5E6A" w:rsidP="00E51F8E">
      <w:pPr>
        <w:jc w:val="both"/>
        <w:rPr>
          <w:rFonts w:ascii="Times New Roman" w:hAnsi="Times New Roman" w:cs="Times New Roman"/>
          <w:sz w:val="32"/>
          <w:szCs w:val="32"/>
        </w:rPr>
      </w:pPr>
    </w:p>
    <w:p w:rsidR="008869B0" w:rsidRDefault="00FF5E6A" w:rsidP="00FF5E6A">
      <w:pPr>
        <w:jc w:val="center"/>
        <w:rPr>
          <w:rFonts w:ascii="Times New Roman" w:hAnsi="Times New Roman" w:cs="Times New Roman"/>
          <w:sz w:val="32"/>
          <w:szCs w:val="32"/>
        </w:rPr>
      </w:pPr>
      <w:r>
        <w:rPr>
          <w:rFonts w:ascii="Times New Roman" w:hAnsi="Times New Roman" w:cs="Times New Roman"/>
          <w:noProof/>
          <w:sz w:val="28"/>
          <w:szCs w:val="28"/>
        </w:rPr>
        <w:drawing>
          <wp:inline distT="0" distB="0" distL="0" distR="0" wp14:anchorId="246BEEA3" wp14:editId="5BAE9AA9">
            <wp:extent cx="5110589" cy="3467405"/>
            <wp:effectExtent l="0" t="0" r="0" b="0"/>
            <wp:docPr id="776188956" name="Picture 776188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88956" name="Picture 776188956"/>
                    <pic:cNvPicPr/>
                  </pic:nvPicPr>
                  <pic:blipFill>
                    <a:blip r:embed="rId4">
                      <a:extLst>
                        <a:ext uri="{28A0092B-C50C-407E-A947-70E740481C1C}">
                          <a14:useLocalDpi xmlns:a14="http://schemas.microsoft.com/office/drawing/2010/main" val="0"/>
                        </a:ext>
                      </a:extLst>
                    </a:blip>
                    <a:stretch>
                      <a:fillRect/>
                    </a:stretch>
                  </pic:blipFill>
                  <pic:spPr>
                    <a:xfrm>
                      <a:off x="0" y="0"/>
                      <a:ext cx="5149743" cy="3493970"/>
                    </a:xfrm>
                    <a:prstGeom prst="rect">
                      <a:avLst/>
                    </a:prstGeom>
                  </pic:spPr>
                </pic:pic>
              </a:graphicData>
            </a:graphic>
          </wp:inline>
        </w:drawing>
      </w:r>
    </w:p>
    <w:p w:rsidR="008869B0" w:rsidRDefault="008869B0" w:rsidP="00E51F8E">
      <w:pPr>
        <w:jc w:val="both"/>
        <w:rPr>
          <w:rFonts w:ascii="Times New Roman" w:hAnsi="Times New Roman" w:cs="Times New Roman"/>
          <w:sz w:val="32"/>
          <w:szCs w:val="32"/>
        </w:rPr>
      </w:pPr>
    </w:p>
    <w:p w:rsidR="00FF5E6A" w:rsidRDefault="00D67ECD" w:rsidP="00E51F8E">
      <w:pPr>
        <w:jc w:val="both"/>
        <w:rPr>
          <w:rFonts w:ascii="Times New Roman" w:hAnsi="Times New Roman" w:cs="Times New Roman"/>
          <w:sz w:val="32"/>
          <w:szCs w:val="32"/>
        </w:rPr>
      </w:pPr>
      <w:r w:rsidRPr="00D67ECD">
        <w:rPr>
          <w:rFonts w:ascii="Times New Roman" w:hAnsi="Times New Roman" w:cs="Times New Roman"/>
          <w:sz w:val="32"/>
          <w:szCs w:val="32"/>
        </w:rPr>
        <w:t>It represents the design and deployment of IoT sensors to monitor water consumption in public places.</w:t>
      </w:r>
    </w:p>
    <w:p w:rsidR="008A6CFB" w:rsidRPr="008A6CFB" w:rsidRDefault="008A6CFB" w:rsidP="008A6CFB">
      <w:pPr>
        <w:jc w:val="both"/>
        <w:rPr>
          <w:rFonts w:ascii="Times New Roman" w:hAnsi="Times New Roman" w:cs="Times New Roman"/>
          <w:sz w:val="32"/>
          <w:szCs w:val="32"/>
        </w:rPr>
      </w:pPr>
      <w:r w:rsidRPr="008A6CFB">
        <w:rPr>
          <w:rFonts w:ascii="Times New Roman" w:hAnsi="Times New Roman" w:cs="Times New Roman"/>
          <w:sz w:val="32"/>
          <w:szCs w:val="32"/>
        </w:rPr>
        <w:t>1.</w:t>
      </w:r>
      <w:r w:rsidRPr="008A6CFB">
        <w:rPr>
          <w:rFonts w:ascii="Times New Roman" w:hAnsi="Times New Roman" w:cs="Times New Roman"/>
          <w:sz w:val="32"/>
          <w:szCs w:val="32"/>
        </w:rPr>
        <w:tab/>
        <w:t>Public Places: The locations where you'll install the IoT sensors, such as parks and gardens.</w:t>
      </w:r>
    </w:p>
    <w:p w:rsidR="008A6CFB" w:rsidRPr="008A6CFB" w:rsidRDefault="008A6CFB" w:rsidP="008A6CFB">
      <w:pPr>
        <w:jc w:val="both"/>
        <w:rPr>
          <w:rFonts w:ascii="Times New Roman" w:hAnsi="Times New Roman" w:cs="Times New Roman"/>
          <w:sz w:val="32"/>
          <w:szCs w:val="32"/>
        </w:rPr>
      </w:pPr>
      <w:r w:rsidRPr="008A6CFB">
        <w:rPr>
          <w:rFonts w:ascii="Times New Roman" w:hAnsi="Times New Roman" w:cs="Times New Roman"/>
          <w:sz w:val="32"/>
          <w:szCs w:val="32"/>
        </w:rPr>
        <w:t>2.</w:t>
      </w:r>
      <w:r w:rsidRPr="008A6CFB">
        <w:rPr>
          <w:rFonts w:ascii="Times New Roman" w:hAnsi="Times New Roman" w:cs="Times New Roman"/>
          <w:sz w:val="32"/>
          <w:szCs w:val="32"/>
        </w:rPr>
        <w:tab/>
        <w:t>IoT Sensors: These sensors (IoT devices) are responsible for monitoring water consumption. They collect data and transmit it to the IoT data processing component.</w:t>
      </w:r>
    </w:p>
    <w:p w:rsidR="008A6CFB" w:rsidRPr="008A6CFB" w:rsidRDefault="008A6CFB" w:rsidP="008A6CFB">
      <w:pPr>
        <w:jc w:val="both"/>
        <w:rPr>
          <w:rFonts w:ascii="Times New Roman" w:hAnsi="Times New Roman" w:cs="Times New Roman"/>
          <w:sz w:val="32"/>
          <w:szCs w:val="32"/>
        </w:rPr>
      </w:pPr>
      <w:r w:rsidRPr="008A6CFB">
        <w:rPr>
          <w:rFonts w:ascii="Times New Roman" w:hAnsi="Times New Roman" w:cs="Times New Roman"/>
          <w:sz w:val="32"/>
          <w:szCs w:val="32"/>
        </w:rPr>
        <w:t>3.</w:t>
      </w:r>
      <w:r w:rsidRPr="008A6CFB">
        <w:rPr>
          <w:rFonts w:ascii="Times New Roman" w:hAnsi="Times New Roman" w:cs="Times New Roman"/>
          <w:sz w:val="32"/>
          <w:szCs w:val="32"/>
        </w:rPr>
        <w:tab/>
        <w:t>IoT Data Processing: This component processes and validates the data received from the sensors before storing it.</w:t>
      </w:r>
    </w:p>
    <w:p w:rsidR="008A6CFB" w:rsidRPr="008A6CFB" w:rsidRDefault="008A6CFB" w:rsidP="008A6CFB">
      <w:pPr>
        <w:jc w:val="both"/>
        <w:rPr>
          <w:rFonts w:ascii="Times New Roman" w:hAnsi="Times New Roman" w:cs="Times New Roman"/>
          <w:sz w:val="32"/>
          <w:szCs w:val="32"/>
        </w:rPr>
      </w:pPr>
      <w:r w:rsidRPr="008A6CFB">
        <w:rPr>
          <w:rFonts w:ascii="Times New Roman" w:hAnsi="Times New Roman" w:cs="Times New Roman"/>
          <w:sz w:val="32"/>
          <w:szCs w:val="32"/>
        </w:rPr>
        <w:t>4.</w:t>
      </w:r>
      <w:r w:rsidRPr="008A6CFB">
        <w:rPr>
          <w:rFonts w:ascii="Times New Roman" w:hAnsi="Times New Roman" w:cs="Times New Roman"/>
          <w:sz w:val="32"/>
          <w:szCs w:val="32"/>
        </w:rPr>
        <w:tab/>
        <w:t>IoT Data Storage: Data is stored securely, ensuring its availability for analysis and retrieval.</w:t>
      </w:r>
    </w:p>
    <w:p w:rsidR="008A6CFB" w:rsidRPr="008A6CFB" w:rsidRDefault="008A6CFB" w:rsidP="008A6CFB">
      <w:pPr>
        <w:jc w:val="both"/>
        <w:rPr>
          <w:rFonts w:ascii="Times New Roman" w:hAnsi="Times New Roman" w:cs="Times New Roman"/>
          <w:sz w:val="32"/>
          <w:szCs w:val="32"/>
        </w:rPr>
      </w:pPr>
      <w:r w:rsidRPr="008A6CFB">
        <w:rPr>
          <w:rFonts w:ascii="Times New Roman" w:hAnsi="Times New Roman" w:cs="Times New Roman"/>
          <w:sz w:val="32"/>
          <w:szCs w:val="32"/>
        </w:rPr>
        <w:t>5.</w:t>
      </w:r>
      <w:r w:rsidRPr="008A6CFB">
        <w:rPr>
          <w:rFonts w:ascii="Times New Roman" w:hAnsi="Times New Roman" w:cs="Times New Roman"/>
          <w:sz w:val="32"/>
          <w:szCs w:val="32"/>
        </w:rPr>
        <w:tab/>
        <w:t>Data Sharing Platform: This platform provides access to real-time water consumption data through a user-friendly interface.</w:t>
      </w:r>
    </w:p>
    <w:p w:rsidR="008A6CFB" w:rsidRPr="008A6CFB" w:rsidRDefault="008A6CFB" w:rsidP="008A6CFB">
      <w:pPr>
        <w:jc w:val="both"/>
        <w:rPr>
          <w:rFonts w:ascii="Times New Roman" w:hAnsi="Times New Roman" w:cs="Times New Roman"/>
          <w:sz w:val="32"/>
          <w:szCs w:val="32"/>
        </w:rPr>
      </w:pPr>
      <w:r w:rsidRPr="008A6CFB">
        <w:rPr>
          <w:rFonts w:ascii="Times New Roman" w:hAnsi="Times New Roman" w:cs="Times New Roman"/>
          <w:sz w:val="32"/>
          <w:szCs w:val="32"/>
        </w:rPr>
        <w:lastRenderedPageBreak/>
        <w:t>6.</w:t>
      </w:r>
      <w:r w:rsidRPr="008A6CFB">
        <w:rPr>
          <w:rFonts w:ascii="Times New Roman" w:hAnsi="Times New Roman" w:cs="Times New Roman"/>
          <w:sz w:val="32"/>
          <w:szCs w:val="32"/>
        </w:rPr>
        <w:tab/>
        <w:t>User Interface &amp; Visualization: The interface where public users can access and visualize water consumption data. This could be a web application or a mobile app.</w:t>
      </w:r>
    </w:p>
    <w:p w:rsidR="008A6CFB" w:rsidRPr="008A6CFB" w:rsidRDefault="008A6CFB" w:rsidP="008A6CFB">
      <w:pPr>
        <w:jc w:val="both"/>
        <w:rPr>
          <w:rFonts w:ascii="Times New Roman" w:hAnsi="Times New Roman" w:cs="Times New Roman"/>
          <w:sz w:val="32"/>
          <w:szCs w:val="32"/>
        </w:rPr>
      </w:pPr>
      <w:r w:rsidRPr="008A6CFB">
        <w:rPr>
          <w:rFonts w:ascii="Times New Roman" w:hAnsi="Times New Roman" w:cs="Times New Roman"/>
          <w:sz w:val="32"/>
          <w:szCs w:val="32"/>
        </w:rPr>
        <w:t>7.</w:t>
      </w:r>
      <w:r w:rsidRPr="008A6CFB">
        <w:rPr>
          <w:rFonts w:ascii="Times New Roman" w:hAnsi="Times New Roman" w:cs="Times New Roman"/>
          <w:sz w:val="32"/>
          <w:szCs w:val="32"/>
        </w:rPr>
        <w:tab/>
        <w:t>Public Users: The end-users, which can include the general public, park authorities, or environmental organizations.</w:t>
      </w:r>
    </w:p>
    <w:p w:rsidR="00190BC1" w:rsidRDefault="008A6CFB" w:rsidP="00E51F8E">
      <w:pPr>
        <w:jc w:val="both"/>
        <w:rPr>
          <w:rFonts w:ascii="Times New Roman" w:hAnsi="Times New Roman" w:cs="Times New Roman"/>
          <w:sz w:val="32"/>
          <w:szCs w:val="32"/>
        </w:rPr>
      </w:pPr>
      <w:r w:rsidRPr="008A6CFB">
        <w:rPr>
          <w:rFonts w:ascii="Times New Roman" w:hAnsi="Times New Roman" w:cs="Times New Roman"/>
          <w:sz w:val="32"/>
          <w:szCs w:val="32"/>
        </w:rPr>
        <w:t xml:space="preserve">We use the </w:t>
      </w:r>
      <w:r>
        <w:rPr>
          <w:rFonts w:ascii="Times New Roman" w:hAnsi="Times New Roman" w:cs="Times New Roman"/>
          <w:sz w:val="32"/>
          <w:szCs w:val="32"/>
        </w:rPr>
        <w:t>ESP32</w:t>
      </w:r>
      <w:r w:rsidRPr="008A6CFB">
        <w:rPr>
          <w:rFonts w:ascii="Times New Roman" w:hAnsi="Times New Roman" w:cs="Times New Roman"/>
          <w:sz w:val="32"/>
          <w:szCs w:val="32"/>
        </w:rPr>
        <w:t xml:space="preserve"> ,flow sensor, Ultrasonic Distance Sensors, Water Level Sensors, Water Quality Sensors etc…</w:t>
      </w:r>
    </w:p>
    <w:p w:rsidR="008168A1" w:rsidRPr="008168A1" w:rsidRDefault="008168A1" w:rsidP="00E51F8E">
      <w:pPr>
        <w:jc w:val="both"/>
        <w:rPr>
          <w:rFonts w:ascii="Times New Roman" w:hAnsi="Times New Roman" w:cs="Times New Roman"/>
          <w:b/>
          <w:bCs/>
          <w:sz w:val="28"/>
          <w:szCs w:val="28"/>
        </w:rPr>
      </w:pPr>
      <w:r w:rsidRPr="008168A1">
        <w:rPr>
          <w:rFonts w:ascii="Times New Roman" w:hAnsi="Times New Roman" w:cs="Times New Roman"/>
          <w:b/>
          <w:bCs/>
          <w:sz w:val="28"/>
          <w:szCs w:val="28"/>
        </w:rPr>
        <w:t>INTEGRATION APPROACH :</w:t>
      </w:r>
    </w:p>
    <w:p w:rsidR="008168A1" w:rsidRPr="00E51F8E" w:rsidRDefault="008168A1" w:rsidP="00E51F8E">
      <w:pPr>
        <w:jc w:val="both"/>
        <w:rPr>
          <w:rFonts w:ascii="Times New Roman" w:hAnsi="Times New Roman" w:cs="Times New Roman"/>
          <w:sz w:val="32"/>
          <w:szCs w:val="32"/>
        </w:rPr>
      </w:pPr>
      <w:r>
        <w:rPr>
          <w:rFonts w:ascii="Times New Roman" w:hAnsi="Times New Roman" w:cs="Times New Roman"/>
          <w:sz w:val="32"/>
          <w:szCs w:val="32"/>
        </w:rPr>
        <w:t>The IoT sensors in our project will send data to the data-sharing platform through a secure and efficient process. These sensors, placed in public areas, will collect water consumption data and transmit it using established communication protocols over the internet or wireless networks. Once received, the data will be processed and made available to the public through a cloud-based platform. Strong security measures will protect the data during transmission, ensuring its accuracy and privacy. This system enables real-time monitoring of water usage and promotes water conservation by providing accessible data to the community</w:t>
      </w:r>
    </w:p>
    <w:p w:rsidR="00427264" w:rsidRPr="00B022F5" w:rsidRDefault="00427264" w:rsidP="00427264">
      <w:pPr>
        <w:jc w:val="both"/>
        <w:rPr>
          <w:rFonts w:ascii="Times New Roman" w:hAnsi="Times New Roman" w:cs="Times New Roman"/>
          <w:b/>
          <w:bCs/>
          <w:sz w:val="28"/>
          <w:szCs w:val="28"/>
        </w:rPr>
      </w:pPr>
      <w:r w:rsidRPr="00B022F5">
        <w:rPr>
          <w:rFonts w:ascii="Times New Roman" w:hAnsi="Times New Roman" w:cs="Times New Roman"/>
          <w:b/>
          <w:bCs/>
          <w:sz w:val="28"/>
          <w:szCs w:val="28"/>
        </w:rPr>
        <w:t>CHALLENGES AND RISK MITIGATION:</w:t>
      </w:r>
    </w:p>
    <w:p w:rsidR="00427264" w:rsidRDefault="00427264" w:rsidP="00E51F8E">
      <w:pPr>
        <w:jc w:val="both"/>
        <w:rPr>
          <w:rFonts w:ascii="Times New Roman" w:hAnsi="Times New Roman" w:cs="Times New Roman"/>
          <w:sz w:val="32"/>
          <w:szCs w:val="32"/>
        </w:rPr>
      </w:pPr>
      <w:r w:rsidRPr="00427264">
        <w:rPr>
          <w:rFonts w:ascii="Times New Roman" w:hAnsi="Times New Roman" w:cs="Times New Roman"/>
          <w:sz w:val="32"/>
          <w:szCs w:val="32"/>
        </w:rPr>
        <w:t xml:space="preserve">While implementing the water monitoring system, there are potential challenges and risks that need to be addressed. These challenges include technical issues such as sensor malfunctions, data transmission errors, and compatibility concerns between sensors and the </w:t>
      </w:r>
      <w:r w:rsidR="00211C39">
        <w:rPr>
          <w:rFonts w:ascii="Times New Roman" w:hAnsi="Times New Roman" w:cs="Times New Roman"/>
          <w:sz w:val="32"/>
          <w:szCs w:val="32"/>
        </w:rPr>
        <w:t>ESP</w:t>
      </w:r>
      <w:r w:rsidR="008E6BE7">
        <w:rPr>
          <w:rFonts w:ascii="Times New Roman" w:hAnsi="Times New Roman" w:cs="Times New Roman"/>
          <w:sz w:val="32"/>
          <w:szCs w:val="32"/>
        </w:rPr>
        <w:t>3</w:t>
      </w:r>
      <w:r w:rsidR="00211C39">
        <w:rPr>
          <w:rFonts w:ascii="Times New Roman" w:hAnsi="Times New Roman" w:cs="Times New Roman"/>
          <w:sz w:val="32"/>
          <w:szCs w:val="32"/>
        </w:rPr>
        <w:t xml:space="preserve">2 </w:t>
      </w:r>
      <w:r w:rsidRPr="00427264">
        <w:rPr>
          <w:rFonts w:ascii="Times New Roman" w:hAnsi="Times New Roman" w:cs="Times New Roman"/>
          <w:sz w:val="32"/>
          <w:szCs w:val="32"/>
        </w:rPr>
        <w:t xml:space="preserve">Environmental factors like extreme weather conditions can also affect sensor performance. To mitigate these challenges, robust quality control measures are essential, including routine sensor maintenance, calibration, and redundancy in data transmission. Additionally, cybersecurity measures must be in place to protect sensitive data. Communication protocols must be secure to prevent unauthorized access to the system. The risk of public resistance or misuse of water data can be mitigated through user education and engagement initiatives, emphasizing the </w:t>
      </w:r>
      <w:r w:rsidRPr="00427264">
        <w:rPr>
          <w:rFonts w:ascii="Times New Roman" w:hAnsi="Times New Roman" w:cs="Times New Roman"/>
          <w:sz w:val="32"/>
          <w:szCs w:val="32"/>
        </w:rPr>
        <w:lastRenderedPageBreak/>
        <w:t>importance of responsible water usage. Moreover, having contingency plans for extreme weather conditions and redundancy in sensor deployment ensures system resilience. These strategies collectively help to address potential challenges and risks, ensuring the system's effectiveness and reliability.</w:t>
      </w:r>
    </w:p>
    <w:p w:rsidR="0000565B" w:rsidRPr="008C42BA" w:rsidRDefault="0000565B" w:rsidP="00A5043A">
      <w:pPr>
        <w:jc w:val="both"/>
        <w:rPr>
          <w:rFonts w:ascii="Times New Roman" w:hAnsi="Times New Roman" w:cs="Times New Roman"/>
          <w:sz w:val="32"/>
          <w:szCs w:val="32"/>
        </w:rPr>
      </w:pPr>
      <w:r w:rsidRPr="008C42BA">
        <w:rPr>
          <w:rFonts w:ascii="Times New Roman" w:hAnsi="Times New Roman" w:cs="Times New Roman"/>
          <w:sz w:val="32"/>
          <w:szCs w:val="32"/>
        </w:rPr>
        <w:t>Here you can see the result our project gives the output and the It sence the water level and the data Then the how many times the tank is fulled is calculate the how many liter is consumed per day and we</w:t>
      </w:r>
      <w:r w:rsidR="004801E7" w:rsidRPr="008C42BA">
        <w:rPr>
          <w:rFonts w:ascii="Times New Roman" w:hAnsi="Times New Roman" w:cs="Times New Roman"/>
          <w:sz w:val="32"/>
          <w:szCs w:val="32"/>
        </w:rPr>
        <w:t xml:space="preserve"> </w:t>
      </w:r>
      <w:r w:rsidRPr="008C42BA">
        <w:rPr>
          <w:rFonts w:ascii="Times New Roman" w:hAnsi="Times New Roman" w:cs="Times New Roman"/>
          <w:sz w:val="32"/>
          <w:szCs w:val="32"/>
        </w:rPr>
        <w:t>Can control the water waste “save water”</w:t>
      </w:r>
    </w:p>
    <w:p w:rsidR="00A5043A" w:rsidRPr="008C42BA" w:rsidRDefault="00A5043A" w:rsidP="00A5043A">
      <w:pPr>
        <w:jc w:val="both"/>
        <w:rPr>
          <w:rFonts w:ascii="Times New Roman" w:hAnsi="Times New Roman" w:cs="Times New Roman"/>
          <w:sz w:val="32"/>
          <w:szCs w:val="32"/>
        </w:rPr>
      </w:pPr>
      <w:r w:rsidRPr="008C42BA">
        <w:rPr>
          <w:rFonts w:ascii="Times New Roman" w:hAnsi="Times New Roman" w:cs="Times New Roman"/>
          <w:sz w:val="32"/>
          <w:szCs w:val="32"/>
        </w:rPr>
        <w:t xml:space="preserve">This is the link of the website check and </w:t>
      </w:r>
      <w:r w:rsidR="00BB02F9" w:rsidRPr="008C42BA">
        <w:rPr>
          <w:rFonts w:ascii="Times New Roman" w:hAnsi="Times New Roman" w:cs="Times New Roman"/>
          <w:sz w:val="32"/>
          <w:szCs w:val="32"/>
        </w:rPr>
        <w:t>simulate</w:t>
      </w:r>
      <w:r w:rsidRPr="008C42BA">
        <w:rPr>
          <w:rFonts w:ascii="Times New Roman" w:hAnsi="Times New Roman" w:cs="Times New Roman"/>
          <w:sz w:val="32"/>
          <w:szCs w:val="32"/>
        </w:rPr>
        <w:t>:</w:t>
      </w:r>
    </w:p>
    <w:p w:rsidR="00E51638" w:rsidRDefault="00FA17EC" w:rsidP="00E51F8E">
      <w:pPr>
        <w:jc w:val="both"/>
        <w:rPr>
          <w:rStyle w:val="Hyperlink"/>
          <w:rFonts w:ascii="Times New Roman" w:hAnsi="Times New Roman" w:cs="Times New Roman"/>
          <w:sz w:val="32"/>
          <w:szCs w:val="32"/>
        </w:rPr>
      </w:pPr>
      <w:hyperlink r:id="rId5" w:history="1">
        <w:r>
          <w:rPr>
            <w:rStyle w:val="Hyperlink"/>
            <w:rFonts w:ascii="Times New Roman" w:hAnsi="Times New Roman" w:cs="Times New Roman"/>
            <w:sz w:val="32"/>
            <w:szCs w:val="32"/>
          </w:rPr>
          <w:t>https://waterqualitymonitoring.mydurable.com</w:t>
        </w:r>
      </w:hyperlink>
    </w:p>
    <w:p w:rsidR="00C63C7F" w:rsidRDefault="00C63C7F" w:rsidP="00E51F8E">
      <w:pPr>
        <w:jc w:val="both"/>
        <w:rPr>
          <w:rStyle w:val="Hyperlink"/>
          <w:rFonts w:ascii="Times New Roman" w:hAnsi="Times New Roman" w:cs="Times New Roman"/>
          <w:sz w:val="32"/>
          <w:szCs w:val="32"/>
        </w:rPr>
      </w:pPr>
    </w:p>
    <w:p w:rsidR="00C63C7F" w:rsidRDefault="00C63C7F" w:rsidP="00C63C7F">
      <w:pPr>
        <w:jc w:val="center"/>
        <w:rPr>
          <w:rFonts w:ascii="Times New Roman" w:hAnsi="Times New Roman" w:cs="Times New Roman"/>
          <w:sz w:val="32"/>
          <w:szCs w:val="32"/>
        </w:rPr>
      </w:pPr>
      <w:r w:rsidRPr="006F011C">
        <w:rPr>
          <w:b/>
          <w:noProof/>
          <w:sz w:val="24"/>
          <w:szCs w:val="24"/>
        </w:rPr>
        <w:drawing>
          <wp:inline distT="0" distB="0" distL="0" distR="0" wp14:anchorId="66DEC6A1" wp14:editId="0B76EABB">
            <wp:extent cx="5730929" cy="2699309"/>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731510" cy="2699583"/>
                    </a:xfrm>
                    <a:prstGeom prst="rect">
                      <a:avLst/>
                    </a:prstGeom>
                  </pic:spPr>
                </pic:pic>
              </a:graphicData>
            </a:graphic>
          </wp:inline>
        </w:drawing>
      </w:r>
    </w:p>
    <w:p w:rsidR="00DB5B27" w:rsidRDefault="00DB5B27" w:rsidP="00C63C7F">
      <w:pPr>
        <w:jc w:val="center"/>
        <w:rPr>
          <w:rFonts w:ascii="Times New Roman" w:hAnsi="Times New Roman" w:cs="Times New Roman"/>
          <w:sz w:val="32"/>
          <w:szCs w:val="32"/>
        </w:rPr>
      </w:pPr>
    </w:p>
    <w:p w:rsidR="00DB5B27" w:rsidRPr="006F011C" w:rsidRDefault="00DB5B27" w:rsidP="00963ACD">
      <w:pPr>
        <w:rPr>
          <w:sz w:val="24"/>
          <w:szCs w:val="24"/>
        </w:rPr>
      </w:pPr>
      <w:r w:rsidRPr="006F011C">
        <w:rPr>
          <w:sz w:val="24"/>
          <w:szCs w:val="24"/>
        </w:rPr>
        <w:t>Click the “Click here to see the simulation of the project”</w:t>
      </w:r>
    </w:p>
    <w:p w:rsidR="00E7045F" w:rsidRDefault="00E7045F" w:rsidP="00963ACD">
      <w:pPr>
        <w:rPr>
          <w:sz w:val="24"/>
          <w:szCs w:val="24"/>
        </w:rPr>
      </w:pPr>
    </w:p>
    <w:p w:rsidR="00E7045F" w:rsidRDefault="00E7045F" w:rsidP="00963ACD">
      <w:pPr>
        <w:rPr>
          <w:sz w:val="24"/>
          <w:szCs w:val="24"/>
        </w:rPr>
      </w:pPr>
    </w:p>
    <w:p w:rsidR="00DB5B27" w:rsidRPr="006F011C" w:rsidRDefault="00DB5B27" w:rsidP="00963ACD">
      <w:pPr>
        <w:rPr>
          <w:sz w:val="24"/>
          <w:szCs w:val="24"/>
        </w:rPr>
      </w:pPr>
      <w:r w:rsidRPr="006F011C">
        <w:rPr>
          <w:sz w:val="24"/>
          <w:szCs w:val="24"/>
        </w:rPr>
        <w:t>This is the python script for this project:</w:t>
      </w:r>
    </w:p>
    <w:p w:rsidR="00DB5B27" w:rsidRPr="006F011C" w:rsidRDefault="00DB5B27" w:rsidP="00963ACD">
      <w:pPr>
        <w:rPr>
          <w:sz w:val="24"/>
          <w:szCs w:val="24"/>
        </w:rPr>
      </w:pPr>
      <w:r w:rsidRPr="006F011C">
        <w:rPr>
          <w:sz w:val="24"/>
          <w:szCs w:val="24"/>
        </w:rPr>
        <w:t>BLYNK_TEMPLATE_ID = "TMPLlcLQu4bQ"</w:t>
      </w:r>
    </w:p>
    <w:p w:rsidR="00DB5B27" w:rsidRPr="006F011C" w:rsidRDefault="00DB5B27" w:rsidP="00963ACD">
      <w:pPr>
        <w:rPr>
          <w:sz w:val="24"/>
          <w:szCs w:val="24"/>
        </w:rPr>
      </w:pPr>
      <w:r w:rsidRPr="006F011C">
        <w:rPr>
          <w:sz w:val="24"/>
          <w:szCs w:val="24"/>
        </w:rPr>
        <w:lastRenderedPageBreak/>
        <w:t>BLYNK_TEMPLATE_NAME = "water monitor"</w:t>
      </w:r>
    </w:p>
    <w:p w:rsidR="00DB5B27" w:rsidRPr="006F011C" w:rsidRDefault="00DB5B27" w:rsidP="00963ACD">
      <w:pPr>
        <w:rPr>
          <w:sz w:val="24"/>
          <w:szCs w:val="24"/>
        </w:rPr>
      </w:pPr>
      <w:r w:rsidRPr="006F011C">
        <w:rPr>
          <w:sz w:val="24"/>
          <w:szCs w:val="24"/>
        </w:rPr>
        <w:t>BLYNK_AUTH_TOKEN = "OgvenxCWu9sG7-9deFGLFCLE4rWCGW7N"</w:t>
      </w:r>
    </w:p>
    <w:p w:rsidR="00DB5B27" w:rsidRPr="006F011C" w:rsidRDefault="00DB5B27" w:rsidP="00963ACD">
      <w:pPr>
        <w:rPr>
          <w:sz w:val="24"/>
          <w:szCs w:val="24"/>
        </w:rPr>
      </w:pPr>
      <w:r w:rsidRPr="006F011C">
        <w:rPr>
          <w:sz w:val="24"/>
          <w:szCs w:val="24"/>
        </w:rPr>
        <w:t>ssid = "Wokwi-GUEST"</w:t>
      </w:r>
    </w:p>
    <w:p w:rsidR="00DB5B27" w:rsidRPr="006F011C" w:rsidRDefault="00DB5B27" w:rsidP="00963ACD">
      <w:pPr>
        <w:rPr>
          <w:sz w:val="24"/>
          <w:szCs w:val="24"/>
        </w:rPr>
      </w:pPr>
      <w:r w:rsidRPr="006F011C">
        <w:rPr>
          <w:sz w:val="24"/>
          <w:szCs w:val="24"/>
        </w:rPr>
        <w:t>pass = ""</w:t>
      </w:r>
    </w:p>
    <w:p w:rsidR="00DB5B27" w:rsidRPr="006F011C" w:rsidRDefault="00DB5B27" w:rsidP="00963ACD">
      <w:pPr>
        <w:rPr>
          <w:sz w:val="24"/>
          <w:szCs w:val="24"/>
        </w:rPr>
      </w:pPr>
      <w:r w:rsidRPr="006F011C">
        <w:rPr>
          <w:sz w:val="24"/>
          <w:szCs w:val="24"/>
        </w:rPr>
        <w:t>emptyTankDistance = 150</w:t>
      </w:r>
    </w:p>
    <w:p w:rsidR="00DB5B27" w:rsidRPr="006F011C" w:rsidRDefault="00DB5B27" w:rsidP="00963ACD">
      <w:pPr>
        <w:rPr>
          <w:sz w:val="24"/>
          <w:szCs w:val="24"/>
        </w:rPr>
      </w:pPr>
      <w:r w:rsidRPr="006F011C">
        <w:rPr>
          <w:sz w:val="24"/>
          <w:szCs w:val="24"/>
        </w:rPr>
        <w:t>fullTankDistance = 40</w:t>
      </w:r>
    </w:p>
    <w:p w:rsidR="00DB5B27" w:rsidRPr="006F011C" w:rsidRDefault="00DB5B27" w:rsidP="00963ACD">
      <w:pPr>
        <w:rPr>
          <w:sz w:val="24"/>
          <w:szCs w:val="24"/>
        </w:rPr>
      </w:pPr>
      <w:r w:rsidRPr="006F011C">
        <w:rPr>
          <w:sz w:val="24"/>
          <w:szCs w:val="24"/>
        </w:rPr>
        <w:t>triggerPer = 10</w:t>
      </w:r>
    </w:p>
    <w:p w:rsidR="00DB5B27" w:rsidRPr="006F011C" w:rsidRDefault="00DB5B27" w:rsidP="00963ACD">
      <w:pPr>
        <w:rPr>
          <w:sz w:val="24"/>
          <w:szCs w:val="24"/>
        </w:rPr>
      </w:pPr>
      <w:r w:rsidRPr="006F011C">
        <w:rPr>
          <w:sz w:val="24"/>
          <w:szCs w:val="24"/>
        </w:rPr>
        <w:t>from Adafruit_SSD1306 import Adafruit_SSD1306</w:t>
      </w:r>
    </w:p>
    <w:p w:rsidR="00DB5B27" w:rsidRPr="006F011C" w:rsidRDefault="00DB5B27" w:rsidP="00963ACD">
      <w:pPr>
        <w:rPr>
          <w:sz w:val="24"/>
          <w:szCs w:val="24"/>
        </w:rPr>
      </w:pPr>
    </w:p>
    <w:p w:rsidR="00DB5B27" w:rsidRPr="006F011C" w:rsidRDefault="00DB5B27" w:rsidP="00963ACD">
      <w:pPr>
        <w:rPr>
          <w:sz w:val="24"/>
          <w:szCs w:val="24"/>
        </w:rPr>
      </w:pPr>
      <w:r w:rsidRPr="006F011C">
        <w:rPr>
          <w:sz w:val="24"/>
          <w:szCs w:val="24"/>
        </w:rPr>
        <w:t>from wifi import WiFi</w:t>
      </w:r>
    </w:p>
    <w:p w:rsidR="00DB5B27" w:rsidRPr="006F011C" w:rsidRDefault="00DB5B27" w:rsidP="00963ACD">
      <w:pPr>
        <w:rPr>
          <w:sz w:val="24"/>
          <w:szCs w:val="24"/>
        </w:rPr>
      </w:pPr>
      <w:r w:rsidRPr="006F011C">
        <w:rPr>
          <w:sz w:val="24"/>
          <w:szCs w:val="24"/>
        </w:rPr>
        <w:t>from wifiClient import WiFiClient</w:t>
      </w:r>
    </w:p>
    <w:p w:rsidR="00DB5B27" w:rsidRPr="006F011C" w:rsidRDefault="00DB5B27" w:rsidP="00963ACD">
      <w:pPr>
        <w:rPr>
          <w:sz w:val="24"/>
          <w:szCs w:val="24"/>
        </w:rPr>
      </w:pPr>
      <w:r w:rsidRPr="006F011C">
        <w:rPr>
          <w:sz w:val="24"/>
          <w:szCs w:val="24"/>
        </w:rPr>
        <w:t>from blynkSimpleEsp32 import BlynkSimpleEsp32</w:t>
      </w:r>
    </w:p>
    <w:p w:rsidR="00DB5B27" w:rsidRPr="006F011C" w:rsidRDefault="00DB5B27" w:rsidP="00963ACD">
      <w:pPr>
        <w:rPr>
          <w:sz w:val="24"/>
          <w:szCs w:val="24"/>
        </w:rPr>
      </w:pPr>
      <w:r w:rsidRPr="006F011C">
        <w:rPr>
          <w:sz w:val="24"/>
          <w:szCs w:val="24"/>
        </w:rPr>
        <w:t>from aceButton import AceButton</w:t>
      </w:r>
    </w:p>
    <w:p w:rsidR="00DB5B27" w:rsidRPr="006F011C" w:rsidRDefault="00DB5B27" w:rsidP="00963ACD">
      <w:pPr>
        <w:rPr>
          <w:sz w:val="24"/>
          <w:szCs w:val="24"/>
        </w:rPr>
      </w:pPr>
      <w:r w:rsidRPr="006F011C">
        <w:rPr>
          <w:sz w:val="24"/>
          <w:szCs w:val="24"/>
        </w:rPr>
        <w:t>TRIGPIN = 27</w:t>
      </w:r>
    </w:p>
    <w:p w:rsidR="00DB5B27" w:rsidRPr="006F011C" w:rsidRDefault="00DB5B27" w:rsidP="00963ACD">
      <w:pPr>
        <w:rPr>
          <w:sz w:val="24"/>
          <w:szCs w:val="24"/>
        </w:rPr>
      </w:pPr>
      <w:r w:rsidRPr="006F011C">
        <w:rPr>
          <w:sz w:val="24"/>
          <w:szCs w:val="24"/>
        </w:rPr>
        <w:t>ECHOPIN = 26</w:t>
      </w:r>
    </w:p>
    <w:p w:rsidR="00DB5B27" w:rsidRPr="006F011C" w:rsidRDefault="00DB5B27" w:rsidP="00963ACD">
      <w:pPr>
        <w:rPr>
          <w:sz w:val="24"/>
          <w:szCs w:val="24"/>
        </w:rPr>
      </w:pPr>
      <w:r w:rsidRPr="006F011C">
        <w:rPr>
          <w:sz w:val="24"/>
          <w:szCs w:val="24"/>
        </w:rPr>
        <w:t>wifiLed = 2</w:t>
      </w:r>
    </w:p>
    <w:p w:rsidR="00DB5B27" w:rsidRPr="006F011C" w:rsidRDefault="00DB5B27" w:rsidP="00963ACD">
      <w:pPr>
        <w:rPr>
          <w:sz w:val="24"/>
          <w:szCs w:val="24"/>
        </w:rPr>
      </w:pPr>
      <w:r w:rsidRPr="006F011C">
        <w:rPr>
          <w:sz w:val="24"/>
          <w:szCs w:val="24"/>
        </w:rPr>
        <w:t>BuzzerPin = 13</w:t>
      </w:r>
    </w:p>
    <w:p w:rsidR="00DB5B27" w:rsidRPr="006F011C" w:rsidRDefault="00DB5B27" w:rsidP="00963ACD">
      <w:pPr>
        <w:rPr>
          <w:sz w:val="24"/>
          <w:szCs w:val="24"/>
        </w:rPr>
      </w:pPr>
      <w:r w:rsidRPr="006F011C">
        <w:rPr>
          <w:sz w:val="24"/>
          <w:szCs w:val="24"/>
        </w:rPr>
        <w:t>RelayPin = 14</w:t>
      </w:r>
    </w:p>
    <w:p w:rsidR="00DB5B27" w:rsidRPr="006F011C" w:rsidRDefault="00DB5B27" w:rsidP="00963ACD">
      <w:pPr>
        <w:rPr>
          <w:sz w:val="24"/>
          <w:szCs w:val="24"/>
        </w:rPr>
      </w:pPr>
      <w:r w:rsidRPr="006F011C">
        <w:rPr>
          <w:sz w:val="24"/>
          <w:szCs w:val="24"/>
        </w:rPr>
        <w:t>ButtonPin1 = 12</w:t>
      </w:r>
    </w:p>
    <w:p w:rsidR="00DB5B27" w:rsidRPr="006F011C" w:rsidRDefault="00DB5B27" w:rsidP="00963ACD">
      <w:pPr>
        <w:rPr>
          <w:sz w:val="24"/>
          <w:szCs w:val="24"/>
        </w:rPr>
      </w:pPr>
      <w:r w:rsidRPr="006F011C">
        <w:rPr>
          <w:sz w:val="24"/>
          <w:szCs w:val="24"/>
        </w:rPr>
        <w:t>ButtonPin2 = 33</w:t>
      </w:r>
    </w:p>
    <w:p w:rsidR="00DB5B27" w:rsidRPr="006F011C" w:rsidRDefault="00DB5B27" w:rsidP="00963ACD">
      <w:pPr>
        <w:rPr>
          <w:sz w:val="24"/>
          <w:szCs w:val="24"/>
        </w:rPr>
      </w:pPr>
      <w:r w:rsidRPr="006F011C">
        <w:rPr>
          <w:sz w:val="24"/>
          <w:szCs w:val="24"/>
        </w:rPr>
        <w:t>ButtonPin3 = 32</w:t>
      </w:r>
    </w:p>
    <w:p w:rsidR="00DB5B27" w:rsidRPr="006F011C" w:rsidRDefault="00DB5B27" w:rsidP="00963ACD">
      <w:pPr>
        <w:rPr>
          <w:sz w:val="24"/>
          <w:szCs w:val="24"/>
        </w:rPr>
      </w:pPr>
      <w:r w:rsidRPr="006F011C">
        <w:rPr>
          <w:sz w:val="24"/>
          <w:szCs w:val="24"/>
        </w:rPr>
        <w:t>fullpin = 25</w:t>
      </w:r>
    </w:p>
    <w:p w:rsidR="00DB5B27" w:rsidRPr="006F011C" w:rsidRDefault="00DB5B27" w:rsidP="00963ACD">
      <w:pPr>
        <w:rPr>
          <w:sz w:val="24"/>
          <w:szCs w:val="24"/>
        </w:rPr>
      </w:pPr>
      <w:r w:rsidRPr="006F011C">
        <w:rPr>
          <w:sz w:val="24"/>
          <w:szCs w:val="24"/>
        </w:rPr>
        <w:t>VPIN_BUTTON_1 = V1</w:t>
      </w:r>
    </w:p>
    <w:p w:rsidR="00DB5B27" w:rsidRPr="006F011C" w:rsidRDefault="00DB5B27" w:rsidP="00963ACD">
      <w:pPr>
        <w:rPr>
          <w:sz w:val="24"/>
          <w:szCs w:val="24"/>
        </w:rPr>
      </w:pPr>
      <w:r w:rsidRPr="006F011C">
        <w:rPr>
          <w:sz w:val="24"/>
          <w:szCs w:val="24"/>
        </w:rPr>
        <w:t>VPIN_BUTTON_2 = V2</w:t>
      </w:r>
    </w:p>
    <w:p w:rsidR="00DB5B27" w:rsidRPr="006F011C" w:rsidRDefault="00DB5B27" w:rsidP="00963ACD">
      <w:pPr>
        <w:rPr>
          <w:sz w:val="24"/>
          <w:szCs w:val="24"/>
        </w:rPr>
      </w:pPr>
      <w:r w:rsidRPr="006F011C">
        <w:rPr>
          <w:sz w:val="24"/>
          <w:szCs w:val="24"/>
        </w:rPr>
        <w:t>VPIN_BUTTON_3 = V3</w:t>
      </w:r>
    </w:p>
    <w:p w:rsidR="00DB5B27" w:rsidRPr="006F011C" w:rsidRDefault="00DB5B27" w:rsidP="00963ACD">
      <w:pPr>
        <w:rPr>
          <w:sz w:val="24"/>
          <w:szCs w:val="24"/>
        </w:rPr>
      </w:pPr>
      <w:r w:rsidRPr="006F011C">
        <w:rPr>
          <w:sz w:val="24"/>
          <w:szCs w:val="24"/>
        </w:rPr>
        <w:t>VPIN_BUTTON_4 = V4</w:t>
      </w:r>
    </w:p>
    <w:p w:rsidR="00DB5B27" w:rsidRPr="006F011C" w:rsidRDefault="00DB5B27" w:rsidP="00963ACD">
      <w:pPr>
        <w:rPr>
          <w:sz w:val="24"/>
          <w:szCs w:val="24"/>
        </w:rPr>
      </w:pPr>
      <w:r w:rsidRPr="006F011C">
        <w:rPr>
          <w:sz w:val="24"/>
          <w:szCs w:val="24"/>
        </w:rPr>
        <w:t>VPIN_BUTTON_5 = V5</w:t>
      </w:r>
    </w:p>
    <w:p w:rsidR="00DB5B27" w:rsidRPr="006F011C" w:rsidRDefault="00DB5B27" w:rsidP="00963ACD">
      <w:pPr>
        <w:rPr>
          <w:sz w:val="24"/>
          <w:szCs w:val="24"/>
        </w:rPr>
      </w:pPr>
      <w:r w:rsidRPr="006F011C">
        <w:rPr>
          <w:sz w:val="24"/>
          <w:szCs w:val="24"/>
        </w:rPr>
        <w:lastRenderedPageBreak/>
        <w:t>SCREEN_WIDTH = 128</w:t>
      </w:r>
    </w:p>
    <w:p w:rsidR="00DB5B27" w:rsidRPr="006F011C" w:rsidRDefault="00DB5B27" w:rsidP="00963ACD">
      <w:pPr>
        <w:rPr>
          <w:sz w:val="24"/>
          <w:szCs w:val="24"/>
        </w:rPr>
      </w:pPr>
      <w:r w:rsidRPr="006F011C">
        <w:rPr>
          <w:sz w:val="24"/>
          <w:szCs w:val="24"/>
        </w:rPr>
        <w:t>SCREEN_HEIGHT = 32</w:t>
      </w:r>
    </w:p>
    <w:p w:rsidR="00DB5B27" w:rsidRPr="006F011C" w:rsidRDefault="00DB5B27" w:rsidP="00963ACD">
      <w:pPr>
        <w:rPr>
          <w:sz w:val="24"/>
          <w:szCs w:val="24"/>
        </w:rPr>
      </w:pPr>
      <w:r w:rsidRPr="006F011C">
        <w:rPr>
          <w:sz w:val="24"/>
          <w:szCs w:val="24"/>
        </w:rPr>
        <w:t>OLED_RESET = -1</w:t>
      </w:r>
    </w:p>
    <w:p w:rsidR="00DB5B27" w:rsidRPr="006F011C" w:rsidRDefault="00DB5B27" w:rsidP="00963ACD">
      <w:pPr>
        <w:rPr>
          <w:sz w:val="24"/>
          <w:szCs w:val="24"/>
        </w:rPr>
      </w:pPr>
      <w:r w:rsidRPr="006F011C">
        <w:rPr>
          <w:sz w:val="24"/>
          <w:szCs w:val="24"/>
        </w:rPr>
        <w:t>display = Adafruit_SSD1306(SCREEN_WIDTH, SCREEN_HEIGHT, Wire, OLED_RESET)</w:t>
      </w:r>
    </w:p>
    <w:p w:rsidR="00DB5B27" w:rsidRPr="006F011C" w:rsidRDefault="00DB5B27" w:rsidP="00963ACD">
      <w:pPr>
        <w:rPr>
          <w:sz w:val="24"/>
          <w:szCs w:val="24"/>
        </w:rPr>
      </w:pPr>
      <w:r w:rsidRPr="006F011C">
        <w:rPr>
          <w:sz w:val="24"/>
          <w:szCs w:val="24"/>
        </w:rPr>
        <w:t>duration = 0.0</w:t>
      </w:r>
    </w:p>
    <w:p w:rsidR="00DB5B27" w:rsidRPr="006F011C" w:rsidRDefault="00DB5B27" w:rsidP="00963ACD">
      <w:pPr>
        <w:rPr>
          <w:sz w:val="24"/>
          <w:szCs w:val="24"/>
        </w:rPr>
      </w:pPr>
      <w:r w:rsidRPr="006F011C">
        <w:rPr>
          <w:sz w:val="24"/>
          <w:szCs w:val="24"/>
        </w:rPr>
        <w:t>distance = 0.0</w:t>
      </w:r>
    </w:p>
    <w:p w:rsidR="00DB5B27" w:rsidRPr="006F011C" w:rsidRDefault="00DB5B27" w:rsidP="00963ACD">
      <w:pPr>
        <w:rPr>
          <w:sz w:val="24"/>
          <w:szCs w:val="24"/>
        </w:rPr>
      </w:pPr>
      <w:r w:rsidRPr="006F011C">
        <w:rPr>
          <w:sz w:val="24"/>
          <w:szCs w:val="24"/>
        </w:rPr>
        <w:t>waterLevelPer = 0</w:t>
      </w:r>
    </w:p>
    <w:p w:rsidR="00DB5B27" w:rsidRPr="006F011C" w:rsidRDefault="00DB5B27" w:rsidP="00963ACD">
      <w:pPr>
        <w:rPr>
          <w:sz w:val="24"/>
          <w:szCs w:val="24"/>
        </w:rPr>
      </w:pPr>
      <w:r w:rsidRPr="006F011C">
        <w:rPr>
          <w:sz w:val="24"/>
          <w:szCs w:val="24"/>
        </w:rPr>
        <w:t>toggleBuzzer = True</w:t>
      </w:r>
    </w:p>
    <w:p w:rsidR="00DB5B27" w:rsidRPr="006F011C" w:rsidRDefault="00DB5B27" w:rsidP="00963ACD">
      <w:pPr>
        <w:rPr>
          <w:sz w:val="24"/>
          <w:szCs w:val="24"/>
        </w:rPr>
      </w:pPr>
      <w:r w:rsidRPr="006F011C">
        <w:rPr>
          <w:sz w:val="24"/>
          <w:szCs w:val="24"/>
        </w:rPr>
        <w:t>toggleRelay = False</w:t>
      </w:r>
    </w:p>
    <w:p w:rsidR="00DB5B27" w:rsidRPr="006F011C" w:rsidRDefault="00DB5B27" w:rsidP="00963ACD">
      <w:pPr>
        <w:rPr>
          <w:sz w:val="24"/>
          <w:szCs w:val="24"/>
        </w:rPr>
      </w:pPr>
      <w:r w:rsidRPr="006F011C">
        <w:rPr>
          <w:sz w:val="24"/>
          <w:szCs w:val="24"/>
        </w:rPr>
        <w:t>modeFlag = True</w:t>
      </w:r>
    </w:p>
    <w:p w:rsidR="00DB5B27" w:rsidRPr="006F011C" w:rsidRDefault="00DB5B27" w:rsidP="00963ACD">
      <w:pPr>
        <w:rPr>
          <w:sz w:val="24"/>
          <w:szCs w:val="24"/>
        </w:rPr>
      </w:pPr>
      <w:r w:rsidRPr="006F011C">
        <w:rPr>
          <w:sz w:val="24"/>
          <w:szCs w:val="24"/>
        </w:rPr>
        <w:t>conection = True</w:t>
      </w:r>
    </w:p>
    <w:p w:rsidR="00DB5B27" w:rsidRPr="006F011C" w:rsidRDefault="00DB5B27" w:rsidP="00963ACD">
      <w:pPr>
        <w:rPr>
          <w:sz w:val="24"/>
          <w:szCs w:val="24"/>
        </w:rPr>
      </w:pPr>
      <w:r w:rsidRPr="006F011C">
        <w:rPr>
          <w:sz w:val="24"/>
          <w:szCs w:val="24"/>
        </w:rPr>
        <w:t>currMode = ""</w:t>
      </w:r>
    </w:p>
    <w:p w:rsidR="00DB5B27" w:rsidRPr="006F011C" w:rsidRDefault="00DB5B27" w:rsidP="00963ACD">
      <w:pPr>
        <w:rPr>
          <w:sz w:val="24"/>
          <w:szCs w:val="24"/>
        </w:rPr>
      </w:pPr>
    </w:p>
    <w:p w:rsidR="00DB5B27" w:rsidRPr="006F011C" w:rsidRDefault="00DB5B27" w:rsidP="00963ACD">
      <w:pPr>
        <w:rPr>
          <w:sz w:val="24"/>
          <w:szCs w:val="24"/>
        </w:rPr>
      </w:pPr>
      <w:r w:rsidRPr="006F011C">
        <w:rPr>
          <w:sz w:val="24"/>
          <w:szCs w:val="24"/>
        </w:rPr>
        <w:t>auth = BLYNK_AUTH_TOKEN</w:t>
      </w:r>
    </w:p>
    <w:p w:rsidR="00DB5B27" w:rsidRPr="006F011C" w:rsidRDefault="00DB5B27" w:rsidP="00963ACD">
      <w:pPr>
        <w:rPr>
          <w:sz w:val="24"/>
          <w:szCs w:val="24"/>
        </w:rPr>
      </w:pPr>
      <w:r w:rsidRPr="006F011C">
        <w:rPr>
          <w:sz w:val="24"/>
          <w:szCs w:val="24"/>
        </w:rPr>
        <w:t>config1 = ButtonConfig()</w:t>
      </w:r>
    </w:p>
    <w:p w:rsidR="00DB5B27" w:rsidRPr="006F011C" w:rsidRDefault="00DB5B27" w:rsidP="00963ACD">
      <w:pPr>
        <w:rPr>
          <w:sz w:val="24"/>
          <w:szCs w:val="24"/>
        </w:rPr>
      </w:pPr>
      <w:r w:rsidRPr="006F011C">
        <w:rPr>
          <w:sz w:val="24"/>
          <w:szCs w:val="24"/>
        </w:rPr>
        <w:t>button1 = AceButton(config1)</w:t>
      </w:r>
    </w:p>
    <w:p w:rsidR="00DB5B27" w:rsidRPr="006F011C" w:rsidRDefault="00DB5B27" w:rsidP="00963ACD">
      <w:pPr>
        <w:rPr>
          <w:sz w:val="24"/>
          <w:szCs w:val="24"/>
        </w:rPr>
      </w:pPr>
      <w:r w:rsidRPr="006F011C">
        <w:rPr>
          <w:sz w:val="24"/>
          <w:szCs w:val="24"/>
        </w:rPr>
        <w:t>config2 = ButtonConfig()</w:t>
      </w:r>
    </w:p>
    <w:p w:rsidR="00DB5B27" w:rsidRPr="006F011C" w:rsidRDefault="00DB5B27" w:rsidP="00963ACD">
      <w:pPr>
        <w:rPr>
          <w:sz w:val="24"/>
          <w:szCs w:val="24"/>
        </w:rPr>
      </w:pPr>
      <w:r w:rsidRPr="006F011C">
        <w:rPr>
          <w:sz w:val="24"/>
          <w:szCs w:val="24"/>
        </w:rPr>
        <w:t>button2 = AceButton(config2)</w:t>
      </w:r>
    </w:p>
    <w:p w:rsidR="00DB5B27" w:rsidRPr="006F011C" w:rsidRDefault="00DB5B27" w:rsidP="00963ACD">
      <w:pPr>
        <w:rPr>
          <w:sz w:val="24"/>
          <w:szCs w:val="24"/>
        </w:rPr>
      </w:pPr>
      <w:r w:rsidRPr="006F011C">
        <w:rPr>
          <w:sz w:val="24"/>
          <w:szCs w:val="24"/>
        </w:rPr>
        <w:t>config3 = ButtonConfig()</w:t>
      </w:r>
    </w:p>
    <w:p w:rsidR="00DB5B27" w:rsidRPr="006F011C" w:rsidRDefault="00DB5B27" w:rsidP="00963ACD">
      <w:pPr>
        <w:rPr>
          <w:sz w:val="24"/>
          <w:szCs w:val="24"/>
        </w:rPr>
      </w:pPr>
      <w:r w:rsidRPr="006F011C">
        <w:rPr>
          <w:sz w:val="24"/>
          <w:szCs w:val="24"/>
        </w:rPr>
        <w:t>button3 = AceButton(config3)</w:t>
      </w:r>
    </w:p>
    <w:p w:rsidR="00DB5B27" w:rsidRPr="006F011C" w:rsidRDefault="00DB5B27" w:rsidP="00963ACD">
      <w:pPr>
        <w:rPr>
          <w:sz w:val="24"/>
          <w:szCs w:val="24"/>
        </w:rPr>
      </w:pPr>
      <w:r w:rsidRPr="006F011C">
        <w:rPr>
          <w:sz w:val="24"/>
          <w:szCs w:val="24"/>
        </w:rPr>
        <w:t>def handleEvent1(button, eventType, buttonState):</w:t>
      </w:r>
    </w:p>
    <w:p w:rsidR="00DB5B27" w:rsidRPr="006F011C" w:rsidRDefault="00DB5B27" w:rsidP="00963ACD">
      <w:pPr>
        <w:rPr>
          <w:sz w:val="24"/>
          <w:szCs w:val="24"/>
        </w:rPr>
      </w:pPr>
      <w:r w:rsidRPr="006F011C">
        <w:rPr>
          <w:sz w:val="24"/>
          <w:szCs w:val="24"/>
        </w:rPr>
        <w:t>pass</w:t>
      </w:r>
    </w:p>
    <w:p w:rsidR="00DB5B27" w:rsidRPr="006F011C" w:rsidRDefault="00DB5B27" w:rsidP="00963ACD">
      <w:pPr>
        <w:rPr>
          <w:sz w:val="24"/>
          <w:szCs w:val="24"/>
        </w:rPr>
      </w:pPr>
      <w:r w:rsidRPr="006F011C">
        <w:rPr>
          <w:sz w:val="24"/>
          <w:szCs w:val="24"/>
        </w:rPr>
        <w:t>def handleEvent2(button, eventType, buttonState):</w:t>
      </w:r>
    </w:p>
    <w:p w:rsidR="00DB5B27" w:rsidRPr="006F011C" w:rsidRDefault="00DB5B27" w:rsidP="00963ACD">
      <w:pPr>
        <w:rPr>
          <w:sz w:val="24"/>
          <w:szCs w:val="24"/>
        </w:rPr>
      </w:pPr>
      <w:r w:rsidRPr="006F011C">
        <w:rPr>
          <w:sz w:val="24"/>
          <w:szCs w:val="24"/>
        </w:rPr>
        <w:t>pass</w:t>
      </w:r>
    </w:p>
    <w:p w:rsidR="00E7045F" w:rsidRDefault="00DB5B27" w:rsidP="00963ACD">
      <w:pPr>
        <w:rPr>
          <w:sz w:val="24"/>
          <w:szCs w:val="24"/>
        </w:rPr>
      </w:pPr>
      <w:r w:rsidRPr="006F011C">
        <w:rPr>
          <w:sz w:val="24"/>
          <w:szCs w:val="24"/>
        </w:rPr>
        <w:t>def handleEvent3(button, eventType, buttonState):</w:t>
      </w:r>
    </w:p>
    <w:p w:rsidR="00DB5B27" w:rsidRPr="006F011C" w:rsidRDefault="00DB5B27" w:rsidP="00963ACD">
      <w:pPr>
        <w:rPr>
          <w:sz w:val="24"/>
          <w:szCs w:val="24"/>
        </w:rPr>
      </w:pPr>
      <w:r w:rsidRPr="006F011C">
        <w:rPr>
          <w:sz w:val="24"/>
          <w:szCs w:val="24"/>
        </w:rPr>
        <w:t>pass</w:t>
      </w:r>
    </w:p>
    <w:p w:rsidR="00DB5B27" w:rsidRPr="006F011C" w:rsidRDefault="00DB5B27" w:rsidP="00963ACD">
      <w:pPr>
        <w:rPr>
          <w:sz w:val="24"/>
          <w:szCs w:val="24"/>
        </w:rPr>
      </w:pPr>
      <w:r w:rsidRPr="006F011C">
        <w:rPr>
          <w:sz w:val="24"/>
          <w:szCs w:val="24"/>
        </w:rPr>
        <w:t>timer = BlynkTimer()</w:t>
      </w:r>
    </w:p>
    <w:p w:rsidR="00DB5B27" w:rsidRDefault="00DB5B27" w:rsidP="00963ACD">
      <w:pPr>
        <w:rPr>
          <w:sz w:val="24"/>
          <w:szCs w:val="24"/>
        </w:rPr>
      </w:pPr>
      <w:r w:rsidRPr="006F011C">
        <w:rPr>
          <w:sz w:val="24"/>
          <w:szCs w:val="24"/>
        </w:rPr>
        <w:lastRenderedPageBreak/>
        <w:t>def checkBlynkStatus():</w:t>
      </w:r>
    </w:p>
    <w:p w:rsidR="00C95087" w:rsidRDefault="00C95087" w:rsidP="00963ACD">
      <w:pPr>
        <w:rPr>
          <w:sz w:val="24"/>
          <w:szCs w:val="24"/>
        </w:rPr>
      </w:pPr>
    </w:p>
    <w:p w:rsidR="00C95087" w:rsidRPr="00C95087" w:rsidRDefault="00C95087" w:rsidP="00963ACD">
      <w:pPr>
        <w:rPr>
          <w:rFonts w:ascii="Times New Roman" w:hAnsi="Times New Roman" w:cs="Times New Roman"/>
          <w:sz w:val="24"/>
          <w:szCs w:val="24"/>
        </w:rPr>
      </w:pPr>
      <w:r w:rsidRPr="00C95087">
        <w:rPr>
          <w:rFonts w:ascii="Times New Roman" w:hAnsi="Times New Roman" w:cs="Times New Roman"/>
          <w:sz w:val="24"/>
          <w:szCs w:val="24"/>
        </w:rPr>
        <w:t>passThen this page will open</w:t>
      </w:r>
    </w:p>
    <w:p w:rsidR="00E7045F" w:rsidRDefault="00E7045F" w:rsidP="00963ACD">
      <w:pPr>
        <w:rPr>
          <w:sz w:val="24"/>
          <w:szCs w:val="24"/>
        </w:rPr>
      </w:pPr>
    </w:p>
    <w:p w:rsidR="00C63C7F" w:rsidRDefault="005919E1" w:rsidP="00E51F8E">
      <w:pPr>
        <w:jc w:val="both"/>
        <w:rPr>
          <w:rFonts w:ascii="Times New Roman" w:hAnsi="Times New Roman" w:cs="Times New Roman"/>
          <w:sz w:val="32"/>
          <w:szCs w:val="32"/>
        </w:rPr>
      </w:pPr>
      <w:r w:rsidRPr="00D2236C">
        <w:rPr>
          <w:noProof/>
          <w:sz w:val="24"/>
          <w:szCs w:val="24"/>
        </w:rPr>
        <w:drawing>
          <wp:inline distT="0" distB="0" distL="0" distR="0" wp14:anchorId="6226BAED" wp14:editId="02DE0C7D">
            <wp:extent cx="5731510" cy="3167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7380"/>
                    </a:xfrm>
                    <a:prstGeom prst="rect">
                      <a:avLst/>
                    </a:prstGeom>
                  </pic:spPr>
                </pic:pic>
              </a:graphicData>
            </a:graphic>
          </wp:inline>
        </w:drawing>
      </w:r>
    </w:p>
    <w:p w:rsidR="001457E6" w:rsidRDefault="001457E6" w:rsidP="00E51F8E">
      <w:pPr>
        <w:jc w:val="both"/>
        <w:rPr>
          <w:rFonts w:ascii="Times New Roman" w:hAnsi="Times New Roman" w:cs="Times New Roman"/>
          <w:sz w:val="32"/>
          <w:szCs w:val="32"/>
        </w:rPr>
      </w:pPr>
    </w:p>
    <w:p w:rsidR="001457E6" w:rsidRDefault="001457E6" w:rsidP="00E51F8E">
      <w:pPr>
        <w:jc w:val="both"/>
        <w:rPr>
          <w:rFonts w:ascii="Times New Roman" w:hAnsi="Times New Roman" w:cs="Times New Roman"/>
          <w:sz w:val="32"/>
          <w:szCs w:val="32"/>
        </w:rPr>
      </w:pPr>
    </w:p>
    <w:p w:rsidR="00513418" w:rsidRDefault="00513418" w:rsidP="00E51F8E">
      <w:pPr>
        <w:jc w:val="both"/>
        <w:rPr>
          <w:rFonts w:ascii="Times New Roman" w:hAnsi="Times New Roman" w:cs="Times New Roman"/>
          <w:sz w:val="32"/>
          <w:szCs w:val="32"/>
        </w:rPr>
      </w:pPr>
      <w:r>
        <w:rPr>
          <w:rFonts w:ascii="Times New Roman" w:hAnsi="Times New Roman" w:cs="Times New Roman"/>
          <w:sz w:val="32"/>
          <w:szCs w:val="32"/>
        </w:rPr>
        <w:t xml:space="preserve">This is the simulation of the project </w:t>
      </w:r>
    </w:p>
    <w:p w:rsidR="00513418" w:rsidRDefault="00513418" w:rsidP="00E51F8E">
      <w:pPr>
        <w:jc w:val="both"/>
        <w:rPr>
          <w:rFonts w:ascii="Times New Roman" w:hAnsi="Times New Roman" w:cs="Times New Roman"/>
          <w:sz w:val="32"/>
          <w:szCs w:val="32"/>
        </w:rPr>
      </w:pPr>
    </w:p>
    <w:p w:rsidR="00513418" w:rsidRDefault="00513418" w:rsidP="00E51F8E">
      <w:pPr>
        <w:jc w:val="both"/>
        <w:rPr>
          <w:rFonts w:ascii="Times New Roman" w:hAnsi="Times New Roman" w:cs="Times New Roman"/>
          <w:sz w:val="32"/>
          <w:szCs w:val="32"/>
        </w:rPr>
      </w:pPr>
      <w:r>
        <w:rPr>
          <w:rFonts w:ascii="Times New Roman" w:hAnsi="Times New Roman" w:cs="Times New Roman"/>
          <w:sz w:val="32"/>
          <w:szCs w:val="32"/>
        </w:rPr>
        <w:t>I change the microcontroller board because of there is no simulator for raspberry pi</w:t>
      </w:r>
    </w:p>
    <w:p w:rsidR="00513418" w:rsidRDefault="00513418" w:rsidP="00E51F8E">
      <w:pPr>
        <w:jc w:val="both"/>
        <w:rPr>
          <w:rFonts w:ascii="Times New Roman" w:hAnsi="Times New Roman" w:cs="Times New Roman"/>
          <w:sz w:val="32"/>
          <w:szCs w:val="32"/>
        </w:rPr>
      </w:pPr>
    </w:p>
    <w:p w:rsidR="00513418" w:rsidRDefault="00513418" w:rsidP="00E51F8E">
      <w:pPr>
        <w:jc w:val="both"/>
        <w:rPr>
          <w:rFonts w:ascii="Times New Roman" w:hAnsi="Times New Roman" w:cs="Times New Roman"/>
          <w:sz w:val="32"/>
          <w:szCs w:val="32"/>
        </w:rPr>
      </w:pPr>
      <w:r>
        <w:rPr>
          <w:rFonts w:ascii="Times New Roman" w:hAnsi="Times New Roman" w:cs="Times New Roman"/>
          <w:sz w:val="32"/>
          <w:szCs w:val="32"/>
        </w:rPr>
        <w:t>Then run the program:</w:t>
      </w:r>
    </w:p>
    <w:p w:rsidR="00236566" w:rsidRDefault="001457E6" w:rsidP="003E525B">
      <w:pPr>
        <w:jc w:val="center"/>
        <w:rPr>
          <w:rFonts w:ascii="Times New Roman" w:hAnsi="Times New Roman" w:cs="Times New Roman"/>
          <w:sz w:val="32"/>
          <w:szCs w:val="32"/>
        </w:rPr>
      </w:pPr>
      <w:r w:rsidRPr="00D2236C">
        <w:rPr>
          <w:b/>
          <w:noProof/>
          <w:sz w:val="24"/>
          <w:szCs w:val="24"/>
        </w:rPr>
        <w:lastRenderedPageBreak/>
        <w:drawing>
          <wp:inline distT="0" distB="0" distL="0" distR="0" wp14:anchorId="18ADB94D" wp14:editId="5BAA6F86">
            <wp:extent cx="5731510" cy="2902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2585"/>
                    </a:xfrm>
                    <a:prstGeom prst="rect">
                      <a:avLst/>
                    </a:prstGeom>
                  </pic:spPr>
                </pic:pic>
              </a:graphicData>
            </a:graphic>
          </wp:inline>
        </w:drawing>
      </w:r>
    </w:p>
    <w:p w:rsidR="00513418" w:rsidRDefault="00513418" w:rsidP="00E51F8E">
      <w:pPr>
        <w:jc w:val="both"/>
        <w:rPr>
          <w:rFonts w:ascii="Times New Roman" w:hAnsi="Times New Roman" w:cs="Times New Roman"/>
          <w:sz w:val="32"/>
          <w:szCs w:val="32"/>
        </w:rPr>
      </w:pPr>
    </w:p>
    <w:p w:rsidR="00513418" w:rsidRPr="00103DC3" w:rsidRDefault="008C5036" w:rsidP="00E51F8E">
      <w:pPr>
        <w:jc w:val="both"/>
        <w:rPr>
          <w:rFonts w:ascii="Times New Roman" w:hAnsi="Times New Roman" w:cs="Times New Roman"/>
          <w:b/>
          <w:bCs/>
          <w:sz w:val="28"/>
          <w:szCs w:val="28"/>
        </w:rPr>
      </w:pPr>
      <w:r w:rsidRPr="00103DC3">
        <w:rPr>
          <w:rFonts w:ascii="Times New Roman" w:hAnsi="Times New Roman" w:cs="Times New Roman"/>
          <w:b/>
          <w:bCs/>
          <w:sz w:val="28"/>
          <w:szCs w:val="28"/>
        </w:rPr>
        <w:t xml:space="preserve">Output of the </w:t>
      </w:r>
      <w:r w:rsidR="00EA1F6D" w:rsidRPr="00103DC3">
        <w:rPr>
          <w:rFonts w:ascii="Times New Roman" w:hAnsi="Times New Roman" w:cs="Times New Roman"/>
          <w:b/>
          <w:bCs/>
          <w:sz w:val="28"/>
          <w:szCs w:val="28"/>
        </w:rPr>
        <w:t>project</w:t>
      </w:r>
    </w:p>
    <w:p w:rsidR="00EA1F6D" w:rsidRDefault="00EA1F6D" w:rsidP="00E51F8E">
      <w:pPr>
        <w:jc w:val="both"/>
        <w:rPr>
          <w:rFonts w:ascii="Times New Roman" w:hAnsi="Times New Roman" w:cs="Times New Roman"/>
          <w:sz w:val="32"/>
          <w:szCs w:val="32"/>
        </w:rPr>
      </w:pPr>
    </w:p>
    <w:p w:rsidR="003F2B35" w:rsidRDefault="003E525B" w:rsidP="006255E4">
      <w:pPr>
        <w:jc w:val="center"/>
        <w:rPr>
          <w:rFonts w:ascii="Times New Roman" w:hAnsi="Times New Roman" w:cs="Times New Roman"/>
          <w:sz w:val="32"/>
          <w:szCs w:val="32"/>
        </w:rPr>
      </w:pPr>
      <w:r w:rsidRPr="00D86F75">
        <w:rPr>
          <w:noProof/>
          <w:sz w:val="24"/>
          <w:szCs w:val="24"/>
        </w:rPr>
        <w:drawing>
          <wp:inline distT="0" distB="0" distL="0" distR="0" wp14:anchorId="5F5782F7" wp14:editId="3B4832B2">
            <wp:extent cx="5731510" cy="2790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0825"/>
                    </a:xfrm>
                    <a:prstGeom prst="rect">
                      <a:avLst/>
                    </a:prstGeom>
                  </pic:spPr>
                </pic:pic>
              </a:graphicData>
            </a:graphic>
          </wp:inline>
        </w:drawing>
      </w:r>
    </w:p>
    <w:p w:rsidR="006255E4" w:rsidRDefault="006255E4" w:rsidP="006255E4">
      <w:pPr>
        <w:jc w:val="center"/>
        <w:rPr>
          <w:rFonts w:ascii="Times New Roman" w:hAnsi="Times New Roman" w:cs="Times New Roman"/>
          <w:sz w:val="32"/>
          <w:szCs w:val="32"/>
        </w:rPr>
      </w:pPr>
    </w:p>
    <w:p w:rsidR="006255E4" w:rsidRPr="006255E4" w:rsidRDefault="006255E4" w:rsidP="006255E4">
      <w:pPr>
        <w:rPr>
          <w:rFonts w:ascii="Times New Roman" w:hAnsi="Times New Roman" w:cs="Times New Roman"/>
          <w:sz w:val="32"/>
          <w:szCs w:val="32"/>
        </w:rPr>
      </w:pPr>
    </w:p>
    <w:p w:rsidR="003F2B35" w:rsidRDefault="003F2B35" w:rsidP="003F2B35">
      <w:pPr>
        <w:rPr>
          <w:rFonts w:ascii="Times New Roman" w:hAnsi="Times New Roman" w:cs="Times New Roman"/>
          <w:sz w:val="32"/>
          <w:szCs w:val="32"/>
        </w:rPr>
      </w:pPr>
    </w:p>
    <w:p w:rsidR="0094131D" w:rsidRDefault="0094131D" w:rsidP="003F2B35">
      <w:pPr>
        <w:rPr>
          <w:rFonts w:ascii="Times New Roman" w:hAnsi="Times New Roman" w:cs="Times New Roman"/>
          <w:sz w:val="32"/>
          <w:szCs w:val="32"/>
        </w:rPr>
      </w:pPr>
    </w:p>
    <w:p w:rsidR="0094131D" w:rsidRDefault="0094131D" w:rsidP="003F2B35">
      <w:pPr>
        <w:rPr>
          <w:rFonts w:ascii="Times New Roman" w:hAnsi="Times New Roman" w:cs="Times New Roman"/>
          <w:sz w:val="32"/>
          <w:szCs w:val="32"/>
        </w:rPr>
      </w:pPr>
    </w:p>
    <w:p w:rsidR="0094131D" w:rsidRPr="00103DC3" w:rsidRDefault="0094131D" w:rsidP="0094131D">
      <w:pPr>
        <w:rPr>
          <w:rFonts w:ascii="Times New Roman" w:hAnsi="Times New Roman" w:cs="Times New Roman"/>
          <w:b/>
          <w:bCs/>
          <w:sz w:val="28"/>
          <w:szCs w:val="28"/>
        </w:rPr>
      </w:pPr>
      <w:r w:rsidRPr="00103DC3">
        <w:rPr>
          <w:rFonts w:ascii="Times New Roman" w:hAnsi="Times New Roman" w:cs="Times New Roman"/>
          <w:b/>
          <w:bCs/>
          <w:sz w:val="28"/>
          <w:szCs w:val="28"/>
        </w:rPr>
        <w:t>CONCLUSION:</w:t>
      </w:r>
    </w:p>
    <w:p w:rsidR="0094131D" w:rsidRPr="00E51F8E" w:rsidRDefault="0094131D" w:rsidP="003F2B35">
      <w:pPr>
        <w:rPr>
          <w:rFonts w:ascii="Times New Roman" w:hAnsi="Times New Roman" w:cs="Times New Roman"/>
          <w:sz w:val="32"/>
          <w:szCs w:val="32"/>
        </w:rPr>
      </w:pPr>
      <w:r w:rsidRPr="0094131D">
        <w:rPr>
          <w:rFonts w:ascii="Times New Roman" w:hAnsi="Times New Roman" w:cs="Times New Roman"/>
          <w:sz w:val="32"/>
          <w:szCs w:val="32"/>
        </w:rPr>
        <w:t>Our water monitoring system is a smart solution that uses cutting-edge technology to keep an eye on the water in public place. It helps us save water, money, and the environment. It does this by using clever sensors to watch how much water there is and if it's safe to use. If there are any issues, it tells us right away on our phones. This smart system is all about making sure our public place stay beautiful and our water stays safe, and it helps us all do our part to protect the environment.</w:t>
      </w:r>
    </w:p>
    <w:sectPr w:rsidR="0094131D" w:rsidRPr="00E5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25"/>
    <w:rsid w:val="0000565B"/>
    <w:rsid w:val="00103DC3"/>
    <w:rsid w:val="001457E6"/>
    <w:rsid w:val="00157B5C"/>
    <w:rsid w:val="00190BC1"/>
    <w:rsid w:val="00192825"/>
    <w:rsid w:val="00211C39"/>
    <w:rsid w:val="00236566"/>
    <w:rsid w:val="003E525B"/>
    <w:rsid w:val="003F2B35"/>
    <w:rsid w:val="00427264"/>
    <w:rsid w:val="004801E7"/>
    <w:rsid w:val="00513418"/>
    <w:rsid w:val="0053428B"/>
    <w:rsid w:val="005919E1"/>
    <w:rsid w:val="00615072"/>
    <w:rsid w:val="006255E4"/>
    <w:rsid w:val="00627656"/>
    <w:rsid w:val="006D2FF4"/>
    <w:rsid w:val="006F4929"/>
    <w:rsid w:val="008133E9"/>
    <w:rsid w:val="008168A1"/>
    <w:rsid w:val="008869B0"/>
    <w:rsid w:val="008A6CFB"/>
    <w:rsid w:val="008C42BA"/>
    <w:rsid w:val="008C5036"/>
    <w:rsid w:val="008E6BE7"/>
    <w:rsid w:val="009155A9"/>
    <w:rsid w:val="0094131D"/>
    <w:rsid w:val="00942431"/>
    <w:rsid w:val="009D333C"/>
    <w:rsid w:val="00A01357"/>
    <w:rsid w:val="00A15363"/>
    <w:rsid w:val="00A437F5"/>
    <w:rsid w:val="00A5043A"/>
    <w:rsid w:val="00AB3B32"/>
    <w:rsid w:val="00B022F5"/>
    <w:rsid w:val="00B5469E"/>
    <w:rsid w:val="00B606A1"/>
    <w:rsid w:val="00BB02F9"/>
    <w:rsid w:val="00C349DD"/>
    <w:rsid w:val="00C63C7F"/>
    <w:rsid w:val="00C95087"/>
    <w:rsid w:val="00D0648B"/>
    <w:rsid w:val="00D67ECD"/>
    <w:rsid w:val="00D84539"/>
    <w:rsid w:val="00DB5B27"/>
    <w:rsid w:val="00DF49FF"/>
    <w:rsid w:val="00E12150"/>
    <w:rsid w:val="00E51638"/>
    <w:rsid w:val="00E51F8E"/>
    <w:rsid w:val="00E7045F"/>
    <w:rsid w:val="00E9454A"/>
    <w:rsid w:val="00EA1F6D"/>
    <w:rsid w:val="00EE6C04"/>
    <w:rsid w:val="00EF40F5"/>
    <w:rsid w:val="00F41807"/>
    <w:rsid w:val="00FA17EC"/>
    <w:rsid w:val="00FF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7444F-4049-254D-A0F7-CCA16614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43A"/>
    <w:rPr>
      <w:color w:val="0563C1" w:themeColor="hyperlink"/>
      <w:u w:val="single"/>
    </w:rPr>
  </w:style>
  <w:style w:type="character" w:styleId="UnresolvedMention">
    <w:name w:val="Unresolved Mention"/>
    <w:basedOn w:val="DefaultParagraphFont"/>
    <w:uiPriority w:val="99"/>
    <w:semiHidden/>
    <w:unhideWhenUsed/>
    <w:rsid w:val="00A50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webSettings" Target="webSettings.xml" /><Relationship Id="rId7" Type="http://schemas.openxmlformats.org/officeDocument/2006/relationships/image" Target="media/image3.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tmp" /><Relationship Id="rId11" Type="http://schemas.openxmlformats.org/officeDocument/2006/relationships/theme" Target="theme/theme1.xml" /><Relationship Id="rId5" Type="http://schemas.openxmlformats.org/officeDocument/2006/relationships/hyperlink" Target="https://waterqualitymonitoring.mydurable.com" TargetMode="External"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densingh devairakkam</dc:creator>
  <cp:keywords/>
  <dc:description/>
  <cp:lastModifiedBy>densingh devairakkam</cp:lastModifiedBy>
  <cp:revision>2</cp:revision>
  <dcterms:created xsi:type="dcterms:W3CDTF">2023-11-01T06:19:00Z</dcterms:created>
  <dcterms:modified xsi:type="dcterms:W3CDTF">2023-11-01T06:19:00Z</dcterms:modified>
</cp:coreProperties>
</file>