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EF73" w14:textId="768D16E3" w:rsidR="00F21C7F" w:rsidRPr="00F21C7F" w:rsidRDefault="00F21C7F" w:rsidP="00F21C7F">
      <w:r w:rsidRPr="00F21C7F">
        <w:rPr>
          <w:color w:val="0000CC"/>
          <w:sz w:val="40"/>
          <w:szCs w:val="40"/>
        </w:rPr>
        <w:t>What is Machine Learning and Why it is Important?</w:t>
      </w:r>
    </w:p>
    <w:p w14:paraId="3C1712B6" w14:textId="77777777" w:rsidR="0064554A" w:rsidRDefault="00F21C7F" w:rsidP="0064554A">
      <w:pPr>
        <w:pStyle w:val="ListParagraph"/>
        <w:numPr>
          <w:ilvl w:val="0"/>
          <w:numId w:val="18"/>
        </w:numPr>
        <w:spacing w:before="280" w:after="280" w:line="240" w:lineRule="auto"/>
        <w:jc w:val="both"/>
        <w:rPr>
          <w:color w:val="C00000"/>
          <w:sz w:val="32"/>
          <w:szCs w:val="32"/>
        </w:rPr>
      </w:pPr>
      <w:r w:rsidRPr="00F21C7F">
        <w:rPr>
          <w:color w:val="C00000"/>
          <w:sz w:val="32"/>
          <w:szCs w:val="32"/>
        </w:rPr>
        <w:t>Introduction to Machine Learning &amp; Definition</w:t>
      </w:r>
      <w:r>
        <w:rPr>
          <w:color w:val="C00000"/>
          <w:sz w:val="32"/>
          <w:szCs w:val="32"/>
        </w:rPr>
        <w:t>s</w:t>
      </w:r>
    </w:p>
    <w:p w14:paraId="218198B5" w14:textId="77777777" w:rsidR="00EE610D" w:rsidRPr="00EE610D" w:rsidRDefault="00085033" w:rsidP="00085033">
      <w:pPr>
        <w:spacing w:before="280" w:after="280" w:line="240" w:lineRule="auto"/>
        <w:ind w:left="360"/>
        <w:jc w:val="both"/>
        <w:rPr>
          <w:rFonts w:ascii="Times New Roman" w:hAnsi="Times New Roman" w:cs="Times New Roman"/>
          <w:color w:val="343541"/>
          <w:sz w:val="24"/>
          <w:szCs w:val="24"/>
        </w:rPr>
      </w:pPr>
      <w:r w:rsidRPr="00EE610D">
        <w:rPr>
          <w:rFonts w:ascii="Times New Roman" w:hAnsi="Times New Roman" w:cs="Times New Roman"/>
          <w:color w:val="343541"/>
          <w:sz w:val="24"/>
          <w:szCs w:val="24"/>
        </w:rPr>
        <w:t>Machine learning is a branch of artificial intelligence. It involves the use of algorithms, which are mathematical models that predict or produce outcomes based on trained data, without requiring explicit programming. This concept is analogous to how humans think or perform tasks based on their experiences.</w:t>
      </w:r>
    </w:p>
    <w:p w14:paraId="15944B7D" w14:textId="3B600183" w:rsidR="0064554A" w:rsidRPr="00EE610D" w:rsidRDefault="00EE610D" w:rsidP="00085033">
      <w:pPr>
        <w:spacing w:before="280" w:after="280" w:line="240" w:lineRule="auto"/>
        <w:ind w:left="360"/>
        <w:jc w:val="both"/>
        <w:rPr>
          <w:rFonts w:ascii="Times New Roman" w:hAnsi="Times New Roman" w:cs="Times New Roman"/>
          <w:color w:val="C00000"/>
          <w:sz w:val="36"/>
          <w:szCs w:val="36"/>
        </w:rPr>
      </w:pPr>
      <w:r w:rsidRPr="00EE610D">
        <w:rPr>
          <w:rFonts w:ascii="Times New Roman" w:hAnsi="Times New Roman" w:cs="Times New Roman"/>
          <w:color w:val="343541"/>
          <w:sz w:val="24"/>
          <w:szCs w:val="24"/>
        </w:rPr>
        <w:t>ML</w:t>
      </w:r>
      <w:r w:rsidR="00085033" w:rsidRPr="00EE610D">
        <w:rPr>
          <w:rFonts w:ascii="Times New Roman" w:hAnsi="Times New Roman" w:cs="Times New Roman"/>
          <w:color w:val="343541"/>
          <w:sz w:val="24"/>
          <w:szCs w:val="24"/>
        </w:rPr>
        <w:t xml:space="preserve"> employs computer science and statistics to create predictive models and perform tasks such as image, text, audio, and video recognition. Supervised, unsupervised, and reinforcement learning are distinct methods within machine learning. It is a self-learning model or system that predicts or refines outcomes based on experiences and historical </w:t>
      </w:r>
      <w:r w:rsidRPr="00EE610D">
        <w:rPr>
          <w:rFonts w:ascii="Times New Roman" w:hAnsi="Times New Roman" w:cs="Times New Roman"/>
          <w:color w:val="343541"/>
          <w:sz w:val="24"/>
          <w:szCs w:val="24"/>
        </w:rPr>
        <w:t>data.</w:t>
      </w:r>
    </w:p>
    <w:p w14:paraId="075DF92D" w14:textId="4499D474" w:rsidR="007436F8" w:rsidRPr="007436F8" w:rsidRDefault="00E04FCE" w:rsidP="007436F8">
      <w:pPr>
        <w:pStyle w:val="ListParagraph"/>
        <w:numPr>
          <w:ilvl w:val="0"/>
          <w:numId w:val="18"/>
        </w:numPr>
        <w:spacing w:before="280" w:after="280" w:line="240" w:lineRule="auto"/>
        <w:jc w:val="both"/>
        <w:rPr>
          <w:color w:val="C00000"/>
          <w:sz w:val="32"/>
          <w:szCs w:val="32"/>
        </w:rPr>
      </w:pPr>
      <w:r w:rsidRPr="00E04FCE">
        <w:rPr>
          <w:color w:val="C00000"/>
          <w:sz w:val="32"/>
          <w:szCs w:val="32"/>
        </w:rPr>
        <w:t xml:space="preserve">What is </w:t>
      </w:r>
      <w:r>
        <w:rPr>
          <w:color w:val="C00000"/>
          <w:sz w:val="32"/>
          <w:szCs w:val="32"/>
        </w:rPr>
        <w:t xml:space="preserve">the </w:t>
      </w:r>
      <w:r w:rsidRPr="00E04FCE">
        <w:rPr>
          <w:color w:val="C00000"/>
          <w:sz w:val="32"/>
          <w:szCs w:val="32"/>
        </w:rPr>
        <w:t xml:space="preserve">need </w:t>
      </w:r>
      <w:r w:rsidR="004E5729">
        <w:rPr>
          <w:color w:val="C00000"/>
          <w:sz w:val="32"/>
          <w:szCs w:val="32"/>
        </w:rPr>
        <w:t>for</w:t>
      </w:r>
      <w:r w:rsidRPr="00E04FCE">
        <w:rPr>
          <w:color w:val="C00000"/>
          <w:sz w:val="32"/>
          <w:szCs w:val="32"/>
        </w:rPr>
        <w:t xml:space="preserve"> Machine Learning?</w:t>
      </w:r>
    </w:p>
    <w:p w14:paraId="6399F61F" w14:textId="77777777" w:rsidR="00E378DB" w:rsidRDefault="007436F8" w:rsidP="00E378DB">
      <w:pPr>
        <w:spacing w:before="280" w:after="280" w:line="240" w:lineRule="auto"/>
        <w:ind w:left="360"/>
        <w:jc w:val="both"/>
        <w:rPr>
          <w:rFonts w:ascii="Times New Roman" w:hAnsi="Times New Roman" w:cs="Times New Roman"/>
          <w:color w:val="374151"/>
          <w:sz w:val="24"/>
          <w:szCs w:val="24"/>
          <w:shd w:val="clear" w:color="auto" w:fill="F7F7F8"/>
        </w:rPr>
      </w:pPr>
      <w:r w:rsidRPr="005A086D">
        <w:rPr>
          <w:rFonts w:ascii="Times New Roman" w:hAnsi="Times New Roman" w:cs="Times New Roman"/>
          <w:color w:val="000000" w:themeColor="text1"/>
          <w:sz w:val="24"/>
          <w:szCs w:val="24"/>
          <w:shd w:val="clear" w:color="auto" w:fill="F7F7F8"/>
        </w:rPr>
        <w:t>Data scientists primarily rely on machine learning (ML) as a fundamental tool for data analysis, extraction from historical data, and more. ML finds applications across various sectors, including business, healthcare, stock markets, social media, gaming, and beyond. The field of ML is constantly evolving, leading to an increasing demand for ML expertise. This demand stems from the necessity to make better decisions and enable smart real-time actions based on historical data</w:t>
      </w:r>
      <w:r w:rsidRPr="007436F8">
        <w:rPr>
          <w:rFonts w:ascii="Times New Roman" w:hAnsi="Times New Roman" w:cs="Times New Roman"/>
          <w:color w:val="374151"/>
          <w:sz w:val="24"/>
          <w:szCs w:val="24"/>
          <w:shd w:val="clear" w:color="auto" w:fill="F7F7F8"/>
        </w:rPr>
        <w:t>.</w:t>
      </w:r>
    </w:p>
    <w:p w14:paraId="1AF56CC4" w14:textId="2E582D56" w:rsidR="00E378DB" w:rsidRPr="00E378DB" w:rsidRDefault="00E378DB" w:rsidP="00E378DB">
      <w:pPr>
        <w:spacing w:before="280" w:after="280" w:line="240" w:lineRule="auto"/>
        <w:ind w:left="360"/>
        <w:jc w:val="both"/>
        <w:rPr>
          <w:color w:val="C00000"/>
          <w:sz w:val="32"/>
          <w:szCs w:val="32"/>
          <w:shd w:val="clear" w:color="auto" w:fill="F7F7F8"/>
        </w:rPr>
      </w:pPr>
      <w:r w:rsidRPr="00E378DB">
        <w:rPr>
          <w:rFonts w:ascii="Times New Roman" w:hAnsi="Times New Roman" w:cs="Times New Roman"/>
          <w:color w:val="000000" w:themeColor="text1"/>
          <w:sz w:val="24"/>
          <w:szCs w:val="24"/>
          <w:shd w:val="clear" w:color="auto" w:fill="F7F7F8"/>
        </w:rPr>
        <w:t>ML is utilized to comprehend vast amounts of data, discover patterns, and make real-time decisions. For a human, it's challenging to fully grasp all the details within large data sets on their own. Machine learning serves as a sort of assistant that enhances the</w:t>
      </w:r>
      <w:r w:rsidRPr="00E378DB">
        <w:rPr>
          <w:rFonts w:ascii="Segoe UI" w:hAnsi="Segoe UI" w:cs="Segoe UI"/>
          <w:color w:val="000000" w:themeColor="text1"/>
          <w:sz w:val="24"/>
          <w:szCs w:val="24"/>
          <w:shd w:val="clear" w:color="auto" w:fill="F7F7F8"/>
        </w:rPr>
        <w:t xml:space="preserve"> </w:t>
      </w:r>
      <w:r w:rsidRPr="00E378DB">
        <w:rPr>
          <w:rFonts w:ascii="Times New Roman" w:hAnsi="Times New Roman" w:cs="Times New Roman"/>
          <w:color w:val="000000" w:themeColor="text1"/>
          <w:sz w:val="24"/>
          <w:szCs w:val="24"/>
          <w:shd w:val="clear" w:color="auto" w:fill="F7F7F8"/>
        </w:rPr>
        <w:t xml:space="preserve">intelligence of computers by learning from the information in </w:t>
      </w:r>
      <w:r>
        <w:rPr>
          <w:rFonts w:ascii="Times New Roman" w:hAnsi="Times New Roman" w:cs="Times New Roman"/>
          <w:color w:val="000000" w:themeColor="text1"/>
          <w:sz w:val="24"/>
          <w:szCs w:val="24"/>
          <w:shd w:val="clear" w:color="auto" w:fill="F7F7F8"/>
        </w:rPr>
        <w:t>their</w:t>
      </w:r>
      <w:r w:rsidRPr="00E378DB">
        <w:rPr>
          <w:rFonts w:ascii="Times New Roman" w:hAnsi="Times New Roman" w:cs="Times New Roman"/>
          <w:color w:val="000000" w:themeColor="text1"/>
          <w:sz w:val="24"/>
          <w:szCs w:val="24"/>
          <w:shd w:val="clear" w:color="auto" w:fill="F7F7F8"/>
        </w:rPr>
        <w:t xml:space="preserve"> surroundings.</w:t>
      </w:r>
    </w:p>
    <w:p w14:paraId="1C260939" w14:textId="3BC75717" w:rsidR="006317A3" w:rsidRPr="000A4FA8" w:rsidRDefault="00E04FCE" w:rsidP="006317A3">
      <w:pPr>
        <w:pStyle w:val="ListParagraph"/>
        <w:numPr>
          <w:ilvl w:val="0"/>
          <w:numId w:val="18"/>
        </w:numPr>
        <w:spacing w:before="280" w:after="280" w:line="240" w:lineRule="auto"/>
        <w:jc w:val="both"/>
        <w:rPr>
          <w:color w:val="C00000"/>
          <w:sz w:val="32"/>
          <w:szCs w:val="32"/>
          <w:shd w:val="clear" w:color="auto" w:fill="F7F7F8"/>
        </w:rPr>
      </w:pPr>
      <w:r w:rsidRPr="00E378DB">
        <w:rPr>
          <w:color w:val="C00000"/>
          <w:sz w:val="32"/>
          <w:szCs w:val="32"/>
        </w:rPr>
        <w:t>Different Terminologies:</w:t>
      </w:r>
    </w:p>
    <w:p w14:paraId="37213141" w14:textId="77777777" w:rsidR="000A4FA8" w:rsidRPr="006317A3" w:rsidRDefault="000A4FA8" w:rsidP="000A4FA8">
      <w:pPr>
        <w:pStyle w:val="ListParagraph"/>
        <w:spacing w:before="280" w:after="280" w:line="240" w:lineRule="auto"/>
        <w:jc w:val="both"/>
        <w:rPr>
          <w:color w:val="C00000"/>
          <w:sz w:val="32"/>
          <w:szCs w:val="32"/>
          <w:shd w:val="clear" w:color="auto" w:fill="F7F7F8"/>
        </w:rPr>
      </w:pPr>
    </w:p>
    <w:p w14:paraId="01C02E60" w14:textId="316D6374" w:rsidR="006317A3" w:rsidRDefault="006317A3" w:rsidP="006317A3">
      <w:pPr>
        <w:pStyle w:val="ListParagraph"/>
        <w:spacing w:before="280" w:after="280" w:line="240" w:lineRule="auto"/>
        <w:jc w:val="both"/>
        <w:rPr>
          <w:color w:val="C00000"/>
          <w:sz w:val="32"/>
          <w:szCs w:val="32"/>
        </w:rPr>
      </w:pPr>
      <w:r>
        <w:rPr>
          <w:color w:val="C00000"/>
          <w:sz w:val="32"/>
          <w:szCs w:val="32"/>
        </w:rPr>
        <w:t xml:space="preserve">  </w:t>
      </w:r>
      <w:r w:rsidR="000A4FA8">
        <w:rPr>
          <w:color w:val="C00000"/>
          <w:sz w:val="32"/>
          <w:szCs w:val="32"/>
        </w:rPr>
        <w:t xml:space="preserve">          </w:t>
      </w:r>
      <w:r>
        <w:rPr>
          <w:color w:val="C00000"/>
          <w:sz w:val="32"/>
          <w:szCs w:val="32"/>
        </w:rPr>
        <w:t xml:space="preserve">        </w:t>
      </w:r>
      <w:r w:rsidR="00E73208">
        <w:rPr>
          <w:noProof/>
        </w:rPr>
        <w:drawing>
          <wp:inline distT="0" distB="0" distL="0" distR="0" wp14:anchorId="7F8980F4" wp14:editId="452ACAD4">
            <wp:extent cx="3037553" cy="2276138"/>
            <wp:effectExtent l="0" t="0" r="0" b="0"/>
            <wp:docPr id="1405364917" name="Picture 1" descr="Artificial Intelligence vs. Machine Learning v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vs. Machine Learning v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5560" cy="2304618"/>
                    </a:xfrm>
                    <a:prstGeom prst="rect">
                      <a:avLst/>
                    </a:prstGeom>
                    <a:noFill/>
                    <a:ln>
                      <a:noFill/>
                    </a:ln>
                  </pic:spPr>
                </pic:pic>
              </a:graphicData>
            </a:graphic>
          </wp:inline>
        </w:drawing>
      </w:r>
    </w:p>
    <w:p w14:paraId="0CBEEDFE" w14:textId="5F321E86" w:rsidR="006317A3" w:rsidRPr="005B3E65" w:rsidRDefault="006317A3" w:rsidP="000A4FA8">
      <w:pPr>
        <w:pStyle w:val="ListParagraph"/>
        <w:spacing w:before="280" w:after="28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0A4FA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hyperlink r:id="rId8" w:history="1">
        <w:hyperlink r:id="rId9" w:history="1">
          <w:r w:rsidR="00863FC4" w:rsidRPr="005B3E65">
            <w:rPr>
              <w:rStyle w:val="Hyperlink"/>
              <w:rFonts w:ascii="Times New Roman" w:hAnsi="Times New Roman" w:cs="Times New Roman"/>
            </w:rPr>
            <w:t>Figure</w:t>
          </w:r>
        </w:hyperlink>
        <w:r w:rsidR="00863FC4" w:rsidRPr="005B3E65">
          <w:rPr>
            <w:rStyle w:val="Hyperlink"/>
            <w:rFonts w:ascii="Times New Roman" w:hAnsi="Times New Roman" w:cs="Times New Roman"/>
          </w:rPr>
          <w:t xml:space="preserve"> Source: Reference [2]</w:t>
        </w:r>
      </w:hyperlink>
    </w:p>
    <w:p w14:paraId="5AA5EA27" w14:textId="77777777" w:rsidR="003214B6" w:rsidRPr="00323E54" w:rsidRDefault="003214B6" w:rsidP="003214B6">
      <w:pPr>
        <w:pStyle w:val="Heading4"/>
        <w:ind w:left="360"/>
        <w:rPr>
          <w:b/>
          <w:bCs/>
          <w:color w:val="000000" w:themeColor="text1"/>
        </w:rPr>
      </w:pPr>
      <w:r w:rsidRPr="00323E54">
        <w:rPr>
          <w:b/>
          <w:bCs/>
          <w:color w:val="000000" w:themeColor="text1"/>
        </w:rPr>
        <w:lastRenderedPageBreak/>
        <w:t>Artificial Intelligence:</w:t>
      </w:r>
    </w:p>
    <w:p w14:paraId="5B662FE7" w14:textId="7E3327A3" w:rsidR="005707FA" w:rsidRPr="005A086D" w:rsidRDefault="00340812" w:rsidP="005707FA">
      <w:pPr>
        <w:spacing w:before="280" w:after="280" w:line="240" w:lineRule="auto"/>
        <w:ind w:left="360"/>
        <w:jc w:val="both"/>
        <w:rPr>
          <w:rFonts w:ascii="Times New Roman" w:hAnsi="Times New Roman" w:cs="Times New Roman"/>
          <w:color w:val="000000" w:themeColor="text1"/>
          <w:sz w:val="24"/>
          <w:szCs w:val="24"/>
          <w:shd w:val="clear" w:color="auto" w:fill="F7F7F8"/>
        </w:rPr>
      </w:pPr>
      <w:r w:rsidRPr="005A086D">
        <w:rPr>
          <w:rFonts w:ascii="Times New Roman" w:hAnsi="Times New Roman" w:cs="Times New Roman"/>
          <w:color w:val="000000" w:themeColor="text1"/>
          <w:sz w:val="24"/>
          <w:szCs w:val="24"/>
          <w:shd w:val="clear" w:color="auto" w:fill="F7F7F8"/>
        </w:rPr>
        <w:t xml:space="preserve">Artificial intelligence (AI) is a technology that aims to create software capable of simulating human-like thinking processes. AI develops algorithms that efficiently solve a wide range of problems and </w:t>
      </w:r>
      <w:r w:rsidR="005707FA" w:rsidRPr="005A086D">
        <w:rPr>
          <w:rFonts w:ascii="Times New Roman" w:hAnsi="Times New Roman" w:cs="Times New Roman"/>
          <w:color w:val="000000" w:themeColor="text1"/>
          <w:sz w:val="24"/>
          <w:szCs w:val="24"/>
          <w:shd w:val="clear" w:color="auto" w:fill="F7F7F8"/>
        </w:rPr>
        <w:t>find</w:t>
      </w:r>
      <w:r w:rsidRPr="005A086D">
        <w:rPr>
          <w:rFonts w:ascii="Times New Roman" w:hAnsi="Times New Roman" w:cs="Times New Roman"/>
          <w:color w:val="000000" w:themeColor="text1"/>
          <w:sz w:val="24"/>
          <w:szCs w:val="24"/>
          <w:shd w:val="clear" w:color="auto" w:fill="F7F7F8"/>
        </w:rPr>
        <w:t xml:space="preserve"> applications in diverse domains such as gaming, speech recognition, language translation, and more</w:t>
      </w:r>
      <w:r w:rsidR="00B7671C">
        <w:rPr>
          <w:rFonts w:ascii="Times New Roman" w:hAnsi="Times New Roman" w:cs="Times New Roman"/>
          <w:color w:val="000000" w:themeColor="text1"/>
          <w:sz w:val="24"/>
          <w:szCs w:val="24"/>
          <w:shd w:val="clear" w:color="auto" w:fill="F7F7F8"/>
        </w:rPr>
        <w:t>.</w:t>
      </w:r>
      <w:r w:rsidR="00B940CB" w:rsidRPr="00B940CB">
        <w:rPr>
          <w:rFonts w:ascii="Segoe UI" w:hAnsi="Segoe UI" w:cs="Segoe UI"/>
          <w:color w:val="374151"/>
          <w:shd w:val="clear" w:color="auto" w:fill="F7F7F8"/>
        </w:rPr>
        <w:t xml:space="preserve"> </w:t>
      </w:r>
      <w:r w:rsidR="00B940CB" w:rsidRPr="00B940CB">
        <w:rPr>
          <w:rFonts w:ascii="Times New Roman" w:hAnsi="Times New Roman" w:cs="Times New Roman"/>
          <w:color w:val="000000" w:themeColor="text1"/>
          <w:sz w:val="24"/>
          <w:szCs w:val="24"/>
          <w:shd w:val="clear" w:color="auto" w:fill="F7F7F8"/>
        </w:rPr>
        <w:t>It's a fascinating field that aims to create machines that can think and act intelligently, opening possibilities for solving complex problems and making our technology more capable and helpful.</w:t>
      </w:r>
    </w:p>
    <w:p w14:paraId="4C592224" w14:textId="16B826E7" w:rsidR="005707FA" w:rsidRPr="00323E54" w:rsidRDefault="005707FA" w:rsidP="005707FA">
      <w:pPr>
        <w:pStyle w:val="Heading4"/>
        <w:ind w:left="360"/>
        <w:rPr>
          <w:b/>
          <w:bCs/>
          <w:color w:val="000000" w:themeColor="text1"/>
        </w:rPr>
      </w:pPr>
      <w:r w:rsidRPr="00323E54">
        <w:rPr>
          <w:b/>
          <w:bCs/>
          <w:color w:val="000000" w:themeColor="text1"/>
        </w:rPr>
        <w:t>Machine Learning:</w:t>
      </w:r>
    </w:p>
    <w:p w14:paraId="75329949" w14:textId="77777777" w:rsidR="005707FA" w:rsidRPr="005707FA" w:rsidRDefault="005707FA" w:rsidP="005707FA">
      <w:pPr>
        <w:spacing w:before="280" w:after="280" w:line="240" w:lineRule="auto"/>
        <w:ind w:left="360"/>
        <w:jc w:val="both"/>
        <w:rPr>
          <w:rFonts w:ascii="Times New Roman" w:hAnsi="Times New Roman" w:cs="Times New Roman"/>
          <w:color w:val="374151"/>
          <w:sz w:val="24"/>
          <w:szCs w:val="24"/>
          <w:shd w:val="clear" w:color="auto" w:fill="F7F7F8"/>
        </w:rPr>
      </w:pPr>
      <w:r w:rsidRPr="005A086D">
        <w:rPr>
          <w:rFonts w:ascii="Times New Roman" w:hAnsi="Times New Roman" w:cs="Times New Roman"/>
          <w:color w:val="000000" w:themeColor="text1"/>
          <w:sz w:val="24"/>
          <w:szCs w:val="24"/>
          <w:shd w:val="clear" w:color="auto" w:fill="F7F7F8"/>
        </w:rPr>
        <w:t>Machine learning (ML) is a branch of Artificial Intelligence (AI). It involves the development of algorithms rooted in mathematical statistics, which yield outcomes and enable real-time decision-making based on historical data and experiences</w:t>
      </w:r>
      <w:r w:rsidRPr="005707FA">
        <w:rPr>
          <w:rFonts w:ascii="Times New Roman" w:hAnsi="Times New Roman" w:cs="Times New Roman"/>
          <w:color w:val="374151"/>
          <w:sz w:val="24"/>
          <w:szCs w:val="24"/>
          <w:shd w:val="clear" w:color="auto" w:fill="F7F7F8"/>
        </w:rPr>
        <w:t xml:space="preserve">. </w:t>
      </w:r>
    </w:p>
    <w:p w14:paraId="38DF183F" w14:textId="167CAFC3" w:rsidR="005707FA" w:rsidRDefault="005707FA" w:rsidP="005707FA">
      <w:pPr>
        <w:spacing w:before="280" w:after="280" w:line="240" w:lineRule="auto"/>
        <w:ind w:left="360"/>
        <w:jc w:val="both"/>
        <w:rPr>
          <w:rFonts w:ascii="Times New Roman" w:hAnsi="Times New Roman" w:cs="Times New Roman"/>
          <w:color w:val="374151"/>
          <w:shd w:val="clear" w:color="auto" w:fill="F7F7F8"/>
        </w:rPr>
      </w:pPr>
      <w:r w:rsidRPr="005A086D">
        <w:rPr>
          <w:rFonts w:ascii="Times New Roman" w:hAnsi="Times New Roman" w:cs="Times New Roman"/>
          <w:color w:val="000000" w:themeColor="text1"/>
          <w:sz w:val="24"/>
          <w:szCs w:val="24"/>
          <w:shd w:val="clear" w:color="auto" w:fill="F7F7F8"/>
        </w:rPr>
        <w:t xml:space="preserve">ML mirrors the way humans think and make decisions, drawing parallels to how individuals shape their lives based on past encounters. ML finds applications in various fields such as image, audio, video, text recognition, etc. </w:t>
      </w:r>
    </w:p>
    <w:p w14:paraId="72701225" w14:textId="61B1FA68" w:rsidR="003214B6" w:rsidRPr="00323E54" w:rsidRDefault="003214B6" w:rsidP="003214B6">
      <w:pPr>
        <w:pStyle w:val="Heading4"/>
        <w:ind w:left="360"/>
        <w:rPr>
          <w:rFonts w:ascii="Times New Roman" w:hAnsi="Times New Roman" w:cs="Times New Roman"/>
          <w:b/>
          <w:bCs/>
          <w:color w:val="000000" w:themeColor="text1"/>
        </w:rPr>
      </w:pPr>
      <w:r w:rsidRPr="00323E54">
        <w:rPr>
          <w:rFonts w:ascii="Times New Roman" w:hAnsi="Times New Roman" w:cs="Times New Roman"/>
          <w:b/>
          <w:bCs/>
          <w:color w:val="000000" w:themeColor="text1"/>
        </w:rPr>
        <w:t>Deep Learning:</w:t>
      </w:r>
    </w:p>
    <w:p w14:paraId="5BAB9485" w14:textId="77777777" w:rsidR="00C35AF9" w:rsidRPr="005A086D" w:rsidRDefault="00C35AF9" w:rsidP="00B7671C">
      <w:pPr>
        <w:pStyle w:val="Heading4"/>
        <w:ind w:left="360"/>
        <w:jc w:val="both"/>
        <w:rPr>
          <w:rFonts w:ascii="Times New Roman" w:hAnsi="Times New Roman" w:cs="Times New Roman"/>
          <w:color w:val="000000" w:themeColor="text1"/>
          <w:shd w:val="clear" w:color="auto" w:fill="F7F7F8"/>
        </w:rPr>
      </w:pPr>
      <w:r w:rsidRPr="005A086D">
        <w:rPr>
          <w:rFonts w:ascii="Times New Roman" w:hAnsi="Times New Roman" w:cs="Times New Roman"/>
          <w:color w:val="000000" w:themeColor="text1"/>
          <w:shd w:val="clear" w:color="auto" w:fill="F7F7F8"/>
        </w:rPr>
        <w:t>Deep learning represents a specialized subfield within machine learning, centered around artificial neural networks. This advanced algorithmic approach operates on massive datasets, delivering outcomes with a capacity for intricate pattern recognition. Deep learning's architecture and functions are akin to the neural networks found in the human brain. It excels in solving complex problems that traditional machine learning and AI approaches struggle to address.</w:t>
      </w:r>
    </w:p>
    <w:p w14:paraId="2CAF4F92" w14:textId="5E6ECC97" w:rsidR="003214B6" w:rsidRPr="00323E54" w:rsidRDefault="003214B6" w:rsidP="003214B6">
      <w:pPr>
        <w:pStyle w:val="Heading4"/>
        <w:ind w:left="360"/>
        <w:rPr>
          <w:b/>
          <w:bCs/>
          <w:color w:val="000000" w:themeColor="text1"/>
        </w:rPr>
      </w:pPr>
      <w:r w:rsidRPr="00323E54">
        <w:rPr>
          <w:b/>
          <w:bCs/>
          <w:color w:val="000000" w:themeColor="text1"/>
        </w:rPr>
        <w:t>Data Science:</w:t>
      </w:r>
    </w:p>
    <w:p w14:paraId="7903D5E6" w14:textId="07553737" w:rsidR="007436F8" w:rsidRPr="005A086D" w:rsidRDefault="003F5049" w:rsidP="003214B6">
      <w:pPr>
        <w:spacing w:before="280" w:after="280" w:line="240" w:lineRule="auto"/>
        <w:ind w:left="360"/>
        <w:jc w:val="both"/>
        <w:rPr>
          <w:rFonts w:ascii="Times New Roman" w:hAnsi="Times New Roman" w:cs="Times New Roman"/>
          <w:color w:val="000000" w:themeColor="text1"/>
          <w:sz w:val="24"/>
          <w:szCs w:val="24"/>
        </w:rPr>
      </w:pPr>
      <w:r w:rsidRPr="005A086D">
        <w:rPr>
          <w:rFonts w:ascii="Times New Roman" w:hAnsi="Times New Roman" w:cs="Times New Roman"/>
          <w:color w:val="000000" w:themeColor="text1"/>
          <w:sz w:val="24"/>
          <w:szCs w:val="24"/>
          <w:shd w:val="clear" w:color="auto" w:fill="F7F7F8"/>
        </w:rPr>
        <w:t xml:space="preserve">Data science is </w:t>
      </w:r>
      <w:r w:rsidR="008F169D" w:rsidRPr="005A086D">
        <w:rPr>
          <w:rFonts w:ascii="Times New Roman" w:hAnsi="Times New Roman" w:cs="Times New Roman"/>
          <w:color w:val="000000" w:themeColor="text1"/>
          <w:sz w:val="24"/>
          <w:szCs w:val="24"/>
          <w:shd w:val="clear" w:color="auto" w:fill="F7F7F8"/>
        </w:rPr>
        <w:t>the science</w:t>
      </w:r>
      <w:r w:rsidRPr="005A086D">
        <w:rPr>
          <w:rFonts w:ascii="Times New Roman" w:hAnsi="Times New Roman" w:cs="Times New Roman"/>
          <w:color w:val="000000" w:themeColor="text1"/>
          <w:sz w:val="24"/>
          <w:szCs w:val="24"/>
          <w:shd w:val="clear" w:color="auto" w:fill="F7F7F8"/>
        </w:rPr>
        <w:t xml:space="preserve"> of transforming raw data into meaningful insights and actionable knowledge. It encompasses the entire data lifecycle, from </w:t>
      </w:r>
      <w:r w:rsidR="00E500C3">
        <w:rPr>
          <w:rFonts w:ascii="Times New Roman" w:hAnsi="Times New Roman" w:cs="Times New Roman"/>
          <w:color w:val="000000" w:themeColor="text1"/>
          <w:sz w:val="24"/>
          <w:szCs w:val="24"/>
          <w:shd w:val="clear" w:color="auto" w:fill="F7F7F8"/>
        </w:rPr>
        <w:t xml:space="preserve">the </w:t>
      </w:r>
      <w:r w:rsidRPr="005A086D">
        <w:rPr>
          <w:rFonts w:ascii="Times New Roman" w:hAnsi="Times New Roman" w:cs="Times New Roman"/>
          <w:color w:val="000000" w:themeColor="text1"/>
          <w:sz w:val="24"/>
          <w:szCs w:val="24"/>
          <w:shd w:val="clear" w:color="auto" w:fill="F7F7F8"/>
        </w:rPr>
        <w:t xml:space="preserve">collection and preprocessing to analysis and interpretation. Data scientists harness their expertise in diverse tools and technologies to extract valuable information from large datasets, leading to informed decisions across numerous sectors, including healthcare, business, finance, and more. </w:t>
      </w:r>
    </w:p>
    <w:p w14:paraId="2A47C037" w14:textId="77777777" w:rsidR="00563005" w:rsidRDefault="00563005" w:rsidP="00563005">
      <w:pPr>
        <w:pStyle w:val="ListParagraph"/>
        <w:spacing w:before="280" w:after="280" w:line="240" w:lineRule="auto"/>
        <w:jc w:val="both"/>
        <w:rPr>
          <w:color w:val="C00000"/>
          <w:sz w:val="32"/>
          <w:szCs w:val="32"/>
        </w:rPr>
      </w:pPr>
    </w:p>
    <w:p w14:paraId="587E3D8F" w14:textId="308EE9CE" w:rsidR="00323E54" w:rsidRPr="00323E54" w:rsidRDefault="00E04FCE" w:rsidP="00323E54">
      <w:pPr>
        <w:pStyle w:val="ListParagraph"/>
        <w:numPr>
          <w:ilvl w:val="0"/>
          <w:numId w:val="18"/>
        </w:numPr>
        <w:spacing w:before="280" w:after="280" w:line="240" w:lineRule="auto"/>
        <w:jc w:val="both"/>
        <w:rPr>
          <w:color w:val="C00000"/>
          <w:sz w:val="32"/>
          <w:szCs w:val="32"/>
        </w:rPr>
      </w:pPr>
      <w:r w:rsidRPr="00E04FCE">
        <w:rPr>
          <w:color w:val="C00000"/>
          <w:sz w:val="32"/>
          <w:szCs w:val="32"/>
        </w:rPr>
        <w:t>Applications of Machine Learning</w:t>
      </w:r>
    </w:p>
    <w:p w14:paraId="6708537A" w14:textId="4E00D518" w:rsidR="00563005" w:rsidRPr="00323E54" w:rsidRDefault="00D67001" w:rsidP="00D67001">
      <w:pPr>
        <w:spacing w:before="280" w:after="280" w:line="240" w:lineRule="auto"/>
        <w:jc w:val="both"/>
        <w:rPr>
          <w:b/>
          <w:bCs/>
          <w:color w:val="000000" w:themeColor="text1"/>
          <w:sz w:val="24"/>
          <w:szCs w:val="24"/>
        </w:rPr>
      </w:pPr>
      <w:r>
        <w:rPr>
          <w:rFonts w:ascii="Times New Roman" w:hAnsi="Times New Roman" w:cs="Times New Roman"/>
          <w:color w:val="000000" w:themeColor="text1"/>
          <w:sz w:val="24"/>
          <w:szCs w:val="24"/>
        </w:rPr>
        <w:t xml:space="preserve">      </w:t>
      </w:r>
      <w:r w:rsidR="00563005" w:rsidRPr="00323E54">
        <w:rPr>
          <w:b/>
          <w:bCs/>
          <w:color w:val="000000" w:themeColor="text1"/>
          <w:sz w:val="24"/>
          <w:szCs w:val="24"/>
        </w:rPr>
        <w:t>Image and Video Analysis</w:t>
      </w:r>
      <w:r w:rsidRPr="00323E54">
        <w:rPr>
          <w:b/>
          <w:bCs/>
          <w:color w:val="000000" w:themeColor="text1"/>
          <w:sz w:val="24"/>
          <w:szCs w:val="24"/>
        </w:rPr>
        <w:t>:</w:t>
      </w:r>
    </w:p>
    <w:p w14:paraId="3E7B2AEC" w14:textId="439BAE55" w:rsidR="00D67001" w:rsidRPr="00D67001" w:rsidRDefault="00D67001" w:rsidP="00563005">
      <w:pPr>
        <w:spacing w:before="280" w:after="280" w:line="240" w:lineRule="auto"/>
        <w:ind w:left="360"/>
        <w:jc w:val="both"/>
        <w:rPr>
          <w:rFonts w:ascii="Times New Roman" w:hAnsi="Times New Roman" w:cs="Times New Roman"/>
          <w:color w:val="000000" w:themeColor="text1"/>
          <w:sz w:val="24"/>
          <w:szCs w:val="24"/>
          <w:shd w:val="clear" w:color="auto" w:fill="F7F7F8"/>
        </w:rPr>
      </w:pPr>
      <w:r w:rsidRPr="00D67001">
        <w:rPr>
          <w:rFonts w:ascii="Times New Roman" w:hAnsi="Times New Roman" w:cs="Times New Roman"/>
          <w:color w:val="000000" w:themeColor="text1"/>
          <w:sz w:val="24"/>
          <w:szCs w:val="24"/>
          <w:shd w:val="clear" w:color="auto" w:fill="F7F7F8"/>
        </w:rPr>
        <w:t xml:space="preserve">Image and video analysis in machine learning refers to the process of teaching computers to understand and interpret visual content like pictures and videos. By using special algorithms and techniques, machines can recognize objects, people, scenes, and even text within these </w:t>
      </w:r>
      <w:r w:rsidRPr="00D67001">
        <w:rPr>
          <w:rFonts w:ascii="Times New Roman" w:hAnsi="Times New Roman" w:cs="Times New Roman"/>
          <w:color w:val="000000" w:themeColor="text1"/>
          <w:sz w:val="24"/>
          <w:szCs w:val="24"/>
          <w:shd w:val="clear" w:color="auto" w:fill="F7F7F8"/>
        </w:rPr>
        <w:lastRenderedPageBreak/>
        <w:t>visual materials. For example, when you upload a photo to a social media platform, the platform's machine-learning algorithms can automatically suggest tags for people in the image.</w:t>
      </w:r>
    </w:p>
    <w:p w14:paraId="45774F9A" w14:textId="7356412F" w:rsidR="00563005" w:rsidRPr="00323E54" w:rsidRDefault="00563005" w:rsidP="00563005">
      <w:pPr>
        <w:spacing w:before="280" w:after="280" w:line="240" w:lineRule="auto"/>
        <w:ind w:left="360"/>
        <w:jc w:val="both"/>
        <w:rPr>
          <w:b/>
          <w:bCs/>
          <w:color w:val="000000" w:themeColor="text1"/>
          <w:sz w:val="24"/>
          <w:szCs w:val="24"/>
        </w:rPr>
      </w:pPr>
      <w:r w:rsidRPr="00323E54">
        <w:rPr>
          <w:b/>
          <w:bCs/>
          <w:color w:val="000000" w:themeColor="text1"/>
          <w:sz w:val="24"/>
          <w:szCs w:val="24"/>
        </w:rPr>
        <w:t>Natural Language Processing (NLP)</w:t>
      </w:r>
      <w:r w:rsidR="00D67001" w:rsidRPr="00323E54">
        <w:rPr>
          <w:b/>
          <w:bCs/>
          <w:color w:val="000000" w:themeColor="text1"/>
          <w:sz w:val="24"/>
          <w:szCs w:val="24"/>
        </w:rPr>
        <w:t>:</w:t>
      </w:r>
    </w:p>
    <w:p w14:paraId="293F31C9" w14:textId="0A34E334" w:rsidR="00D67001" w:rsidRPr="007F30C0" w:rsidRDefault="007F30C0" w:rsidP="00563005">
      <w:pPr>
        <w:spacing w:before="280" w:after="280" w:line="240" w:lineRule="auto"/>
        <w:ind w:left="360"/>
        <w:jc w:val="both"/>
        <w:rPr>
          <w:rFonts w:ascii="Times New Roman" w:hAnsi="Times New Roman" w:cs="Times New Roman"/>
          <w:color w:val="000000" w:themeColor="text1"/>
          <w:sz w:val="28"/>
          <w:szCs w:val="28"/>
        </w:rPr>
      </w:pPr>
      <w:r w:rsidRPr="007F30C0">
        <w:rPr>
          <w:rFonts w:ascii="Times New Roman" w:hAnsi="Times New Roman" w:cs="Times New Roman"/>
          <w:color w:val="000000" w:themeColor="text1"/>
          <w:sz w:val="24"/>
          <w:szCs w:val="24"/>
          <w:shd w:val="clear" w:color="auto" w:fill="F7F7F8"/>
        </w:rPr>
        <w:t>In Natural Language Processing (NLP), text is analyzed using specialized artificial intelligence algorithms within the realm of machine learning. These algorithms focus on understanding the content of documents, which can range from social media comments and online reviews to survey responses, financial records, medical reports, legal documents, and regulatory information. Through NLP, these algorithms can predict outcomes and make informed decisions based on the text they've examined.</w:t>
      </w:r>
    </w:p>
    <w:p w14:paraId="0D35B073" w14:textId="432B9BE0" w:rsidR="00563005" w:rsidRPr="00323E54" w:rsidRDefault="00563005" w:rsidP="00563005">
      <w:pPr>
        <w:spacing w:before="280" w:after="280" w:line="240" w:lineRule="auto"/>
        <w:ind w:left="360"/>
        <w:jc w:val="both"/>
        <w:rPr>
          <w:b/>
          <w:bCs/>
          <w:color w:val="000000" w:themeColor="text1"/>
          <w:sz w:val="24"/>
          <w:szCs w:val="24"/>
        </w:rPr>
      </w:pPr>
      <w:r w:rsidRPr="00323E54">
        <w:rPr>
          <w:b/>
          <w:bCs/>
          <w:color w:val="000000" w:themeColor="text1"/>
          <w:sz w:val="24"/>
          <w:szCs w:val="24"/>
        </w:rPr>
        <w:t>Healthcare</w:t>
      </w:r>
      <w:r w:rsidR="00785472" w:rsidRPr="00323E54">
        <w:rPr>
          <w:b/>
          <w:bCs/>
          <w:color w:val="000000" w:themeColor="text1"/>
          <w:sz w:val="24"/>
          <w:szCs w:val="24"/>
        </w:rPr>
        <w:t>:</w:t>
      </w:r>
    </w:p>
    <w:p w14:paraId="74EC85B7" w14:textId="44F3AE77" w:rsidR="00785472" w:rsidRPr="004966E4" w:rsidRDefault="004966E4" w:rsidP="00563005">
      <w:pPr>
        <w:spacing w:before="280" w:after="280" w:line="240" w:lineRule="auto"/>
        <w:ind w:left="360"/>
        <w:jc w:val="both"/>
        <w:rPr>
          <w:rFonts w:ascii="Times New Roman" w:hAnsi="Times New Roman" w:cs="Times New Roman"/>
          <w:color w:val="000000" w:themeColor="text1"/>
          <w:sz w:val="24"/>
          <w:szCs w:val="24"/>
        </w:rPr>
      </w:pPr>
      <w:r w:rsidRPr="004966E4">
        <w:rPr>
          <w:rFonts w:ascii="Times New Roman" w:hAnsi="Times New Roman" w:cs="Times New Roman"/>
          <w:color w:val="000000" w:themeColor="text1"/>
          <w:sz w:val="24"/>
          <w:szCs w:val="24"/>
          <w:shd w:val="clear" w:color="auto" w:fill="F7F7F8"/>
        </w:rPr>
        <w:t>In healthcare, machine learning plays a crucial role in diagnosing diseases.</w:t>
      </w:r>
      <w:r w:rsidRPr="004966E4">
        <w:rPr>
          <w:rFonts w:ascii="Times New Roman" w:hAnsi="Times New Roman" w:cs="Times New Roman"/>
          <w:color w:val="000000" w:themeColor="text1"/>
          <w:sz w:val="24"/>
          <w:szCs w:val="24"/>
        </w:rPr>
        <w:t xml:space="preserve">ML </w:t>
      </w:r>
      <w:r w:rsidRPr="004966E4">
        <w:rPr>
          <w:rFonts w:ascii="Times New Roman" w:hAnsi="Times New Roman" w:cs="Times New Roman"/>
          <w:color w:val="000000" w:themeColor="text1"/>
          <w:sz w:val="24"/>
          <w:szCs w:val="24"/>
          <w:shd w:val="clear" w:color="auto" w:fill="F7F7F8"/>
        </w:rPr>
        <w:t>has the potential to improve diagnostic accuracy, enhance patient care, streamline operations, and lead to more proactive and personalized medical practices.</w:t>
      </w:r>
      <w:r w:rsidR="00785472" w:rsidRPr="004966E4">
        <w:rPr>
          <w:rFonts w:ascii="Times New Roman" w:hAnsi="Times New Roman" w:cs="Times New Roman"/>
          <w:color w:val="000000" w:themeColor="text1"/>
          <w:sz w:val="24"/>
          <w:szCs w:val="24"/>
        </w:rPr>
        <w:t xml:space="preserve"> </w:t>
      </w:r>
      <w:r w:rsidRPr="004966E4">
        <w:rPr>
          <w:rFonts w:ascii="Times New Roman" w:hAnsi="Times New Roman" w:cs="Times New Roman"/>
          <w:color w:val="000000" w:themeColor="text1"/>
          <w:sz w:val="24"/>
          <w:szCs w:val="24"/>
          <w:shd w:val="clear" w:color="auto" w:fill="F7F7F8"/>
        </w:rPr>
        <w:t xml:space="preserve">It can accurately identify conditions like skin diseases, classify breast cancer, detect heart issues, and more, achieving accuracy rates of up to 90%. Machine learning isn't limited to human diseases alone; it's also used to diagnose diseases </w:t>
      </w:r>
      <w:r>
        <w:rPr>
          <w:rFonts w:ascii="Times New Roman" w:hAnsi="Times New Roman" w:cs="Times New Roman"/>
          <w:color w:val="000000" w:themeColor="text1"/>
          <w:sz w:val="24"/>
          <w:szCs w:val="24"/>
          <w:shd w:val="clear" w:color="auto" w:fill="F7F7F8"/>
        </w:rPr>
        <w:t>of</w:t>
      </w:r>
      <w:r w:rsidRPr="004966E4">
        <w:rPr>
          <w:rFonts w:ascii="Times New Roman" w:hAnsi="Times New Roman" w:cs="Times New Roman"/>
          <w:color w:val="000000" w:themeColor="text1"/>
          <w:sz w:val="24"/>
          <w:szCs w:val="24"/>
          <w:shd w:val="clear" w:color="auto" w:fill="F7F7F8"/>
        </w:rPr>
        <w:t xml:space="preserve"> plants.</w:t>
      </w:r>
    </w:p>
    <w:p w14:paraId="5FBED5A9" w14:textId="52743B1E" w:rsidR="00563005" w:rsidRPr="00323E54" w:rsidRDefault="00563005" w:rsidP="00563005">
      <w:pPr>
        <w:spacing w:before="280" w:after="280" w:line="240" w:lineRule="auto"/>
        <w:ind w:left="360"/>
        <w:jc w:val="both"/>
        <w:rPr>
          <w:b/>
          <w:bCs/>
          <w:color w:val="000000" w:themeColor="text1"/>
          <w:sz w:val="24"/>
          <w:szCs w:val="24"/>
        </w:rPr>
      </w:pPr>
      <w:r w:rsidRPr="00323E54">
        <w:rPr>
          <w:b/>
          <w:bCs/>
          <w:color w:val="000000" w:themeColor="text1"/>
          <w:sz w:val="24"/>
          <w:szCs w:val="24"/>
        </w:rPr>
        <w:t>Finance</w:t>
      </w:r>
      <w:r w:rsidR="007F30C0" w:rsidRPr="00323E54">
        <w:rPr>
          <w:b/>
          <w:bCs/>
          <w:color w:val="000000" w:themeColor="text1"/>
          <w:sz w:val="24"/>
          <w:szCs w:val="24"/>
        </w:rPr>
        <w:t>:</w:t>
      </w:r>
    </w:p>
    <w:p w14:paraId="3717A2D7" w14:textId="7ECA624F" w:rsidR="00563005" w:rsidRPr="007F30C0" w:rsidRDefault="007F30C0" w:rsidP="007F30C0">
      <w:pPr>
        <w:spacing w:before="280" w:after="280" w:line="240" w:lineRule="auto"/>
        <w:ind w:left="360"/>
        <w:jc w:val="both"/>
        <w:rPr>
          <w:rFonts w:ascii="Times New Roman" w:hAnsi="Times New Roman" w:cs="Times New Roman"/>
          <w:color w:val="000000" w:themeColor="text1"/>
          <w:sz w:val="24"/>
          <w:szCs w:val="24"/>
          <w:shd w:val="clear" w:color="auto" w:fill="F7F7F8"/>
        </w:rPr>
      </w:pPr>
      <w:r w:rsidRPr="007F30C0">
        <w:rPr>
          <w:rFonts w:ascii="Times New Roman" w:hAnsi="Times New Roman" w:cs="Times New Roman"/>
          <w:color w:val="000000" w:themeColor="text1"/>
          <w:sz w:val="24"/>
          <w:szCs w:val="24"/>
          <w:shd w:val="clear" w:color="auto" w:fill="F7F7F8"/>
        </w:rPr>
        <w:t>In the field of finance, machine learning (ML) serves various purposes including fraud detection, risk management, process automation, data analytics, customer support, and algorithmic trading. Financial institutions deal with substantial amounts of data, which they need to organize effectively. This organized data forms the foundation for making informed decisions and predicting the actual state of their business.</w:t>
      </w:r>
    </w:p>
    <w:p w14:paraId="2093810D" w14:textId="77777777" w:rsidR="00323E54" w:rsidRPr="00323E54" w:rsidRDefault="00563005" w:rsidP="00323E54">
      <w:pPr>
        <w:spacing w:before="280" w:after="280" w:line="240" w:lineRule="auto"/>
        <w:ind w:left="360"/>
        <w:jc w:val="both"/>
        <w:rPr>
          <w:b/>
          <w:bCs/>
          <w:color w:val="000000" w:themeColor="text1"/>
          <w:sz w:val="24"/>
          <w:szCs w:val="24"/>
        </w:rPr>
      </w:pPr>
      <w:r w:rsidRPr="00323E54">
        <w:rPr>
          <w:b/>
          <w:bCs/>
          <w:color w:val="000000" w:themeColor="text1"/>
          <w:sz w:val="24"/>
          <w:szCs w:val="24"/>
        </w:rPr>
        <w:t>Manufacturing and Industry</w:t>
      </w:r>
      <w:r w:rsidR="007F30C0" w:rsidRPr="00323E54">
        <w:rPr>
          <w:b/>
          <w:bCs/>
          <w:color w:val="000000" w:themeColor="text1"/>
          <w:sz w:val="24"/>
          <w:szCs w:val="24"/>
        </w:rPr>
        <w:t>:</w:t>
      </w:r>
      <w:bookmarkStart w:id="0" w:name="_xduw09wg0ks3" w:colFirst="0" w:colLast="0"/>
      <w:bookmarkEnd w:id="0"/>
    </w:p>
    <w:p w14:paraId="03BB5E50" w14:textId="58033003" w:rsidR="00DE42EF" w:rsidRPr="00323E54" w:rsidRDefault="00DE42EF" w:rsidP="00323E54">
      <w:pPr>
        <w:spacing w:before="280" w:after="280" w:line="240" w:lineRule="auto"/>
        <w:ind w:left="360"/>
        <w:jc w:val="both"/>
        <w:rPr>
          <w:rFonts w:ascii="Times New Roman" w:hAnsi="Times New Roman" w:cs="Times New Roman"/>
          <w:color w:val="000000" w:themeColor="text1"/>
          <w:sz w:val="24"/>
          <w:szCs w:val="24"/>
        </w:rPr>
      </w:pPr>
      <w:r w:rsidRPr="00DE42EF">
        <w:rPr>
          <w:rFonts w:ascii="Times New Roman" w:hAnsi="Times New Roman" w:cs="Times New Roman"/>
          <w:color w:val="000000" w:themeColor="text1"/>
          <w:sz w:val="24"/>
          <w:szCs w:val="24"/>
          <w:shd w:val="clear" w:color="auto" w:fill="F7F7F8"/>
        </w:rPr>
        <w:t>In the manufacturing and industrial sectors, there's a need to predict whether a company will make a profit or face losses</w:t>
      </w:r>
      <w:r>
        <w:rPr>
          <w:rFonts w:ascii="Times New Roman" w:hAnsi="Times New Roman" w:cs="Times New Roman"/>
          <w:color w:val="000000" w:themeColor="text1"/>
          <w:sz w:val="24"/>
          <w:szCs w:val="24"/>
          <w:shd w:val="clear" w:color="auto" w:fill="F7F7F8"/>
        </w:rPr>
        <w:t xml:space="preserve">. </w:t>
      </w:r>
      <w:r w:rsidRPr="00DE42EF">
        <w:rPr>
          <w:rFonts w:ascii="Times New Roman" w:hAnsi="Times New Roman" w:cs="Times New Roman"/>
          <w:color w:val="000000" w:themeColor="text1"/>
          <w:sz w:val="24"/>
          <w:szCs w:val="24"/>
          <w:shd w:val="clear" w:color="auto" w:fill="F7F7F8"/>
        </w:rPr>
        <w:t xml:space="preserve">Machine learning plays a role in achieving these goals. ML </w:t>
      </w:r>
      <w:r w:rsidR="00323E54">
        <w:rPr>
          <w:rFonts w:ascii="Times New Roman" w:hAnsi="Times New Roman" w:cs="Times New Roman"/>
          <w:color w:val="000000" w:themeColor="text1"/>
          <w:sz w:val="24"/>
          <w:szCs w:val="24"/>
          <w:shd w:val="clear" w:color="auto" w:fill="F7F7F8"/>
        </w:rPr>
        <w:t xml:space="preserve">also </w:t>
      </w:r>
      <w:r w:rsidRPr="00DE42EF">
        <w:rPr>
          <w:rFonts w:ascii="Times New Roman" w:hAnsi="Times New Roman" w:cs="Times New Roman"/>
          <w:color w:val="000000" w:themeColor="text1"/>
          <w:sz w:val="24"/>
          <w:szCs w:val="24"/>
          <w:shd w:val="clear" w:color="auto" w:fill="F7F7F8"/>
        </w:rPr>
        <w:t>enables better supply chain management, helps in maintaining product quality, enhances employee safety measures, and even leads to improved product designs.</w:t>
      </w:r>
    </w:p>
    <w:p w14:paraId="00000037" w14:textId="7018D54A" w:rsidR="006C44B6" w:rsidRPr="00A724C5" w:rsidRDefault="00A724C5" w:rsidP="00A724C5">
      <w:pPr>
        <w:pStyle w:val="Heading2"/>
      </w:pPr>
      <w:r w:rsidRPr="00A724C5">
        <w:t>References:</w:t>
      </w:r>
    </w:p>
    <w:p w14:paraId="522F18BF" w14:textId="77777777" w:rsidR="006C3848" w:rsidRPr="005B3E65" w:rsidRDefault="00000000" w:rsidP="006C3848">
      <w:pPr>
        <w:pStyle w:val="ListParagraph"/>
        <w:numPr>
          <w:ilvl w:val="0"/>
          <w:numId w:val="25"/>
        </w:numPr>
        <w:spacing w:before="240" w:after="240" w:line="240" w:lineRule="auto"/>
        <w:jc w:val="both"/>
        <w:rPr>
          <w:rStyle w:val="Hyperlink"/>
          <w:color w:val="auto"/>
          <w:u w:val="none"/>
        </w:rPr>
      </w:pPr>
      <w:hyperlink r:id="rId10" w:history="1">
        <w:r w:rsidR="0070114D" w:rsidRPr="00657EF5">
          <w:rPr>
            <w:rStyle w:val="Hyperlink"/>
          </w:rPr>
          <w:t>https://business.wfu.edu/masters-in-business-analytics-online/articles/machine-learning-job-roles/</w:t>
        </w:r>
      </w:hyperlink>
    </w:p>
    <w:p w14:paraId="601D3B60" w14:textId="1F888ACA" w:rsidR="00B87307" w:rsidRDefault="00B87307" w:rsidP="006C3848">
      <w:pPr>
        <w:pStyle w:val="ListParagraph"/>
        <w:numPr>
          <w:ilvl w:val="0"/>
          <w:numId w:val="25"/>
        </w:numPr>
        <w:spacing w:before="240" w:after="240" w:line="240" w:lineRule="auto"/>
        <w:jc w:val="both"/>
        <w:rPr>
          <w:rStyle w:val="Hyperlink"/>
          <w:color w:val="auto"/>
          <w:u w:val="none"/>
        </w:rPr>
      </w:pPr>
      <w:hyperlink r:id="rId11" w:history="1">
        <w:r w:rsidRPr="0008777B">
          <w:rPr>
            <w:rStyle w:val="Hyperlink"/>
          </w:rPr>
          <w:t>https://www.deviq.io/insights/artificial-intelligence-vs-machine-learning-vs-data-science</w:t>
        </w:r>
      </w:hyperlink>
    </w:p>
    <w:p w14:paraId="6BB9F613" w14:textId="1AC70526" w:rsidR="007B36D1" w:rsidRPr="006C3848" w:rsidRDefault="00000000" w:rsidP="006C3848">
      <w:pPr>
        <w:pStyle w:val="ListParagraph"/>
        <w:numPr>
          <w:ilvl w:val="0"/>
          <w:numId w:val="25"/>
        </w:numPr>
        <w:spacing w:before="240" w:after="240" w:line="240" w:lineRule="auto"/>
        <w:jc w:val="both"/>
      </w:pPr>
      <w:hyperlink r:id="rId12" w:history="1">
        <w:r w:rsidR="00A3653B" w:rsidRPr="00630BEA">
          <w:rPr>
            <w:rStyle w:val="Hyperlink"/>
          </w:rPr>
          <w:t>https://www.javatpoint.com/machine-learning</w:t>
        </w:r>
      </w:hyperlink>
      <w:r w:rsidR="00CC42C1" w:rsidRPr="00CC42C1">
        <w:t xml:space="preserve"> </w:t>
      </w:r>
    </w:p>
    <w:sectPr w:rsidR="007B36D1" w:rsidRPr="006C38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F3D76" w14:textId="77777777" w:rsidR="0093049D" w:rsidRDefault="0093049D" w:rsidP="008307EF">
      <w:pPr>
        <w:spacing w:line="240" w:lineRule="auto"/>
      </w:pPr>
      <w:r>
        <w:separator/>
      </w:r>
    </w:p>
  </w:endnote>
  <w:endnote w:type="continuationSeparator" w:id="0">
    <w:p w14:paraId="5D3BDC06" w14:textId="77777777" w:rsidR="0093049D" w:rsidRDefault="0093049D" w:rsidP="00830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D258" w14:textId="77777777" w:rsidR="0093049D" w:rsidRDefault="0093049D" w:rsidP="008307EF">
      <w:pPr>
        <w:spacing w:line="240" w:lineRule="auto"/>
      </w:pPr>
      <w:r>
        <w:separator/>
      </w:r>
    </w:p>
  </w:footnote>
  <w:footnote w:type="continuationSeparator" w:id="0">
    <w:p w14:paraId="2A4B6258" w14:textId="77777777" w:rsidR="0093049D" w:rsidRDefault="0093049D" w:rsidP="008307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2E6"/>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C00040"/>
    <w:multiLevelType w:val="multilevel"/>
    <w:tmpl w:val="EA6E0E62"/>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lef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lef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left"/>
      <w:pPr>
        <w:ind w:left="6480" w:hanging="360"/>
      </w:pPr>
      <w:rPr>
        <w:rFonts w:hint="default"/>
        <w:u w:val="none"/>
      </w:rPr>
    </w:lvl>
  </w:abstractNum>
  <w:abstractNum w:abstractNumId="2" w15:restartNumberingAfterBreak="0">
    <w:nsid w:val="14BB71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426018"/>
    <w:multiLevelType w:val="hybridMultilevel"/>
    <w:tmpl w:val="7166C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C32A4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C718D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CF03F5"/>
    <w:multiLevelType w:val="hybridMultilevel"/>
    <w:tmpl w:val="250C9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E7133E"/>
    <w:multiLevelType w:val="hybridMultilevel"/>
    <w:tmpl w:val="0C98A9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A61106"/>
    <w:multiLevelType w:val="hybridMultilevel"/>
    <w:tmpl w:val="7B945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D8790F"/>
    <w:multiLevelType w:val="multilevel"/>
    <w:tmpl w:val="1EEC87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33877045"/>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79A5C26"/>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7B433E6"/>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194094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453755"/>
    <w:multiLevelType w:val="hybridMultilevel"/>
    <w:tmpl w:val="EC88C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EA5160"/>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AE272D6"/>
    <w:multiLevelType w:val="hybridMultilevel"/>
    <w:tmpl w:val="E7E4D1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5E62AA"/>
    <w:multiLevelType w:val="multilevel"/>
    <w:tmpl w:val="DF94DDEC"/>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8" w15:restartNumberingAfterBreak="0">
    <w:nsid w:val="50353F3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11B39C9"/>
    <w:multiLevelType w:val="hybridMultilevel"/>
    <w:tmpl w:val="3B8E1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515002"/>
    <w:multiLevelType w:val="hybridMultilevel"/>
    <w:tmpl w:val="359E6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39576E"/>
    <w:multiLevelType w:val="hybridMultilevel"/>
    <w:tmpl w:val="B51CA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EA497F"/>
    <w:multiLevelType w:val="hybridMultilevel"/>
    <w:tmpl w:val="6A802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570707"/>
    <w:multiLevelType w:val="hybridMultilevel"/>
    <w:tmpl w:val="EA2E6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070E0E"/>
    <w:multiLevelType w:val="multilevel"/>
    <w:tmpl w:val="B4EA1094"/>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num w:numId="1" w16cid:durableId="442266141">
    <w:abstractNumId w:val="4"/>
  </w:num>
  <w:num w:numId="2" w16cid:durableId="457532237">
    <w:abstractNumId w:val="5"/>
  </w:num>
  <w:num w:numId="3" w16cid:durableId="692734273">
    <w:abstractNumId w:val="2"/>
  </w:num>
  <w:num w:numId="4" w16cid:durableId="1419210516">
    <w:abstractNumId w:val="11"/>
  </w:num>
  <w:num w:numId="5" w16cid:durableId="319122052">
    <w:abstractNumId w:val="13"/>
  </w:num>
  <w:num w:numId="6" w16cid:durableId="133328305">
    <w:abstractNumId w:val="18"/>
  </w:num>
  <w:num w:numId="7" w16cid:durableId="172964384">
    <w:abstractNumId w:val="3"/>
  </w:num>
  <w:num w:numId="8" w16cid:durableId="1387073367">
    <w:abstractNumId w:val="19"/>
  </w:num>
  <w:num w:numId="9" w16cid:durableId="1900165747">
    <w:abstractNumId w:val="1"/>
  </w:num>
  <w:num w:numId="10" w16cid:durableId="589580279">
    <w:abstractNumId w:val="10"/>
  </w:num>
  <w:num w:numId="11" w16cid:durableId="573197791">
    <w:abstractNumId w:val="15"/>
  </w:num>
  <w:num w:numId="12" w16cid:durableId="2039042144">
    <w:abstractNumId w:val="0"/>
  </w:num>
  <w:num w:numId="13" w16cid:durableId="1469783162">
    <w:abstractNumId w:val="12"/>
  </w:num>
  <w:num w:numId="14" w16cid:durableId="2128696275">
    <w:abstractNumId w:val="21"/>
  </w:num>
  <w:num w:numId="15" w16cid:durableId="1039816830">
    <w:abstractNumId w:val="6"/>
  </w:num>
  <w:num w:numId="16" w16cid:durableId="1810974541">
    <w:abstractNumId w:val="22"/>
  </w:num>
  <w:num w:numId="17" w16cid:durableId="1652440586">
    <w:abstractNumId w:val="8"/>
  </w:num>
  <w:num w:numId="18" w16cid:durableId="951286668">
    <w:abstractNumId w:val="23"/>
  </w:num>
  <w:num w:numId="19" w16cid:durableId="389619925">
    <w:abstractNumId w:val="24"/>
  </w:num>
  <w:num w:numId="20" w16cid:durableId="863517368">
    <w:abstractNumId w:val="17"/>
  </w:num>
  <w:num w:numId="21" w16cid:durableId="1248004583">
    <w:abstractNumId w:val="9"/>
  </w:num>
  <w:num w:numId="22" w16cid:durableId="656542915">
    <w:abstractNumId w:val="7"/>
  </w:num>
  <w:num w:numId="23" w16cid:durableId="750733808">
    <w:abstractNumId w:val="20"/>
  </w:num>
  <w:num w:numId="24" w16cid:durableId="368146379">
    <w:abstractNumId w:val="16"/>
  </w:num>
  <w:num w:numId="25" w16cid:durableId="2672018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4B6"/>
    <w:rsid w:val="000063D5"/>
    <w:rsid w:val="00085033"/>
    <w:rsid w:val="00090442"/>
    <w:rsid w:val="000A2AB3"/>
    <w:rsid w:val="000A4FA8"/>
    <w:rsid w:val="000B779C"/>
    <w:rsid w:val="00100CB6"/>
    <w:rsid w:val="0011568D"/>
    <w:rsid w:val="001162B9"/>
    <w:rsid w:val="00164EA3"/>
    <w:rsid w:val="001749E2"/>
    <w:rsid w:val="001D4463"/>
    <w:rsid w:val="0026536F"/>
    <w:rsid w:val="002A763D"/>
    <w:rsid w:val="002D6664"/>
    <w:rsid w:val="003214B6"/>
    <w:rsid w:val="00323E54"/>
    <w:rsid w:val="00340812"/>
    <w:rsid w:val="00362868"/>
    <w:rsid w:val="00363C3D"/>
    <w:rsid w:val="00380B86"/>
    <w:rsid w:val="003F5049"/>
    <w:rsid w:val="00404C9E"/>
    <w:rsid w:val="0044111A"/>
    <w:rsid w:val="0045542D"/>
    <w:rsid w:val="004966E4"/>
    <w:rsid w:val="004D05D6"/>
    <w:rsid w:val="004E5729"/>
    <w:rsid w:val="00563005"/>
    <w:rsid w:val="005707FA"/>
    <w:rsid w:val="005A086D"/>
    <w:rsid w:val="005B3E65"/>
    <w:rsid w:val="006317A3"/>
    <w:rsid w:val="0064554A"/>
    <w:rsid w:val="006520D5"/>
    <w:rsid w:val="006C0844"/>
    <w:rsid w:val="006C3848"/>
    <w:rsid w:val="006C44B6"/>
    <w:rsid w:val="006F64DC"/>
    <w:rsid w:val="0070114D"/>
    <w:rsid w:val="007436F8"/>
    <w:rsid w:val="00755A7F"/>
    <w:rsid w:val="00756A96"/>
    <w:rsid w:val="007809F5"/>
    <w:rsid w:val="00785472"/>
    <w:rsid w:val="007B36D1"/>
    <w:rsid w:val="007F30C0"/>
    <w:rsid w:val="008307EF"/>
    <w:rsid w:val="00863FC4"/>
    <w:rsid w:val="00880E7A"/>
    <w:rsid w:val="008F169D"/>
    <w:rsid w:val="0093049D"/>
    <w:rsid w:val="00A3653B"/>
    <w:rsid w:val="00A724C5"/>
    <w:rsid w:val="00B30A6C"/>
    <w:rsid w:val="00B7671C"/>
    <w:rsid w:val="00B87307"/>
    <w:rsid w:val="00B92047"/>
    <w:rsid w:val="00B940CB"/>
    <w:rsid w:val="00BA0B69"/>
    <w:rsid w:val="00C35AF9"/>
    <w:rsid w:val="00CC42C1"/>
    <w:rsid w:val="00D67001"/>
    <w:rsid w:val="00D835F3"/>
    <w:rsid w:val="00DD0B08"/>
    <w:rsid w:val="00DE42EF"/>
    <w:rsid w:val="00DF1EF0"/>
    <w:rsid w:val="00E04FCE"/>
    <w:rsid w:val="00E378DB"/>
    <w:rsid w:val="00E500C3"/>
    <w:rsid w:val="00E73208"/>
    <w:rsid w:val="00ED5552"/>
    <w:rsid w:val="00EE610D"/>
    <w:rsid w:val="00F21C7F"/>
    <w:rsid w:val="00F441C7"/>
    <w:rsid w:val="00F67418"/>
  </w:rsids>
  <m:mathPr>
    <m:mathFont m:val="Cambria Math"/>
    <m:brkBin m:val="before"/>
    <m:brkBinSub m:val="--"/>
    <m:smallFrac m:val="0"/>
    <m:dispDef/>
    <m:lMargin m:val="0"/>
    <m:rMargin m:val="0"/>
    <m:defJc m:val="centerGroup"/>
    <m:wrapIndent m:val="1440"/>
    <m:intLim m:val="subSup"/>
    <m:naryLim m:val="undOvr"/>
  </m:mathPr>
  <w:themeFontLang w:val="en-GB"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5D898"/>
  <w15:docId w15:val="{BE365399-2948-484E-9E7C-80749A88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24C5"/>
    <w:pPr>
      <w:ind w:left="720"/>
      <w:contextualSpacing/>
    </w:pPr>
  </w:style>
  <w:style w:type="character" w:styleId="Hyperlink">
    <w:name w:val="Hyperlink"/>
    <w:basedOn w:val="DefaultParagraphFont"/>
    <w:uiPriority w:val="99"/>
    <w:unhideWhenUsed/>
    <w:rsid w:val="00A724C5"/>
    <w:rPr>
      <w:color w:val="0000FF" w:themeColor="hyperlink"/>
      <w:u w:val="single"/>
    </w:rPr>
  </w:style>
  <w:style w:type="table" w:styleId="TableGrid">
    <w:name w:val="Table Grid"/>
    <w:basedOn w:val="TableNormal"/>
    <w:uiPriority w:val="39"/>
    <w:rsid w:val="007B36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C42C1"/>
    <w:rPr>
      <w:color w:val="605E5C"/>
      <w:shd w:val="clear" w:color="auto" w:fill="E1DFDD"/>
    </w:rPr>
  </w:style>
  <w:style w:type="character" w:styleId="FollowedHyperlink">
    <w:name w:val="FollowedHyperlink"/>
    <w:basedOn w:val="DefaultParagraphFont"/>
    <w:uiPriority w:val="99"/>
    <w:semiHidden/>
    <w:unhideWhenUsed/>
    <w:rsid w:val="00CC42C1"/>
    <w:rPr>
      <w:color w:val="800080" w:themeColor="followedHyperlink"/>
      <w:u w:val="single"/>
    </w:rPr>
  </w:style>
  <w:style w:type="paragraph" w:styleId="Header">
    <w:name w:val="header"/>
    <w:basedOn w:val="Normal"/>
    <w:link w:val="HeaderChar"/>
    <w:uiPriority w:val="99"/>
    <w:unhideWhenUsed/>
    <w:rsid w:val="008307EF"/>
    <w:pPr>
      <w:tabs>
        <w:tab w:val="center" w:pos="4513"/>
        <w:tab w:val="right" w:pos="9026"/>
      </w:tabs>
      <w:spacing w:line="240" w:lineRule="auto"/>
    </w:pPr>
  </w:style>
  <w:style w:type="character" w:customStyle="1" w:styleId="HeaderChar">
    <w:name w:val="Header Char"/>
    <w:basedOn w:val="DefaultParagraphFont"/>
    <w:link w:val="Header"/>
    <w:uiPriority w:val="99"/>
    <w:rsid w:val="008307EF"/>
  </w:style>
  <w:style w:type="paragraph" w:styleId="Footer">
    <w:name w:val="footer"/>
    <w:basedOn w:val="Normal"/>
    <w:link w:val="FooterChar"/>
    <w:uiPriority w:val="99"/>
    <w:unhideWhenUsed/>
    <w:rsid w:val="008307EF"/>
    <w:pPr>
      <w:tabs>
        <w:tab w:val="center" w:pos="4513"/>
        <w:tab w:val="right" w:pos="9026"/>
      </w:tabs>
      <w:spacing w:line="240" w:lineRule="auto"/>
    </w:pPr>
  </w:style>
  <w:style w:type="character" w:customStyle="1" w:styleId="FooterChar">
    <w:name w:val="Footer Char"/>
    <w:basedOn w:val="DefaultParagraphFont"/>
    <w:link w:val="Footer"/>
    <w:uiPriority w:val="99"/>
    <w:rsid w:val="008307EF"/>
  </w:style>
  <w:style w:type="paragraph" w:styleId="NormalWeb">
    <w:name w:val="Normal (Web)"/>
    <w:basedOn w:val="Normal"/>
    <w:uiPriority w:val="99"/>
    <w:semiHidden/>
    <w:unhideWhenUsed/>
    <w:rsid w:val="0064554A"/>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styleId="Strong">
    <w:name w:val="Strong"/>
    <w:basedOn w:val="DefaultParagraphFont"/>
    <w:uiPriority w:val="22"/>
    <w:qFormat/>
    <w:rsid w:val="0011568D"/>
    <w:rPr>
      <w:b/>
      <w:bCs/>
    </w:rPr>
  </w:style>
  <w:style w:type="character" w:styleId="UnresolvedMention">
    <w:name w:val="Unresolved Mention"/>
    <w:basedOn w:val="DefaultParagraphFont"/>
    <w:uiPriority w:val="99"/>
    <w:semiHidden/>
    <w:unhideWhenUsed/>
    <w:rsid w:val="006C3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5627">
      <w:bodyDiv w:val="1"/>
      <w:marLeft w:val="0"/>
      <w:marRight w:val="0"/>
      <w:marTop w:val="0"/>
      <w:marBottom w:val="0"/>
      <w:divBdr>
        <w:top w:val="none" w:sz="0" w:space="0" w:color="auto"/>
        <w:left w:val="none" w:sz="0" w:space="0" w:color="auto"/>
        <w:bottom w:val="none" w:sz="0" w:space="0" w:color="auto"/>
        <w:right w:val="none" w:sz="0" w:space="0" w:color="auto"/>
      </w:divBdr>
    </w:div>
    <w:div w:id="516817907">
      <w:bodyDiv w:val="1"/>
      <w:marLeft w:val="0"/>
      <w:marRight w:val="0"/>
      <w:marTop w:val="0"/>
      <w:marBottom w:val="0"/>
      <w:divBdr>
        <w:top w:val="none" w:sz="0" w:space="0" w:color="auto"/>
        <w:left w:val="none" w:sz="0" w:space="0" w:color="auto"/>
        <w:bottom w:val="none" w:sz="0" w:space="0" w:color="auto"/>
        <w:right w:val="none" w:sz="0" w:space="0" w:color="auto"/>
      </w:divBdr>
    </w:div>
    <w:div w:id="716858381">
      <w:bodyDiv w:val="1"/>
      <w:marLeft w:val="0"/>
      <w:marRight w:val="0"/>
      <w:marTop w:val="0"/>
      <w:marBottom w:val="0"/>
      <w:divBdr>
        <w:top w:val="none" w:sz="0" w:space="0" w:color="auto"/>
        <w:left w:val="none" w:sz="0" w:space="0" w:color="auto"/>
        <w:bottom w:val="none" w:sz="0" w:space="0" w:color="auto"/>
        <w:right w:val="none" w:sz="0" w:space="0" w:color="auto"/>
      </w:divBdr>
    </w:div>
    <w:div w:id="746072972">
      <w:bodyDiv w:val="1"/>
      <w:marLeft w:val="0"/>
      <w:marRight w:val="0"/>
      <w:marTop w:val="0"/>
      <w:marBottom w:val="0"/>
      <w:divBdr>
        <w:top w:val="none" w:sz="0" w:space="0" w:color="auto"/>
        <w:left w:val="none" w:sz="0" w:space="0" w:color="auto"/>
        <w:bottom w:val="none" w:sz="0" w:space="0" w:color="auto"/>
        <w:right w:val="none" w:sz="0" w:space="0" w:color="auto"/>
      </w:divBdr>
    </w:div>
    <w:div w:id="831604522">
      <w:bodyDiv w:val="1"/>
      <w:marLeft w:val="0"/>
      <w:marRight w:val="0"/>
      <w:marTop w:val="0"/>
      <w:marBottom w:val="0"/>
      <w:divBdr>
        <w:top w:val="none" w:sz="0" w:space="0" w:color="auto"/>
        <w:left w:val="none" w:sz="0" w:space="0" w:color="auto"/>
        <w:bottom w:val="none" w:sz="0" w:space="0" w:color="auto"/>
        <w:right w:val="none" w:sz="0" w:space="0" w:color="auto"/>
      </w:divBdr>
    </w:div>
    <w:div w:id="1035230956">
      <w:bodyDiv w:val="1"/>
      <w:marLeft w:val="0"/>
      <w:marRight w:val="0"/>
      <w:marTop w:val="0"/>
      <w:marBottom w:val="0"/>
      <w:divBdr>
        <w:top w:val="none" w:sz="0" w:space="0" w:color="auto"/>
        <w:left w:val="none" w:sz="0" w:space="0" w:color="auto"/>
        <w:bottom w:val="none" w:sz="0" w:space="0" w:color="auto"/>
        <w:right w:val="none" w:sz="0" w:space="0" w:color="auto"/>
      </w:divBdr>
    </w:div>
    <w:div w:id="1134788591">
      <w:bodyDiv w:val="1"/>
      <w:marLeft w:val="0"/>
      <w:marRight w:val="0"/>
      <w:marTop w:val="0"/>
      <w:marBottom w:val="0"/>
      <w:divBdr>
        <w:top w:val="none" w:sz="0" w:space="0" w:color="auto"/>
        <w:left w:val="none" w:sz="0" w:space="0" w:color="auto"/>
        <w:bottom w:val="none" w:sz="0" w:space="0" w:color="auto"/>
        <w:right w:val="none" w:sz="0" w:space="0" w:color="auto"/>
      </w:divBdr>
    </w:div>
    <w:div w:id="1439905120">
      <w:bodyDiv w:val="1"/>
      <w:marLeft w:val="0"/>
      <w:marRight w:val="0"/>
      <w:marTop w:val="0"/>
      <w:marBottom w:val="0"/>
      <w:divBdr>
        <w:top w:val="none" w:sz="0" w:space="0" w:color="auto"/>
        <w:left w:val="none" w:sz="0" w:space="0" w:color="auto"/>
        <w:bottom w:val="none" w:sz="0" w:space="0" w:color="auto"/>
        <w:right w:val="none" w:sz="0" w:space="0" w:color="auto"/>
      </w:divBdr>
    </w:div>
    <w:div w:id="1455828135">
      <w:bodyDiv w:val="1"/>
      <w:marLeft w:val="0"/>
      <w:marRight w:val="0"/>
      <w:marTop w:val="0"/>
      <w:marBottom w:val="0"/>
      <w:divBdr>
        <w:top w:val="none" w:sz="0" w:space="0" w:color="auto"/>
        <w:left w:val="none" w:sz="0" w:space="0" w:color="auto"/>
        <w:bottom w:val="none" w:sz="0" w:space="0" w:color="auto"/>
        <w:right w:val="none" w:sz="0" w:space="0" w:color="auto"/>
      </w:divBdr>
    </w:div>
    <w:div w:id="1545404789">
      <w:bodyDiv w:val="1"/>
      <w:marLeft w:val="0"/>
      <w:marRight w:val="0"/>
      <w:marTop w:val="0"/>
      <w:marBottom w:val="0"/>
      <w:divBdr>
        <w:top w:val="none" w:sz="0" w:space="0" w:color="auto"/>
        <w:left w:val="none" w:sz="0" w:space="0" w:color="auto"/>
        <w:bottom w:val="none" w:sz="0" w:space="0" w:color="auto"/>
        <w:right w:val="none" w:sz="0" w:space="0" w:color="auto"/>
      </w:divBdr>
    </w:div>
    <w:div w:id="1616015755">
      <w:bodyDiv w:val="1"/>
      <w:marLeft w:val="0"/>
      <w:marRight w:val="0"/>
      <w:marTop w:val="0"/>
      <w:marBottom w:val="0"/>
      <w:divBdr>
        <w:top w:val="none" w:sz="0" w:space="0" w:color="auto"/>
        <w:left w:val="none" w:sz="0" w:space="0" w:color="auto"/>
        <w:bottom w:val="none" w:sz="0" w:space="0" w:color="auto"/>
        <w:right w:val="none" w:sz="0" w:space="0" w:color="auto"/>
      </w:divBdr>
    </w:div>
    <w:div w:id="1805930730">
      <w:bodyDiv w:val="1"/>
      <w:marLeft w:val="0"/>
      <w:marRight w:val="0"/>
      <w:marTop w:val="0"/>
      <w:marBottom w:val="0"/>
      <w:divBdr>
        <w:top w:val="none" w:sz="0" w:space="0" w:color="auto"/>
        <w:left w:val="none" w:sz="0" w:space="0" w:color="auto"/>
        <w:bottom w:val="none" w:sz="0" w:space="0" w:color="auto"/>
        <w:right w:val="none" w:sz="0" w:space="0" w:color="auto"/>
      </w:divBdr>
    </w:div>
    <w:div w:id="1855345086">
      <w:bodyDiv w:val="1"/>
      <w:marLeft w:val="0"/>
      <w:marRight w:val="0"/>
      <w:marTop w:val="0"/>
      <w:marBottom w:val="0"/>
      <w:divBdr>
        <w:top w:val="none" w:sz="0" w:space="0" w:color="auto"/>
        <w:left w:val="none" w:sz="0" w:space="0" w:color="auto"/>
        <w:bottom w:val="none" w:sz="0" w:space="0" w:color="auto"/>
        <w:right w:val="none" w:sz="0" w:space="0" w:color="auto"/>
      </w:divBdr>
    </w:div>
    <w:div w:id="2056585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www.deviq.io%2Finsights%2Fartificial-intelligence-vs-machine-learning-vs-data-science&amp;psig=AOvVaw3lBDlWdN71S2DoGV-47sB3&amp;ust=1692631004000000&amp;source=images&amp;cd=vfe&amp;opi=89978449&amp;ved=0CBAQjRxqFwoTCJCTgf_D64ADFQAAAAAdAAAAABA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viq.io/insights/artificial-intelligence-vs-machine-learning-vs-data-science" TargetMode="External"/><Relationship Id="rId5" Type="http://schemas.openxmlformats.org/officeDocument/2006/relationships/footnotes" Target="footnotes.xml"/><Relationship Id="rId10" Type="http://schemas.openxmlformats.org/officeDocument/2006/relationships/hyperlink" Target="https://business.wfu.edu/masters-in-business-analytics-online/articles/machine-learning-job-roles/" TargetMode="External"/><Relationship Id="rId4" Type="http://schemas.openxmlformats.org/officeDocument/2006/relationships/webSettings" Target="webSettings.xml"/><Relationship Id="rId9" Type="http://schemas.openxmlformats.org/officeDocument/2006/relationships/hyperlink" Target="https://www.google.com/url?sa=i&amp;url=http%3A%2F%2Favaricelaboratories.in%2Fperuse.aspx%3Fcname%3Ddifference%2Bbetween%2Bai%2Band%2Bmachine%2Blearning%2Band%2Bdata%2Bscience%26cid%3D23&amp;psig=AOvVaw1EQIu3qjtGgNDQLH0phIGC&amp;ust=1692524182384000&amp;source=images&amp;cd=vfe&amp;opi=89978449&amp;ved=0CBAQjRxqFwoTCMDlxIe26IADFQAAAAAdAAAAAB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F31BD4-418C-4D27-87BE-1AFC52051F3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1271</TotalTime>
  <Pages>3</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Shubhra Nakod</cp:lastModifiedBy>
  <cp:revision>21</cp:revision>
  <dcterms:created xsi:type="dcterms:W3CDTF">2023-07-26T05:03:00Z</dcterms:created>
  <dcterms:modified xsi:type="dcterms:W3CDTF">2023-08-20T15:22:00Z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7f5f1de2083eb984af16ea68dfe0237171aef1a39271fe75143f8f7bea0159a9</vt:lpwstr>
  </property>
</Properties>
</file>