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66A8" w14:textId="59A08DDD" w:rsidR="00E37C30" w:rsidRDefault="003556EA">
      <w:r w:rsidRPr="003556EA">
        <w:drawing>
          <wp:inline distT="0" distB="0" distL="0" distR="0" wp14:anchorId="7F6F4E6B" wp14:editId="28D184DD">
            <wp:extent cx="5943600" cy="2193925"/>
            <wp:effectExtent l="0" t="0" r="0" b="0"/>
            <wp:docPr id="189805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58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7857" w14:textId="77777777" w:rsidR="003556EA" w:rsidRDefault="003556EA"/>
    <w:p w14:paraId="51E9A790" w14:textId="10995819" w:rsidR="003556EA" w:rsidRDefault="003556EA">
      <w:r>
        <w:t>If we only want to read data from software not write then we will make use of in settings</w:t>
      </w:r>
    </w:p>
    <w:sectPr w:rsidR="0035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F1"/>
    <w:rsid w:val="00273AF1"/>
    <w:rsid w:val="003556EA"/>
    <w:rsid w:val="00DC0ED2"/>
    <w:rsid w:val="00E3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458B"/>
  <w15:chartTrackingRefBased/>
  <w15:docId w15:val="{89B32234-E9FF-4064-A12F-157FE96D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Nijap</dc:creator>
  <cp:keywords/>
  <dc:description/>
  <cp:lastModifiedBy>Nachiket Nijap</cp:lastModifiedBy>
  <cp:revision>2</cp:revision>
  <dcterms:created xsi:type="dcterms:W3CDTF">2023-11-07T11:45:00Z</dcterms:created>
  <dcterms:modified xsi:type="dcterms:W3CDTF">2023-11-07T11:47:00Z</dcterms:modified>
</cp:coreProperties>
</file>