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4BFE4CB8" w:rsidR="00AD07C6" w:rsidRPr="009D4E44" w:rsidRDefault="00755719" w:rsidP="00A75D82">
            <w:pPr>
              <w:spacing w:after="40"/>
              <w:jc w:val="center"/>
              <w:rPr>
                <w:rFonts w:asciiTheme="minorHAnsi" w:hAnsiTheme="minorHAnsi" w:cstheme="minorHAnsi"/>
                <w:sz w:val="22"/>
                <w:szCs w:val="22"/>
              </w:rPr>
            </w:pPr>
            <w:r w:rsidRPr="00755719">
              <w:rPr>
                <w:rFonts w:asciiTheme="minorHAnsi" w:hAnsiTheme="minorHAnsi" w:cstheme="minorHAnsi"/>
                <w:sz w:val="22"/>
                <w:szCs w:val="22"/>
              </w:rPr>
              <w:t>Meta Platforms, Inc.</w:t>
            </w:r>
          </w:p>
          <w:p w14:paraId="48DEE846" w14:textId="31023862" w:rsidR="00A303E9" w:rsidRPr="009D4E44" w:rsidRDefault="00A303E9" w:rsidP="00A75D82">
            <w:pPr>
              <w:spacing w:after="40"/>
              <w:jc w:val="center"/>
              <w:rPr>
                <w:rFonts w:asciiTheme="minorHAnsi" w:hAnsiTheme="minorHAnsi" w:cstheme="minorHAnsi"/>
                <w:sz w:val="22"/>
                <w:szCs w:val="22"/>
              </w:rPr>
            </w:pPr>
            <w:r w:rsidRPr="009D4E44">
              <w:rPr>
                <w:rFonts w:asciiTheme="minorHAnsi" w:hAnsiTheme="minorHAnsi" w:cstheme="minorHAnsi"/>
                <w:sz w:val="22"/>
                <w:szCs w:val="22"/>
              </w:rPr>
              <w:t>Email:</w:t>
            </w:r>
            <w:r w:rsidR="009D4E44" w:rsidRPr="009D4E44">
              <w:rPr>
                <w:rFonts w:asciiTheme="minorHAnsi" w:hAnsiTheme="minorHAnsi" w:cstheme="minorHAnsi"/>
                <w:sz w:val="22"/>
                <w:szCs w:val="22"/>
              </w:rPr>
              <w:t xml:space="preserve"> </w:t>
            </w:r>
            <w:hyperlink r:id="rId11" w:history="1">
              <w:r w:rsidR="009D4E44" w:rsidRPr="009D4E44">
                <w:rPr>
                  <w:rStyle w:val="Hyperlink"/>
                  <w:rFonts w:asciiTheme="minorHAnsi" w:hAnsiTheme="minorHAnsi" w:cstheme="minorHAnsi"/>
                  <w:sz w:val="22"/>
                  <w:szCs w:val="22"/>
                </w:rPr>
                <w:t>nnagappan@acm.org</w:t>
              </w:r>
            </w:hyperlink>
            <w:r w:rsidR="009D4E44" w:rsidRPr="009D4E44">
              <w:rPr>
                <w:rFonts w:asciiTheme="minorHAnsi" w:hAnsiTheme="minorHAnsi" w:cstheme="minorHAnsi"/>
                <w:sz w:val="22"/>
                <w:szCs w:val="22"/>
              </w:rPr>
              <w:t xml:space="preserve"> </w:t>
            </w:r>
            <w:r w:rsidR="00D420A7" w:rsidRPr="009D4E44">
              <w:rPr>
                <w:rFonts w:asciiTheme="minorHAnsi" w:hAnsiTheme="minorHAnsi" w:cstheme="minorHAnsi"/>
                <w:sz w:val="22"/>
                <w:szCs w:val="22"/>
              </w:rPr>
              <w:t xml:space="preserve"> </w:t>
            </w:r>
            <w:r w:rsidR="00087F81" w:rsidRPr="009D4E44">
              <w:rPr>
                <w:rFonts w:asciiTheme="minorHAnsi" w:hAnsiTheme="minorHAnsi" w:cstheme="minorHAnsi"/>
                <w:sz w:val="22"/>
                <w:szCs w:val="22"/>
              </w:rPr>
              <w:t xml:space="preserve"> </w:t>
            </w:r>
          </w:p>
          <w:p w14:paraId="2A81B201" w14:textId="7FC13159" w:rsidR="00AD07C6" w:rsidRPr="00826C79" w:rsidRDefault="008F371F" w:rsidP="00A75D82">
            <w:pPr>
              <w:pStyle w:val="Title"/>
              <w:rPr>
                <w:rFonts w:asciiTheme="minorHAnsi" w:hAnsiTheme="minorHAnsi" w:cs="Arial"/>
                <w:sz w:val="32"/>
                <w:szCs w:val="32"/>
              </w:rPr>
            </w:pPr>
            <w:r w:rsidRPr="009D4E44">
              <w:rPr>
                <w:rFonts w:asciiTheme="minorHAnsi" w:hAnsiTheme="minorHAnsi" w:cstheme="minorHAnsi"/>
                <w:sz w:val="22"/>
                <w:szCs w:val="22"/>
              </w:rPr>
              <w:t>WWW</w:t>
            </w:r>
            <w:r w:rsidR="00AD07C6" w:rsidRPr="009D4E44">
              <w:rPr>
                <w:rFonts w:asciiTheme="minorHAnsi" w:hAnsiTheme="minorHAnsi" w:cstheme="minorHAnsi"/>
                <w:sz w:val="22"/>
                <w:szCs w:val="22"/>
              </w:rPr>
              <w:t xml:space="preserve">: </w:t>
            </w:r>
            <w:hyperlink r:id="rId12" w:history="1"/>
            <w:r w:rsidR="009B17A9" w:rsidRPr="009D4E44">
              <w:rPr>
                <w:rStyle w:val="Hyperlink"/>
                <w:rFonts w:asciiTheme="minorHAnsi" w:hAnsiTheme="minorHAnsi" w:cstheme="minorHAnsi"/>
                <w:sz w:val="22"/>
                <w:szCs w:val="22"/>
              </w:rPr>
              <w:t xml:space="preserve"> 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5F11CB76"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BA76BE">
        <w:rPr>
          <w:rFonts w:asciiTheme="minorHAnsi" w:hAnsiTheme="minorHAnsi" w:cs="Arial"/>
          <w:sz w:val="20"/>
          <w:szCs w:val="20"/>
        </w:rPr>
        <w:t>08</w:t>
      </w:r>
      <w:r w:rsidR="00EC5D88">
        <w:rPr>
          <w:rFonts w:asciiTheme="minorHAnsi" w:hAnsiTheme="minorHAnsi" w:cs="Arial"/>
          <w:sz w:val="20"/>
          <w:szCs w:val="20"/>
        </w:rPr>
        <w:t>/</w:t>
      </w:r>
      <w:r w:rsidR="009D4E44">
        <w:rPr>
          <w:rFonts w:asciiTheme="minorHAnsi" w:hAnsiTheme="minorHAnsi" w:cs="Arial"/>
          <w:sz w:val="20"/>
          <w:szCs w:val="20"/>
        </w:rPr>
        <w:t>1</w:t>
      </w:r>
      <w:r w:rsidR="00BA76BE">
        <w:rPr>
          <w:rFonts w:asciiTheme="minorHAnsi" w:hAnsiTheme="minorHAnsi" w:cs="Arial"/>
          <w:sz w:val="20"/>
          <w:szCs w:val="20"/>
        </w:rPr>
        <w:t>9</w:t>
      </w:r>
      <w:r w:rsidR="00EC5D88">
        <w:rPr>
          <w:rFonts w:asciiTheme="minorHAnsi" w:hAnsiTheme="minorHAnsi" w:cs="Arial"/>
          <w:sz w:val="20"/>
          <w:szCs w:val="20"/>
        </w:rPr>
        <w:t>/20</w:t>
      </w:r>
      <w:r w:rsidR="00D420A7">
        <w:rPr>
          <w:rFonts w:asciiTheme="minorHAnsi" w:hAnsiTheme="minorHAnsi" w:cs="Arial"/>
          <w:sz w:val="20"/>
          <w:szCs w:val="20"/>
        </w:rPr>
        <w:t>2</w:t>
      </w:r>
      <w:r w:rsidR="00BA76BE">
        <w:rPr>
          <w:rFonts w:asciiTheme="minorHAnsi" w:hAnsiTheme="minorHAnsi" w:cs="Arial"/>
          <w:sz w:val="20"/>
          <w:szCs w:val="20"/>
        </w:rPr>
        <w:t>2</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598"/>
        <w:gridCol w:w="1489"/>
        <w:gridCol w:w="2489"/>
      </w:tblGrid>
      <w:tr w:rsidR="00C14322" w:rsidRPr="00826C79" w14:paraId="11004C9A" w14:textId="77777777" w:rsidTr="005B33E8">
        <w:trPr>
          <w:trHeight w:val="305"/>
          <w:jc w:val="center"/>
        </w:trPr>
        <w:tc>
          <w:tcPr>
            <w:tcW w:w="9576" w:type="dxa"/>
            <w:gridSpan w:val="3"/>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5B33E8">
        <w:trPr>
          <w:jc w:val="center"/>
        </w:trPr>
        <w:tc>
          <w:tcPr>
            <w:tcW w:w="9576" w:type="dxa"/>
            <w:gridSpan w:val="3"/>
          </w:tcPr>
          <w:p w14:paraId="538767D7" w14:textId="47677041" w:rsidR="001241CF" w:rsidRPr="00826C79" w:rsidRDefault="005B33E8" w:rsidP="00744272">
            <w:pPr>
              <w:tabs>
                <w:tab w:val="left" w:pos="360"/>
              </w:tabs>
              <w:jc w:val="both"/>
              <w:rPr>
                <w:rFonts w:asciiTheme="minorHAnsi" w:hAnsiTheme="minorHAnsi" w:cs="Arial"/>
                <w:sz w:val="22"/>
                <w:szCs w:val="22"/>
              </w:rPr>
            </w:pPr>
            <w:r>
              <w:rPr>
                <w:noProof/>
              </w:rPr>
              <mc:AlternateContent>
                <mc:Choice Requires="wps">
                  <w:drawing>
                    <wp:anchor distT="4294967295" distB="4294967295" distL="114300" distR="114300" simplePos="0" relativeHeight="251658240" behindDoc="0" locked="0" layoutInCell="1" allowOverlap="1" wp14:anchorId="626FFFAC" wp14:editId="457227A3">
                      <wp:simplePos x="0" y="0"/>
                      <wp:positionH relativeFrom="column">
                        <wp:posOffset>-5715</wp:posOffset>
                      </wp:positionH>
                      <wp:positionV relativeFrom="paragraph">
                        <wp:posOffset>-1</wp:posOffset>
                      </wp:positionV>
                      <wp:extent cx="5934075" cy="0"/>
                      <wp:effectExtent l="0" t="0" r="0" b="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62571F5" id="_x0000_t32" coordsize="21600,21600" o:spt="32" o:oned="t" path="m,l21600,21600e" filled="f">
                      <v:path arrowok="t" fillok="f" o:connecttype="none"/>
                      <o:lock v:ext="edit" shapetype="t"/>
                    </v:shapetype>
                    <v:shape id="Straight Arrow Connector 30" o:spid="_x0000_s1026" type="#_x0000_t32" style="position:absolute;margin-left:-.45pt;margin-top:0;width:467.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" strokeweight=".25pt"/>
                  </w:pict>
                </mc:Fallback>
              </mc:AlternateContent>
            </w:r>
          </w:p>
          <w:p w14:paraId="173EFD93" w14:textId="2BBDE5F5" w:rsidR="008F371F" w:rsidRDefault="00D740F9" w:rsidP="008F371F">
            <w:pPr>
              <w:tabs>
                <w:tab w:val="left" w:pos="360"/>
              </w:tabs>
              <w:jc w:val="both"/>
              <w:rPr>
                <w:rFonts w:asciiTheme="minorHAnsi" w:hAnsiTheme="minorHAnsi" w:cs="Arial"/>
                <w:sz w:val="22"/>
                <w:szCs w:val="22"/>
              </w:rPr>
            </w:pPr>
            <w:r w:rsidRPr="00D740F9">
              <w:rPr>
                <w:rFonts w:asciiTheme="minorHAnsi" w:hAnsiTheme="minorHAnsi" w:cs="Arial"/>
                <w:sz w:val="22"/>
                <w:szCs w:val="22"/>
              </w:rPr>
              <w:t>Nachiappan Nagappan is one of the leading researchers in the world in software engineering.</w:t>
            </w:r>
            <w:r>
              <w:rPr>
                <w:rFonts w:asciiTheme="minorHAnsi" w:hAnsiTheme="minorHAnsi" w:cs="Arial"/>
                <w:sz w:val="22"/>
                <w:szCs w:val="22"/>
              </w:rPr>
              <w:t xml:space="preserve"> </w:t>
            </w:r>
            <w:r w:rsidR="008F371F" w:rsidRPr="008F371F">
              <w:rPr>
                <w:rFonts w:asciiTheme="minorHAnsi" w:hAnsiTheme="minorHAnsi" w:cs="Arial"/>
                <w:sz w:val="22"/>
                <w:szCs w:val="22"/>
              </w:rPr>
              <w:t xml:space="preserve">He is a </w:t>
            </w:r>
            <w:r w:rsidR="005143BF">
              <w:rPr>
                <w:rFonts w:asciiTheme="minorHAnsi" w:hAnsiTheme="minorHAnsi" w:cs="Arial"/>
                <w:sz w:val="22"/>
                <w:szCs w:val="22"/>
              </w:rPr>
              <w:t>Research Scientist at Meta Platforms (formerly</w:t>
            </w:r>
            <w:r w:rsidR="009D4E44">
              <w:rPr>
                <w:rFonts w:asciiTheme="minorHAnsi" w:hAnsiTheme="minorHAnsi" w:cs="Arial"/>
                <w:sz w:val="22"/>
                <w:szCs w:val="22"/>
              </w:rPr>
              <w:t xml:space="preserve"> Facebook</w:t>
            </w:r>
            <w:r w:rsidR="005143BF">
              <w:rPr>
                <w:rFonts w:asciiTheme="minorHAnsi" w:hAnsiTheme="minorHAnsi" w:cs="Arial"/>
                <w:sz w:val="22"/>
                <w:szCs w:val="22"/>
              </w:rPr>
              <w:t>)</w:t>
            </w:r>
            <w:r w:rsidR="009D4E44">
              <w:rPr>
                <w:rFonts w:asciiTheme="minorHAnsi" w:hAnsiTheme="minorHAnsi" w:cs="Arial"/>
                <w:sz w:val="22"/>
                <w:szCs w:val="22"/>
              </w:rPr>
              <w:t xml:space="preserve">. Previously he was a </w:t>
            </w:r>
            <w:r w:rsidR="008F371F" w:rsidRPr="008F371F">
              <w:rPr>
                <w:rFonts w:asciiTheme="minorHAnsi" w:hAnsiTheme="minorHAnsi" w:cs="Arial"/>
                <w:sz w:val="22"/>
                <w:szCs w:val="22"/>
              </w:rPr>
              <w:t>Partner Researcher in the Software Analysis and Intelligence (</w:t>
            </w:r>
            <w:proofErr w:type="spellStart"/>
            <w:r w:rsidR="008F371F" w:rsidRPr="008F371F">
              <w:rPr>
                <w:rFonts w:asciiTheme="minorHAnsi" w:hAnsiTheme="minorHAnsi" w:cs="Arial"/>
                <w:sz w:val="22"/>
                <w:szCs w:val="22"/>
              </w:rPr>
              <w:t>SAINTes</w:t>
            </w:r>
            <w:proofErr w:type="spellEnd"/>
            <w:r w:rsidR="008F371F" w:rsidRPr="008F371F">
              <w:rPr>
                <w:rFonts w:asciiTheme="minorHAnsi" w:hAnsiTheme="minorHAnsi" w:cs="Arial"/>
                <w:sz w:val="22"/>
                <w:szCs w:val="22"/>
              </w:rPr>
              <w:t>) team at Microsoft Research, Redmond, USA</w:t>
            </w:r>
            <w:r w:rsidR="009D4E44">
              <w:rPr>
                <w:rFonts w:asciiTheme="minorHAnsi" w:hAnsiTheme="minorHAnsi" w:cs="Arial"/>
                <w:sz w:val="22"/>
                <w:szCs w:val="22"/>
              </w:rPr>
              <w:t xml:space="preserve"> where his </w:t>
            </w:r>
            <w:r w:rsidR="008F371F" w:rsidRPr="008F371F">
              <w:rPr>
                <w:rFonts w:asciiTheme="minorHAnsi" w:hAnsiTheme="minorHAnsi" w:cs="Arial"/>
                <w:sz w:val="22"/>
                <w:szCs w:val="22"/>
              </w:rPr>
              <w:t xml:space="preserve">research interests </w:t>
            </w:r>
            <w:r w:rsidR="009D4E44">
              <w:rPr>
                <w:rFonts w:asciiTheme="minorHAnsi" w:hAnsiTheme="minorHAnsi" w:cs="Arial"/>
                <w:sz w:val="22"/>
                <w:szCs w:val="22"/>
              </w:rPr>
              <w:t>were</w:t>
            </w:r>
            <w:r w:rsidR="008F371F" w:rsidRPr="008F371F">
              <w:rPr>
                <w:rFonts w:asciiTheme="minorHAnsi" w:hAnsiTheme="minorHAnsi" w:cs="Arial"/>
                <w:sz w:val="22"/>
                <w:szCs w:val="22"/>
              </w:rPr>
              <w:t xml:space="preserve"> in the field of Software Engineering focusing on Software Reliability, Developer Productivity, Software Data Analytics and Empirical Software engineering. More broadly he works on software analytics for improving software engineering practices. </w:t>
            </w:r>
          </w:p>
          <w:p w14:paraId="3DC82F0B" w14:textId="77777777" w:rsidR="008F371F" w:rsidRPr="008F371F" w:rsidRDefault="008F371F" w:rsidP="008F371F">
            <w:pPr>
              <w:tabs>
                <w:tab w:val="left" w:pos="360"/>
              </w:tabs>
              <w:jc w:val="both"/>
              <w:rPr>
                <w:rFonts w:asciiTheme="minorHAnsi" w:hAnsiTheme="minorHAnsi" w:cs="Arial"/>
                <w:sz w:val="22"/>
                <w:szCs w:val="22"/>
              </w:rPr>
            </w:pPr>
          </w:p>
          <w:p w14:paraId="5336BBF7" w14:textId="72271B8E"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is strongly </w:t>
            </w:r>
            <w:r w:rsidRPr="00E93F36">
              <w:rPr>
                <w:rFonts w:asciiTheme="minorHAnsi" w:hAnsiTheme="minorHAnsi" w:cs="Arial"/>
                <w:b/>
                <w:sz w:val="22"/>
                <w:szCs w:val="22"/>
              </w:rPr>
              <w:t>interdisciplinary</w:t>
            </w:r>
            <w:r w:rsidRPr="008F371F">
              <w:rPr>
                <w:rFonts w:asciiTheme="minorHAnsi" w:hAnsiTheme="minorHAnsi" w:cs="Arial"/>
                <w:sz w:val="22"/>
                <w:szCs w:val="22"/>
              </w:rPr>
              <w:t xml:space="preserve"> and his current research projects span the spectrum of software analytics ranging from developer productivity, large</w:t>
            </w:r>
            <w:r w:rsidR="00E93F36">
              <w:rPr>
                <w:rFonts w:asciiTheme="minorHAnsi" w:hAnsiTheme="minorHAnsi" w:cs="Arial"/>
                <w:sz w:val="22"/>
                <w:szCs w:val="22"/>
              </w:rPr>
              <w:t>-</w:t>
            </w:r>
            <w:r w:rsidRPr="008F371F">
              <w:rPr>
                <w:rFonts w:asciiTheme="minorHAnsi" w:hAnsiTheme="minorHAnsi" w:cs="Arial"/>
                <w:sz w:val="22"/>
                <w:szCs w:val="22"/>
              </w:rPr>
              <w:t xml:space="preserve">scale mining for GitHub, empirical software engineering analytics for the development process, intelligent software design for games; to predicting software service outages for cloud services. As a sign of his strongly interdisciplinary work he has published at the top research venues for </w:t>
            </w:r>
            <w:r w:rsidRPr="00E93F36">
              <w:rPr>
                <w:rFonts w:asciiTheme="minorHAnsi" w:hAnsiTheme="minorHAnsi" w:cs="Arial"/>
                <w:b/>
                <w:sz w:val="22"/>
                <w:szCs w:val="22"/>
              </w:rPr>
              <w:t>SIGSOFT, SIGPLAN, SIGCHI, SIGCSE, SIGCOMM and SIGMOD</w:t>
            </w:r>
            <w:r w:rsidRPr="008F371F">
              <w:rPr>
                <w:rFonts w:asciiTheme="minorHAnsi" w:hAnsiTheme="minorHAnsi" w:cs="Arial"/>
                <w:sz w:val="22"/>
                <w:szCs w:val="22"/>
              </w:rPr>
              <w:t xml:space="preserve">. </w:t>
            </w:r>
          </w:p>
          <w:p w14:paraId="27E499E4" w14:textId="77777777" w:rsidR="008F371F" w:rsidRDefault="008F371F" w:rsidP="008F371F">
            <w:pPr>
              <w:tabs>
                <w:tab w:val="left" w:pos="360"/>
              </w:tabs>
              <w:jc w:val="both"/>
              <w:rPr>
                <w:rFonts w:asciiTheme="minorHAnsi" w:hAnsiTheme="minorHAnsi" w:cs="Arial"/>
                <w:sz w:val="22"/>
                <w:szCs w:val="22"/>
              </w:rPr>
            </w:pPr>
          </w:p>
          <w:p w14:paraId="6692AAB2" w14:textId="3F2E9E33"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w:t>
            </w:r>
            <w:r w:rsidR="00203067">
              <w:rPr>
                <w:rFonts w:asciiTheme="minorHAnsi" w:hAnsiTheme="minorHAnsi" w:cs="Arial"/>
                <w:sz w:val="22"/>
                <w:szCs w:val="22"/>
              </w:rPr>
              <w:t xml:space="preserve">has </w:t>
            </w:r>
            <w:r w:rsidRPr="008F371F">
              <w:rPr>
                <w:rFonts w:asciiTheme="minorHAnsi" w:hAnsiTheme="minorHAnsi" w:cs="Arial"/>
                <w:sz w:val="22"/>
                <w:szCs w:val="22"/>
              </w:rPr>
              <w:t xml:space="preserve">received several awards, </w:t>
            </w:r>
            <w:r w:rsidRPr="00E93F36">
              <w:rPr>
                <w:rFonts w:asciiTheme="minorHAnsi" w:hAnsiTheme="minorHAnsi" w:cs="Arial"/>
                <w:b/>
                <w:sz w:val="22"/>
                <w:szCs w:val="22"/>
              </w:rPr>
              <w:t>f</w:t>
            </w:r>
            <w:r w:rsidR="009D4E44">
              <w:rPr>
                <w:rFonts w:asciiTheme="minorHAnsi" w:hAnsiTheme="minorHAnsi" w:cs="Arial"/>
                <w:b/>
                <w:sz w:val="22"/>
                <w:szCs w:val="22"/>
              </w:rPr>
              <w:t>ive</w:t>
            </w:r>
            <w:r w:rsidRPr="00E93F36">
              <w:rPr>
                <w:rFonts w:asciiTheme="minorHAnsi" w:hAnsiTheme="minorHAnsi" w:cs="Arial"/>
                <w:b/>
                <w:sz w:val="22"/>
                <w:szCs w:val="22"/>
              </w:rPr>
              <w:t xml:space="preserve"> (</w:t>
            </w:r>
            <w:r w:rsidR="009D4E44">
              <w:rPr>
                <w:rFonts w:asciiTheme="minorHAnsi" w:hAnsiTheme="minorHAnsi" w:cs="Arial"/>
                <w:b/>
                <w:sz w:val="22"/>
                <w:szCs w:val="22"/>
              </w:rPr>
              <w:t>5</w:t>
            </w:r>
            <w:r w:rsidRPr="00E93F36">
              <w:rPr>
                <w:rFonts w:asciiTheme="minorHAnsi" w:hAnsiTheme="minorHAnsi" w:cs="Arial"/>
                <w:b/>
                <w:sz w:val="22"/>
                <w:szCs w:val="22"/>
              </w:rPr>
              <w:t>) test of time/most influential paper awards</w:t>
            </w:r>
            <w:r w:rsidRPr="008F371F">
              <w:rPr>
                <w:rFonts w:asciiTheme="minorHAnsi" w:hAnsiTheme="minorHAnsi" w:cs="Arial"/>
                <w:sz w:val="22"/>
                <w:szCs w:val="22"/>
              </w:rPr>
              <w:t xml:space="preserve"> for 10-year, 30-year and 50-year best papers, </w:t>
            </w:r>
            <w:r w:rsidRPr="007262C5">
              <w:rPr>
                <w:rFonts w:asciiTheme="minorHAnsi" w:hAnsiTheme="minorHAnsi" w:cs="Arial"/>
                <w:b/>
                <w:sz w:val="22"/>
                <w:szCs w:val="22"/>
              </w:rPr>
              <w:t>four ACM SIGSOFT Distinguished paper awards</w:t>
            </w:r>
            <w:r w:rsidRPr="008F371F">
              <w:rPr>
                <w:rFonts w:asciiTheme="minorHAnsi" w:hAnsiTheme="minorHAnsi" w:cs="Arial"/>
                <w:sz w:val="22"/>
                <w:szCs w:val="22"/>
              </w:rPr>
              <w:t xml:space="preserve">, </w:t>
            </w:r>
            <w:r w:rsidRPr="007262C5">
              <w:rPr>
                <w:rFonts w:asciiTheme="minorHAnsi" w:hAnsiTheme="minorHAnsi" w:cs="Arial"/>
                <w:b/>
                <w:sz w:val="22"/>
                <w:szCs w:val="22"/>
              </w:rPr>
              <w:t>three IEEE Software best paper awards</w:t>
            </w:r>
            <w:r w:rsidRPr="008F371F">
              <w:rPr>
                <w:rFonts w:asciiTheme="minorHAnsi" w:hAnsiTheme="minorHAnsi" w:cs="Arial"/>
                <w:sz w:val="22"/>
                <w:szCs w:val="22"/>
              </w:rPr>
              <w:t xml:space="preserve"> and a CHI Honorable Mention. </w:t>
            </w:r>
            <w:r>
              <w:rPr>
                <w:rFonts w:asciiTheme="minorHAnsi" w:hAnsiTheme="minorHAnsi" w:cs="Arial"/>
                <w:sz w:val="22"/>
                <w:szCs w:val="22"/>
              </w:rPr>
              <w:t xml:space="preserve">He also won the </w:t>
            </w:r>
            <w:r w:rsidRPr="00E93F36">
              <w:rPr>
                <w:rFonts w:asciiTheme="minorHAnsi" w:hAnsiTheme="minorHAnsi" w:cs="Arial"/>
                <w:b/>
                <w:sz w:val="22"/>
                <w:szCs w:val="22"/>
              </w:rPr>
              <w:t>IEEE Computer Society’s 2020 Harlan D. Mills award</w:t>
            </w:r>
            <w:r>
              <w:rPr>
                <w:rFonts w:asciiTheme="minorHAnsi" w:hAnsiTheme="minorHAnsi" w:cs="Arial"/>
                <w:sz w:val="22"/>
                <w:szCs w:val="22"/>
              </w:rPr>
              <w:t xml:space="preserve"> “</w:t>
            </w:r>
            <w:r w:rsidRPr="008F371F">
              <w:rPr>
                <w:rFonts w:asciiTheme="minorHAnsi" w:hAnsiTheme="minorHAnsi" w:cs="Arial"/>
                <w:sz w:val="22"/>
                <w:szCs w:val="22"/>
              </w:rPr>
              <w:t>For outstanding contributions to empirical software engineering and data-driven software development.</w:t>
            </w:r>
            <w:r>
              <w:rPr>
                <w:rFonts w:asciiTheme="minorHAnsi" w:hAnsiTheme="minorHAnsi" w:cs="Arial"/>
                <w:sz w:val="22"/>
                <w:szCs w:val="22"/>
              </w:rPr>
              <w:t>”</w:t>
            </w:r>
            <w:r w:rsidR="009A7EBF" w:rsidRPr="008F371F">
              <w:rPr>
                <w:rFonts w:asciiTheme="minorHAnsi" w:hAnsiTheme="minorHAnsi" w:cs="Arial"/>
                <w:sz w:val="22"/>
                <w:szCs w:val="22"/>
              </w:rPr>
              <w:t xml:space="preserve"> He is a </w:t>
            </w:r>
            <w:r w:rsidR="009A7EBF">
              <w:rPr>
                <w:rFonts w:asciiTheme="minorHAnsi" w:hAnsiTheme="minorHAnsi" w:cs="Arial"/>
                <w:sz w:val="22"/>
                <w:szCs w:val="22"/>
              </w:rPr>
              <w:t xml:space="preserve">Fellow of the ACM and a Fellow </w:t>
            </w:r>
            <w:r w:rsidR="009A7EBF" w:rsidRPr="008F371F">
              <w:rPr>
                <w:rFonts w:asciiTheme="minorHAnsi" w:hAnsiTheme="minorHAnsi" w:cs="Arial"/>
                <w:sz w:val="22"/>
                <w:szCs w:val="22"/>
              </w:rPr>
              <w:t>of the IEEE</w:t>
            </w:r>
            <w:r w:rsidR="009A7EBF">
              <w:rPr>
                <w:rFonts w:asciiTheme="minorHAnsi" w:hAnsiTheme="minorHAnsi" w:cs="Arial"/>
                <w:sz w:val="22"/>
                <w:szCs w:val="22"/>
              </w:rPr>
              <w:t xml:space="preserve"> and was a distinguished alumnus award from the computer science department at North Carolina State University. He was also the Fall 2020 graduation speaker at the Computer Science department at North Carolina State University.</w:t>
            </w:r>
          </w:p>
          <w:p w14:paraId="73D79129" w14:textId="77777777" w:rsidR="008F371F" w:rsidRPr="008F371F" w:rsidRDefault="008F371F" w:rsidP="008F371F">
            <w:pPr>
              <w:tabs>
                <w:tab w:val="left" w:pos="360"/>
              </w:tabs>
              <w:jc w:val="both"/>
              <w:rPr>
                <w:rFonts w:asciiTheme="minorHAnsi" w:hAnsiTheme="minorHAnsi" w:cs="Arial"/>
                <w:sz w:val="22"/>
                <w:szCs w:val="22"/>
              </w:rPr>
            </w:pPr>
          </w:p>
          <w:p w14:paraId="23AB54A5" w14:textId="1CA2BF39"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served as Program </w:t>
            </w:r>
            <w:proofErr w:type="spellStart"/>
            <w:r w:rsidRPr="008F371F">
              <w:rPr>
                <w:rFonts w:asciiTheme="minorHAnsi" w:hAnsiTheme="minorHAnsi" w:cs="Arial"/>
                <w:sz w:val="22"/>
                <w:szCs w:val="22"/>
              </w:rPr>
              <w:t>Co­Chair</w:t>
            </w:r>
            <w:proofErr w:type="spellEnd"/>
            <w:r w:rsidRPr="008F371F">
              <w:rPr>
                <w:rFonts w:asciiTheme="minorHAnsi" w:hAnsiTheme="minorHAnsi" w:cs="Arial"/>
                <w:sz w:val="22"/>
                <w:szCs w:val="22"/>
              </w:rPr>
              <w:t xml:space="preserve"> for ESEM’10, ISSRE’12, the two primary conferences in his area of research. He also has served on numerous PC’s of all the top conferences in his area. He is an </w:t>
            </w:r>
            <w:r w:rsidR="00203067">
              <w:rPr>
                <w:rFonts w:asciiTheme="minorHAnsi" w:hAnsiTheme="minorHAnsi" w:cs="Arial"/>
                <w:b/>
                <w:sz w:val="22"/>
                <w:szCs w:val="22"/>
              </w:rPr>
              <w:t>A</w:t>
            </w:r>
            <w:r w:rsidRPr="00E93F36">
              <w:rPr>
                <w:rFonts w:asciiTheme="minorHAnsi" w:hAnsiTheme="minorHAnsi" w:cs="Arial"/>
                <w:b/>
                <w:sz w:val="22"/>
                <w:szCs w:val="22"/>
              </w:rPr>
              <w:t>ssociate editor of IEEE Transactions on Software Engineering (TSE) and IEEE Transactions on Reliability (</w:t>
            </w:r>
            <w:proofErr w:type="spellStart"/>
            <w:r w:rsidRPr="00E93F36">
              <w:rPr>
                <w:rFonts w:asciiTheme="minorHAnsi" w:hAnsiTheme="minorHAnsi" w:cs="Arial"/>
                <w:b/>
                <w:sz w:val="22"/>
                <w:szCs w:val="22"/>
              </w:rPr>
              <w:t>ToR</w:t>
            </w:r>
            <w:proofErr w:type="spellEnd"/>
            <w:r w:rsidRPr="00E93F36">
              <w:rPr>
                <w:rFonts w:asciiTheme="minorHAnsi" w:hAnsiTheme="minorHAnsi" w:cs="Arial"/>
                <w:b/>
                <w:sz w:val="22"/>
                <w:szCs w:val="22"/>
              </w:rPr>
              <w:t>)</w:t>
            </w:r>
            <w:r w:rsidRPr="008F371F">
              <w:rPr>
                <w:rFonts w:asciiTheme="minorHAnsi" w:hAnsiTheme="minorHAnsi" w:cs="Arial"/>
                <w:sz w:val="22"/>
                <w:szCs w:val="22"/>
              </w:rPr>
              <w:t xml:space="preserve">. He has had the honor of serving on two </w:t>
            </w:r>
            <w:r w:rsidRPr="00E93F36">
              <w:rPr>
                <w:rFonts w:asciiTheme="minorHAnsi" w:hAnsiTheme="minorHAnsi" w:cs="Arial"/>
                <w:b/>
                <w:sz w:val="22"/>
                <w:szCs w:val="22"/>
              </w:rPr>
              <w:t>National Academy of Science (NAS)</w:t>
            </w:r>
            <w:r w:rsidRPr="008F371F">
              <w:rPr>
                <w:rFonts w:asciiTheme="minorHAnsi" w:hAnsiTheme="minorHAnsi" w:cs="Arial"/>
                <w:sz w:val="22"/>
                <w:szCs w:val="22"/>
              </w:rPr>
              <w:t xml:space="preserve"> committees on software reliability. He received his PhD from North Carolina State University. </w:t>
            </w:r>
          </w:p>
          <w:p w14:paraId="126933E7" w14:textId="77777777" w:rsidR="008F371F" w:rsidRPr="008F371F" w:rsidRDefault="008F371F" w:rsidP="008F371F">
            <w:pPr>
              <w:tabs>
                <w:tab w:val="left" w:pos="360"/>
              </w:tabs>
              <w:jc w:val="both"/>
              <w:rPr>
                <w:rFonts w:asciiTheme="minorHAnsi" w:hAnsiTheme="minorHAnsi" w:cs="Arial"/>
                <w:sz w:val="22"/>
                <w:szCs w:val="22"/>
              </w:rPr>
            </w:pPr>
          </w:p>
          <w:p w14:paraId="0E4CD255" w14:textId="3AD704F9" w:rsidR="00EC5D88"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has published over a 100+ papers </w:t>
            </w:r>
            <w:r w:rsidR="00E93F36">
              <w:rPr>
                <w:rFonts w:asciiTheme="minorHAnsi" w:hAnsiTheme="minorHAnsi" w:cs="Arial"/>
                <w:sz w:val="22"/>
                <w:szCs w:val="22"/>
              </w:rPr>
              <w:t>of which 11 have won best paper awards. He has 15 patents and a</w:t>
            </w:r>
            <w:r w:rsidRPr="008F371F">
              <w:rPr>
                <w:rFonts w:asciiTheme="minorHAnsi" w:hAnsiTheme="minorHAnsi" w:cs="Arial"/>
                <w:sz w:val="22"/>
                <w:szCs w:val="22"/>
              </w:rPr>
              <w:t>ccording to Google Scholar he has been</w:t>
            </w:r>
            <w:r w:rsidR="00E93F36">
              <w:rPr>
                <w:rFonts w:asciiTheme="minorHAnsi" w:hAnsiTheme="minorHAnsi" w:cs="Arial"/>
                <w:sz w:val="22"/>
                <w:szCs w:val="22"/>
              </w:rPr>
              <w:t xml:space="preserve"> cited over 1</w:t>
            </w:r>
            <w:r w:rsidR="009A7EBF">
              <w:rPr>
                <w:rFonts w:asciiTheme="minorHAnsi" w:hAnsiTheme="minorHAnsi" w:cs="Arial"/>
                <w:sz w:val="22"/>
                <w:szCs w:val="22"/>
              </w:rPr>
              <w:t>5700+</w:t>
            </w:r>
            <w:r w:rsidR="00E93F36">
              <w:rPr>
                <w:rFonts w:asciiTheme="minorHAnsi" w:hAnsiTheme="minorHAnsi" w:cs="Arial"/>
                <w:sz w:val="22"/>
                <w:szCs w:val="22"/>
              </w:rPr>
              <w:t xml:space="preserve"> times and a</w:t>
            </w:r>
            <w:r w:rsidR="00203067">
              <w:rPr>
                <w:rFonts w:asciiTheme="minorHAnsi" w:hAnsiTheme="minorHAnsi" w:cs="Arial"/>
                <w:sz w:val="22"/>
                <w:szCs w:val="22"/>
              </w:rPr>
              <w:t xml:space="preserve"> </w:t>
            </w:r>
            <w:proofErr w:type="spellStart"/>
            <w:r w:rsidR="00203067">
              <w:rPr>
                <w:rFonts w:asciiTheme="minorHAnsi" w:hAnsiTheme="minorHAnsi" w:cs="Arial"/>
                <w:sz w:val="22"/>
                <w:szCs w:val="22"/>
              </w:rPr>
              <w:t>h­index</w:t>
            </w:r>
            <w:proofErr w:type="spellEnd"/>
            <w:r w:rsidR="00203067">
              <w:rPr>
                <w:rFonts w:asciiTheme="minorHAnsi" w:hAnsiTheme="minorHAnsi" w:cs="Arial"/>
                <w:sz w:val="22"/>
                <w:szCs w:val="22"/>
              </w:rPr>
              <w:t xml:space="preserve"> of</w:t>
            </w:r>
            <w:r w:rsidRPr="008F371F">
              <w:rPr>
                <w:rFonts w:asciiTheme="minorHAnsi" w:hAnsiTheme="minorHAnsi" w:cs="Arial"/>
                <w:sz w:val="22"/>
                <w:szCs w:val="22"/>
              </w:rPr>
              <w:t xml:space="preserve"> 5</w:t>
            </w:r>
            <w:r w:rsidR="009A7EBF">
              <w:rPr>
                <w:rFonts w:asciiTheme="minorHAnsi" w:hAnsiTheme="minorHAnsi" w:cs="Arial"/>
                <w:sz w:val="22"/>
                <w:szCs w:val="22"/>
              </w:rPr>
              <w:t>7</w:t>
            </w:r>
            <w:r w:rsidRPr="008F371F">
              <w:rPr>
                <w:rFonts w:asciiTheme="minorHAnsi" w:hAnsiTheme="minorHAnsi" w:cs="Arial"/>
                <w:sz w:val="22"/>
                <w:szCs w:val="22"/>
              </w:rPr>
              <w:t>.</w:t>
            </w:r>
            <w:r w:rsidR="00D740F9">
              <w:rPr>
                <w:rFonts w:asciiTheme="minorHAnsi" w:hAnsiTheme="minorHAnsi" w:cs="Arial"/>
                <w:sz w:val="22"/>
                <w:szCs w:val="22"/>
              </w:rPr>
              <w:t xml:space="preserve"> He takes an active role in mentoring and advising students. His students have gone on to take positions in prestigious industrial and academic organizations including Ivy league universities. </w:t>
            </w:r>
          </w:p>
          <w:p w14:paraId="59C16EC9" w14:textId="77777777" w:rsidR="008F371F" w:rsidRDefault="008F371F" w:rsidP="008F371F">
            <w:pPr>
              <w:tabs>
                <w:tab w:val="left" w:pos="360"/>
              </w:tabs>
              <w:jc w:val="both"/>
              <w:rPr>
                <w:rFonts w:asciiTheme="minorHAnsi" w:hAnsiTheme="minorHAnsi" w:cs="Arial"/>
                <w:sz w:val="22"/>
                <w:szCs w:val="22"/>
              </w:rPr>
            </w:pPr>
          </w:p>
          <w:p w14:paraId="35EE25BB" w14:textId="77777777" w:rsidR="005E01BB" w:rsidRDefault="005E01BB" w:rsidP="008F371F">
            <w:pPr>
              <w:tabs>
                <w:tab w:val="left" w:pos="360"/>
              </w:tabs>
              <w:jc w:val="both"/>
              <w:rPr>
                <w:rFonts w:asciiTheme="minorHAnsi" w:hAnsiTheme="minorHAnsi" w:cs="Arial"/>
                <w:sz w:val="22"/>
                <w:szCs w:val="22"/>
              </w:rPr>
            </w:pPr>
          </w:p>
          <w:p w14:paraId="4B952E31" w14:textId="77777777" w:rsidR="005E01BB" w:rsidRDefault="005E01BB" w:rsidP="008F371F">
            <w:pPr>
              <w:tabs>
                <w:tab w:val="left" w:pos="360"/>
              </w:tabs>
              <w:jc w:val="both"/>
              <w:rPr>
                <w:rFonts w:asciiTheme="minorHAnsi" w:hAnsiTheme="minorHAnsi" w:cs="Arial"/>
                <w:sz w:val="22"/>
                <w:szCs w:val="22"/>
              </w:rPr>
            </w:pPr>
          </w:p>
          <w:p w14:paraId="1356C039" w14:textId="0C2A3DE5" w:rsidR="005E01BB" w:rsidRPr="00826C79" w:rsidRDefault="005E01BB" w:rsidP="008F371F">
            <w:pPr>
              <w:tabs>
                <w:tab w:val="left" w:pos="360"/>
              </w:tabs>
              <w:jc w:val="both"/>
              <w:rPr>
                <w:rFonts w:asciiTheme="minorHAnsi" w:hAnsiTheme="minorHAnsi" w:cs="Arial"/>
                <w:sz w:val="22"/>
                <w:szCs w:val="22"/>
              </w:rPr>
            </w:pPr>
          </w:p>
        </w:tc>
      </w:tr>
      <w:tr w:rsidR="00672268" w:rsidRPr="00826C79" w14:paraId="0E490940" w14:textId="77777777" w:rsidTr="005B33E8">
        <w:trPr>
          <w:jc w:val="center"/>
        </w:trPr>
        <w:tc>
          <w:tcPr>
            <w:tcW w:w="9576" w:type="dxa"/>
            <w:gridSpan w:val="3"/>
          </w:tcPr>
          <w:p w14:paraId="242DDB76" w14:textId="3A33E2BA" w:rsidR="00672268" w:rsidRPr="00826C79" w:rsidRDefault="005B33E8" w:rsidP="00965BD6">
            <w:pPr>
              <w:pStyle w:val="Title"/>
              <w:spacing w:before="60" w:after="60"/>
              <w:jc w:val="left"/>
              <w:rPr>
                <w:rFonts w:asciiTheme="minorHAnsi" w:hAnsiTheme="minorHAnsi" w:cs="Arial"/>
                <w:sz w:val="24"/>
              </w:rPr>
            </w:pPr>
            <w:r>
              <w:rPr>
                <w:noProof/>
              </w:rPr>
              <w:lastRenderedPageBreak/>
              <mc:AlternateContent>
                <mc:Choice Requires="wps">
                  <w:drawing>
                    <wp:anchor distT="4294967295" distB="4294967295" distL="114300" distR="114300" simplePos="0" relativeHeight="251660288" behindDoc="0" locked="0" layoutInCell="1" allowOverlap="1" wp14:anchorId="16658DE7" wp14:editId="73DB2C00">
                      <wp:simplePos x="0" y="0"/>
                      <wp:positionH relativeFrom="column">
                        <wp:posOffset>-5715</wp:posOffset>
                      </wp:positionH>
                      <wp:positionV relativeFrom="paragraph">
                        <wp:posOffset>232409</wp:posOffset>
                      </wp:positionV>
                      <wp:extent cx="5934075" cy="0"/>
                      <wp:effectExtent l="0" t="0" r="0" b="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11A433C" id="Straight Arrow Connector 29" o:spid="_x0000_s1026" type="#_x0000_t32" style="position:absolute;margin-left:-.45pt;margin-top:18.3pt;width:46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5B33E8">
        <w:trPr>
          <w:jc w:val="center"/>
        </w:trPr>
        <w:tc>
          <w:tcPr>
            <w:tcW w:w="9576" w:type="dxa"/>
            <w:gridSpan w:val="3"/>
          </w:tcPr>
          <w:p w14:paraId="22F48563" w14:textId="77777777" w:rsidR="00672268" w:rsidRPr="00826C79" w:rsidRDefault="00672268" w:rsidP="00632550">
            <w:pPr>
              <w:pStyle w:val="Title"/>
              <w:jc w:val="left"/>
              <w:rPr>
                <w:rFonts w:asciiTheme="minorHAnsi" w:hAnsiTheme="minorHAnsi" w:cs="Arial"/>
                <w:b/>
                <w:sz w:val="22"/>
                <w:szCs w:val="22"/>
              </w:rPr>
            </w:pPr>
          </w:p>
          <w:p w14:paraId="09BFCB1D" w14:textId="7F380883" w:rsidR="0068633A" w:rsidRPr="00054DB6" w:rsidRDefault="0068633A" w:rsidP="00054DB6">
            <w:pPr>
              <w:autoSpaceDE w:val="0"/>
              <w:autoSpaceDN w:val="0"/>
              <w:adjustRightInd w:val="0"/>
              <w:rPr>
                <w:rFonts w:asciiTheme="minorHAnsi" w:hAnsiTheme="minorHAnsi" w:cs="Arial"/>
                <w:color w:val="000000"/>
                <w:sz w:val="22"/>
                <w:szCs w:val="22"/>
              </w:rPr>
            </w:pPr>
            <w:r>
              <w:rPr>
                <w:rFonts w:asciiTheme="minorHAnsi" w:hAnsiTheme="minorHAnsi" w:cs="Arial"/>
                <w:b/>
                <w:bCs/>
                <w:color w:val="000000"/>
                <w:sz w:val="22"/>
                <w:szCs w:val="22"/>
              </w:rPr>
              <w:t>Facebook</w:t>
            </w:r>
            <w:r w:rsidR="00054DB6">
              <w:rPr>
                <w:rFonts w:asciiTheme="minorHAnsi" w:hAnsiTheme="minorHAnsi" w:cs="Arial"/>
                <w:b/>
                <w:bCs/>
                <w:color w:val="000000"/>
                <w:sz w:val="22"/>
                <w:szCs w:val="22"/>
              </w:rPr>
              <w:t xml:space="preserve">                                                                                                                                    </w:t>
            </w:r>
            <w:proofErr w:type="gramStart"/>
            <w:r w:rsidR="00054DB6">
              <w:rPr>
                <w:rFonts w:asciiTheme="minorHAnsi" w:hAnsiTheme="minorHAnsi" w:cs="Arial"/>
                <w:b/>
                <w:bCs/>
                <w:color w:val="000000"/>
                <w:sz w:val="22"/>
                <w:szCs w:val="22"/>
              </w:rPr>
              <w:t xml:space="preserve">   </w:t>
            </w:r>
            <w:r w:rsidR="00054DB6" w:rsidRPr="00054DB6">
              <w:rPr>
                <w:rFonts w:asciiTheme="minorHAnsi" w:hAnsiTheme="minorHAnsi" w:cs="Arial"/>
                <w:color w:val="000000"/>
                <w:sz w:val="22"/>
                <w:szCs w:val="22"/>
              </w:rPr>
              <w:t>(</w:t>
            </w:r>
            <w:proofErr w:type="gramEnd"/>
            <w:r w:rsidR="00054DB6" w:rsidRPr="00054DB6">
              <w:rPr>
                <w:rFonts w:asciiTheme="minorHAnsi" w:hAnsiTheme="minorHAnsi" w:cs="Arial"/>
                <w:color w:val="000000"/>
                <w:sz w:val="22"/>
                <w:szCs w:val="22"/>
              </w:rPr>
              <w:t>Jan 21 – Present)</w:t>
            </w:r>
          </w:p>
          <w:p w14:paraId="03876238" w14:textId="6E022936" w:rsidR="0068633A" w:rsidRPr="0068633A" w:rsidRDefault="00BA76BE" w:rsidP="00744272">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Research Scientist </w:t>
            </w:r>
          </w:p>
          <w:p w14:paraId="76B41226" w14:textId="77777777" w:rsidR="0068633A" w:rsidRDefault="0068633A" w:rsidP="00744272">
            <w:pPr>
              <w:autoSpaceDE w:val="0"/>
              <w:autoSpaceDN w:val="0"/>
              <w:adjustRightInd w:val="0"/>
              <w:jc w:val="both"/>
              <w:rPr>
                <w:rFonts w:asciiTheme="minorHAnsi" w:hAnsiTheme="minorHAnsi" w:cs="Arial"/>
                <w:b/>
                <w:bCs/>
                <w:color w:val="000000"/>
                <w:sz w:val="22"/>
                <w:szCs w:val="22"/>
              </w:rPr>
            </w:pPr>
          </w:p>
          <w:p w14:paraId="19ADF617" w14:textId="00AD0C5C"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proofErr w:type="gramStart"/>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proofErr w:type="gramEnd"/>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xml:space="preserve">– </w:t>
            </w:r>
            <w:r w:rsidR="0068633A">
              <w:rPr>
                <w:rFonts w:asciiTheme="minorHAnsi" w:hAnsiTheme="minorHAnsi" w:cs="Arial"/>
                <w:bCs/>
                <w:color w:val="000000"/>
                <w:sz w:val="22"/>
                <w:szCs w:val="22"/>
              </w:rPr>
              <w:t>Dec 20</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65E6A56A"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 xml:space="preserve">Testing Verification and Measurement Group         </w:t>
            </w:r>
            <w:r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proofErr w:type="gramStart"/>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w:t>
            </w:r>
            <w:proofErr w:type="gramEnd"/>
            <w:r w:rsidRPr="00826C79">
              <w:rPr>
                <w:rFonts w:asciiTheme="minorHAnsi" w:hAnsiTheme="minorHAnsi" w:cs="Arial"/>
                <w:bCs/>
                <w:color w:val="000000"/>
                <w:sz w:val="22"/>
                <w:szCs w:val="22"/>
              </w:rPr>
              <w:t>May 04 - Aug 04)</w:t>
            </w: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Senior Thesis, “</w:t>
            </w:r>
            <w:proofErr w:type="spellStart"/>
            <w:r w:rsidRPr="00826C79">
              <w:rPr>
                <w:rFonts w:asciiTheme="minorHAnsi" w:hAnsiTheme="minorHAnsi" w:cs="Arial"/>
                <w:bCs/>
                <w:color w:val="auto"/>
                <w:sz w:val="22"/>
                <w:szCs w:val="22"/>
              </w:rPr>
              <w:t>nETBROKER</w:t>
            </w:r>
            <w:proofErr w:type="spellEnd"/>
            <w:r w:rsidRPr="00826C79">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A51A90" w:rsidRPr="00826C79" w14:paraId="1AD58677" w14:textId="77777777" w:rsidTr="005B33E8">
        <w:trPr>
          <w:jc w:val="center"/>
        </w:trPr>
        <w:tc>
          <w:tcPr>
            <w:tcW w:w="9576" w:type="dxa"/>
            <w:gridSpan w:val="3"/>
          </w:tcPr>
          <w:p w14:paraId="53987536" w14:textId="03F08589" w:rsidR="00A51A90" w:rsidRPr="00826C79" w:rsidRDefault="005B33E8" w:rsidP="00A51A90">
            <w:pPr>
              <w:pStyle w:val="Title"/>
              <w:spacing w:before="60" w:after="60"/>
              <w:jc w:val="left"/>
              <w:rPr>
                <w:rFonts w:asciiTheme="minorHAnsi" w:hAnsiTheme="minorHAnsi" w:cs="Arial"/>
                <w:caps/>
                <w:sz w:val="24"/>
              </w:rPr>
            </w:pPr>
            <w:r>
              <w:rPr>
                <w:noProof/>
              </w:rPr>
              <mc:AlternateContent>
                <mc:Choice Requires="wps">
                  <w:drawing>
                    <wp:anchor distT="4294967295" distB="4294967295" distL="114300" distR="114300" simplePos="0" relativeHeight="251724800" behindDoc="0" locked="0" layoutInCell="1" allowOverlap="1" wp14:anchorId="19C9F637" wp14:editId="7451DF4D">
                      <wp:simplePos x="0" y="0"/>
                      <wp:positionH relativeFrom="column">
                        <wp:posOffset>-5715</wp:posOffset>
                      </wp:positionH>
                      <wp:positionV relativeFrom="paragraph">
                        <wp:posOffset>217169</wp:posOffset>
                      </wp:positionV>
                      <wp:extent cx="5934075" cy="0"/>
                      <wp:effectExtent l="0" t="0" r="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7072A84" id="Straight Arrow Connector 28" o:spid="_x0000_s1026" type="#_x0000_t32" style="position:absolute;margin-left:-.45pt;margin-top:17.1pt;width:467.25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Pr>
                <w:rFonts w:asciiTheme="minorHAnsi" w:hAnsiTheme="minorHAnsi" w:cs="Arial"/>
                <w:b/>
                <w:caps/>
                <w:sz w:val="24"/>
              </w:rPr>
              <w:t>AWARDS and honors</w:t>
            </w:r>
          </w:p>
        </w:tc>
      </w:tr>
      <w:tr w:rsidR="00A51A90" w:rsidRPr="00826C79" w14:paraId="3D9F990C" w14:textId="77777777" w:rsidTr="005B33E8">
        <w:trPr>
          <w:jc w:val="center"/>
        </w:trPr>
        <w:tc>
          <w:tcPr>
            <w:tcW w:w="9576" w:type="dxa"/>
            <w:gridSpan w:val="3"/>
          </w:tcPr>
          <w:p w14:paraId="0C9441A6"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04FA97B5" w14:textId="08D43279" w:rsidR="00054DB6" w:rsidRDefault="00054DB6"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Keynote speaker, </w:t>
            </w:r>
            <w:r w:rsidR="00927BF9">
              <w:rPr>
                <w:rFonts w:asciiTheme="minorHAnsi" w:hAnsiTheme="minorHAnsi" w:cs="Arial"/>
                <w:color w:val="000000"/>
                <w:sz w:val="22"/>
                <w:szCs w:val="22"/>
              </w:rPr>
              <w:t xml:space="preserve">FSE 2021: </w:t>
            </w:r>
            <w:r w:rsidR="00927BF9" w:rsidRPr="00927BF9">
              <w:rPr>
                <w:rFonts w:asciiTheme="minorHAnsi" w:hAnsiTheme="minorHAnsi" w:cs="Arial"/>
                <w:color w:val="000000"/>
                <w:sz w:val="22"/>
                <w:szCs w:val="22"/>
              </w:rPr>
              <w:t>The 4ps: product, process, people, and productivity: a data-driven approach to improve software engineering</w:t>
            </w:r>
            <w:r w:rsidR="00927BF9">
              <w:rPr>
                <w:rFonts w:asciiTheme="minorHAnsi" w:hAnsiTheme="minorHAnsi" w:cs="Arial"/>
                <w:color w:val="000000"/>
                <w:sz w:val="22"/>
                <w:szCs w:val="22"/>
              </w:rPr>
              <w:t>, Athens, Greece, 2021.</w:t>
            </w:r>
          </w:p>
          <w:p w14:paraId="4FA101FB" w14:textId="77777777" w:rsidR="00927BF9" w:rsidRDefault="00927BF9" w:rsidP="00927BF9">
            <w:pPr>
              <w:pStyle w:val="ListParagraph"/>
              <w:autoSpaceDE w:val="0"/>
              <w:autoSpaceDN w:val="0"/>
              <w:adjustRightInd w:val="0"/>
              <w:ind w:left="360"/>
              <w:rPr>
                <w:rFonts w:asciiTheme="minorHAnsi" w:hAnsiTheme="minorHAnsi" w:cs="Arial"/>
                <w:color w:val="000000"/>
                <w:sz w:val="22"/>
                <w:szCs w:val="22"/>
              </w:rPr>
            </w:pPr>
          </w:p>
          <w:p w14:paraId="64396492" w14:textId="370F277E" w:rsidR="00927BF9" w:rsidRDefault="00927BF9"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ACM Fellow: </w:t>
            </w:r>
            <w:r w:rsidRPr="00927BF9">
              <w:rPr>
                <w:rFonts w:asciiTheme="minorHAnsi" w:hAnsiTheme="minorHAnsi" w:cs="Arial"/>
                <w:color w:val="000000"/>
                <w:sz w:val="22"/>
                <w:szCs w:val="22"/>
              </w:rPr>
              <w:t>For contributions to empirical software engineering and data-driven software development</w:t>
            </w:r>
            <w:r>
              <w:rPr>
                <w:rFonts w:asciiTheme="minorHAnsi" w:hAnsiTheme="minorHAnsi" w:cs="Arial"/>
                <w:color w:val="000000"/>
                <w:sz w:val="22"/>
                <w:szCs w:val="22"/>
              </w:rPr>
              <w:t>, 2021.</w:t>
            </w:r>
          </w:p>
          <w:p w14:paraId="5B6ADF91" w14:textId="77777777" w:rsidR="00927BF9" w:rsidRPr="00927BF9" w:rsidRDefault="00927BF9" w:rsidP="00927BF9">
            <w:pPr>
              <w:autoSpaceDE w:val="0"/>
              <w:autoSpaceDN w:val="0"/>
              <w:adjustRightInd w:val="0"/>
              <w:rPr>
                <w:rFonts w:asciiTheme="minorHAnsi" w:hAnsiTheme="minorHAnsi" w:cs="Arial"/>
                <w:color w:val="000000"/>
                <w:sz w:val="22"/>
                <w:szCs w:val="22"/>
              </w:rPr>
            </w:pPr>
          </w:p>
          <w:p w14:paraId="519A2B64" w14:textId="23AB7D82"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Graduation speaker – Fall 2020 ceremony, Department of Computer Science, North Carolina State University, 2020.</w:t>
            </w:r>
          </w:p>
          <w:p w14:paraId="73BE297C" w14:textId="77777777" w:rsidR="000936C4" w:rsidRDefault="000936C4" w:rsidP="000936C4">
            <w:pPr>
              <w:pStyle w:val="ListParagraph"/>
              <w:autoSpaceDE w:val="0"/>
              <w:autoSpaceDN w:val="0"/>
              <w:adjustRightInd w:val="0"/>
              <w:ind w:left="360"/>
              <w:rPr>
                <w:rFonts w:asciiTheme="minorHAnsi" w:hAnsiTheme="minorHAnsi" w:cs="Arial"/>
                <w:color w:val="000000"/>
                <w:sz w:val="22"/>
                <w:szCs w:val="22"/>
              </w:rPr>
            </w:pPr>
          </w:p>
          <w:p w14:paraId="5686910C" w14:textId="5905E11E"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IEEE Fellow. Citation: “For Contributions to Software Reliability”.</w:t>
            </w:r>
          </w:p>
          <w:p w14:paraId="79A9AD91" w14:textId="77777777" w:rsidR="000936C4" w:rsidRPr="000936C4" w:rsidRDefault="000936C4" w:rsidP="000936C4">
            <w:pPr>
              <w:autoSpaceDE w:val="0"/>
              <w:autoSpaceDN w:val="0"/>
              <w:adjustRightInd w:val="0"/>
              <w:rPr>
                <w:rFonts w:asciiTheme="minorHAnsi" w:hAnsiTheme="minorHAnsi" w:cs="Arial"/>
                <w:color w:val="000000"/>
                <w:sz w:val="22"/>
                <w:szCs w:val="22"/>
              </w:rPr>
            </w:pPr>
          </w:p>
          <w:p w14:paraId="1C03D38C" w14:textId="0131F641"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Outstanding Alumnus, Department of Computer Science, North Carolina State University. I</w:t>
            </w:r>
            <w:r w:rsidR="00AC268B">
              <w:rPr>
                <w:rFonts w:asciiTheme="minorHAnsi" w:hAnsiTheme="minorHAnsi" w:cs="Arial"/>
                <w:color w:val="000000"/>
                <w:sz w:val="22"/>
                <w:szCs w:val="22"/>
              </w:rPr>
              <w:t>nduction to Alumni hall of Fame</w:t>
            </w:r>
            <w:r>
              <w:rPr>
                <w:rFonts w:asciiTheme="minorHAnsi" w:hAnsiTheme="minorHAnsi" w:cs="Arial"/>
                <w:color w:val="000000"/>
                <w:sz w:val="22"/>
                <w:szCs w:val="22"/>
              </w:rPr>
              <w:t>, 2020.</w:t>
            </w:r>
          </w:p>
          <w:p w14:paraId="190D6FF3" w14:textId="6037D57C" w:rsidR="000936C4" w:rsidRPr="000936C4" w:rsidRDefault="000936C4" w:rsidP="000936C4">
            <w:pPr>
              <w:autoSpaceDE w:val="0"/>
              <w:autoSpaceDN w:val="0"/>
              <w:adjustRightInd w:val="0"/>
              <w:rPr>
                <w:rFonts w:asciiTheme="minorHAnsi" w:hAnsiTheme="minorHAnsi" w:cs="Arial"/>
                <w:color w:val="000000"/>
                <w:sz w:val="22"/>
                <w:szCs w:val="22"/>
              </w:rPr>
            </w:pPr>
          </w:p>
          <w:p w14:paraId="26AC0B4F" w14:textId="7ABA4218" w:rsidR="00620585" w:rsidRPr="00D542BC"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2020: IEEE Computer Society Harlan D Mills Award</w:t>
            </w:r>
            <w:r w:rsidRPr="00D542BC">
              <w:rPr>
                <w:rFonts w:asciiTheme="minorHAnsi" w:hAnsiTheme="minorHAnsi" w:cs="Arial"/>
                <w:color w:val="000000"/>
                <w:sz w:val="22"/>
                <w:szCs w:val="22"/>
              </w:rPr>
              <w:t xml:space="preserve">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313A9A43" w14:textId="77777777" w:rsidR="00620585" w:rsidRPr="00D542BC" w:rsidRDefault="00620585" w:rsidP="00620585">
            <w:pPr>
              <w:pStyle w:val="ListParagraph"/>
              <w:autoSpaceDE w:val="0"/>
              <w:autoSpaceDN w:val="0"/>
              <w:adjustRightInd w:val="0"/>
              <w:ind w:left="360"/>
              <w:rPr>
                <w:rFonts w:asciiTheme="minorHAnsi" w:hAnsiTheme="minorHAnsi" w:cs="Arial"/>
                <w:color w:val="000000"/>
                <w:sz w:val="22"/>
                <w:szCs w:val="22"/>
              </w:rPr>
            </w:pPr>
          </w:p>
          <w:p w14:paraId="303CB789"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65DB3C7A"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238B7FB6" w14:textId="7D049D19" w:rsidR="00620585" w:rsidRDefault="00620585" w:rsidP="00A51A90">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Most Influential Paper (MIP)/Test of time award. 10-year, 30-year and 50-year best paper awards</w:t>
            </w:r>
            <w:r>
              <w:rPr>
                <w:rFonts w:asciiTheme="minorHAnsi" w:hAnsiTheme="minorHAnsi" w:cs="Arial"/>
                <w:color w:val="000000"/>
                <w:sz w:val="22"/>
                <w:szCs w:val="22"/>
              </w:rPr>
              <w:t>.</w:t>
            </w:r>
          </w:p>
          <w:p w14:paraId="093505D4" w14:textId="7F68D5A8" w:rsidR="00927BF9" w:rsidRDefault="00927BF9" w:rsidP="00620585">
            <w:pPr>
              <w:pStyle w:val="ListParagraph"/>
              <w:numPr>
                <w:ilvl w:val="1"/>
                <w:numId w:val="14"/>
              </w:numPr>
              <w:autoSpaceDE w:val="0"/>
              <w:autoSpaceDN w:val="0"/>
              <w:adjustRightInd w:val="0"/>
              <w:rPr>
                <w:rFonts w:asciiTheme="minorHAnsi" w:hAnsiTheme="minorHAnsi" w:cs="Arial"/>
                <w:color w:val="000000"/>
                <w:sz w:val="22"/>
                <w:szCs w:val="22"/>
              </w:rPr>
            </w:pPr>
            <w:r w:rsidRPr="00927BF9">
              <w:rPr>
                <w:rFonts w:asciiTheme="minorHAnsi" w:hAnsiTheme="minorHAnsi" w:cs="Arial"/>
                <w:color w:val="000000"/>
                <w:sz w:val="22"/>
                <w:szCs w:val="22"/>
              </w:rPr>
              <w:lastRenderedPageBreak/>
              <w:t>Test-of-Time award at ESEC/FSE 2021 (Athens</w:t>
            </w:r>
            <w:r>
              <w:rPr>
                <w:rFonts w:asciiTheme="minorHAnsi" w:hAnsiTheme="minorHAnsi" w:cs="Arial"/>
                <w:color w:val="000000"/>
                <w:sz w:val="22"/>
                <w:szCs w:val="22"/>
              </w:rPr>
              <w:t>, Greece</w:t>
            </w:r>
            <w:r w:rsidRPr="00927BF9">
              <w:rPr>
                <w:rFonts w:asciiTheme="minorHAnsi" w:hAnsiTheme="minorHAnsi" w:cs="Arial"/>
                <w:color w:val="000000"/>
                <w:sz w:val="22"/>
                <w:szCs w:val="22"/>
              </w:rPr>
              <w:t xml:space="preserve">) for our paper from ESEC/FSE 2011: Don’t touch my </w:t>
            </w:r>
            <w:proofErr w:type="gramStart"/>
            <w:r w:rsidRPr="00927BF9">
              <w:rPr>
                <w:rFonts w:asciiTheme="minorHAnsi" w:hAnsiTheme="minorHAnsi" w:cs="Arial"/>
                <w:color w:val="000000"/>
                <w:sz w:val="22"/>
                <w:szCs w:val="22"/>
              </w:rPr>
              <w:t>code!:</w:t>
            </w:r>
            <w:proofErr w:type="gramEnd"/>
            <w:r w:rsidRPr="00927BF9">
              <w:rPr>
                <w:rFonts w:asciiTheme="minorHAnsi" w:hAnsiTheme="minorHAnsi" w:cs="Arial"/>
                <w:color w:val="000000"/>
                <w:sz w:val="22"/>
                <w:szCs w:val="22"/>
              </w:rPr>
              <w:t xml:space="preserve"> examining the effects of ownership on software quality”</w:t>
            </w:r>
            <w:r>
              <w:rPr>
                <w:rFonts w:asciiTheme="minorHAnsi" w:hAnsiTheme="minorHAnsi" w:cs="Arial"/>
                <w:color w:val="000000"/>
                <w:sz w:val="22"/>
                <w:szCs w:val="22"/>
              </w:rPr>
              <w:t>.</w:t>
            </w:r>
          </w:p>
          <w:p w14:paraId="777B5A19" w14:textId="3035561B"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2331DB49" w14:textId="77777777" w:rsidR="00620585" w:rsidRPr="00620585" w:rsidRDefault="00620585" w:rsidP="00620585">
            <w:pPr>
              <w:pStyle w:val="ListParagraph"/>
              <w:numPr>
                <w:ilvl w:val="1"/>
                <w:numId w:val="14"/>
              </w:numPr>
              <w:rPr>
                <w:rFonts w:asciiTheme="minorHAnsi" w:hAnsiTheme="minorHAnsi" w:cs="Arial"/>
                <w:color w:val="000000"/>
                <w:sz w:val="22"/>
                <w:szCs w:val="22"/>
              </w:rPr>
            </w:pPr>
            <w:r w:rsidRPr="00620585">
              <w:rPr>
                <w:rFonts w:asciiTheme="minorHAnsi" w:hAnsiTheme="minorHAnsi" w:cs="Arial"/>
                <w:color w:val="000000"/>
                <w:sz w:val="22"/>
                <w:szCs w:val="22"/>
              </w:rPr>
              <w:t>Our ISSRE 2009 paper “Putting it all together: Using socio-technical networks to predict failures” was selected to the 30 years of ISSRE - Most influential papers – 2019.</w:t>
            </w:r>
          </w:p>
          <w:p w14:paraId="77DE9BC2" w14:textId="77777777" w:rsidR="008F371F"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 </w:t>
            </w:r>
          </w:p>
          <w:p w14:paraId="1D165381" w14:textId="4CF1EB59" w:rsidR="00620585" w:rsidRPr="00620585" w:rsidRDefault="00620585" w:rsidP="008F371F">
            <w:pPr>
              <w:pStyle w:val="ListParagraph"/>
              <w:autoSpaceDE w:val="0"/>
              <w:autoSpaceDN w:val="0"/>
              <w:adjustRightInd w:val="0"/>
              <w:ind w:left="1080"/>
              <w:rPr>
                <w:rStyle w:val="Hyperlink"/>
                <w:rFonts w:asciiTheme="minorHAnsi" w:hAnsiTheme="minorHAnsi" w:cs="Arial"/>
                <w:color w:val="000000"/>
                <w:sz w:val="22"/>
                <w:szCs w:val="22"/>
                <w:u w:val="none"/>
              </w:rPr>
            </w:pPr>
            <w:r>
              <w:rPr>
                <w:rFonts w:asciiTheme="minorHAnsi" w:hAnsiTheme="minorHAnsi" w:cs="Arial"/>
                <w:color w:val="000000"/>
                <w:sz w:val="22"/>
                <w:szCs w:val="22"/>
              </w:rPr>
              <w:t xml:space="preserve">ACM press release: </w:t>
            </w:r>
            <w:hyperlink r:id="rId14" w:history="1">
              <w:r w:rsidRPr="005E0123">
                <w:rPr>
                  <w:rStyle w:val="Hyperlink"/>
                  <w:rFonts w:asciiTheme="minorHAnsi" w:hAnsiTheme="minorHAnsi" w:cs="Arial"/>
                  <w:sz w:val="22"/>
                  <w:szCs w:val="22"/>
                </w:rPr>
                <w:t>https://www.acm.org/media-center/2019/march/sigcse-top-10-papers</w:t>
              </w:r>
            </w:hyperlink>
          </w:p>
          <w:p w14:paraId="4851966D" w14:textId="74C0C01A"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219690E5" w14:textId="77777777" w:rsidR="00AC268B" w:rsidRDefault="00AC268B" w:rsidP="00AC268B">
            <w:pPr>
              <w:pStyle w:val="ListParagraph"/>
              <w:autoSpaceDE w:val="0"/>
              <w:autoSpaceDN w:val="0"/>
              <w:adjustRightInd w:val="0"/>
              <w:ind w:left="1080"/>
              <w:rPr>
                <w:rFonts w:asciiTheme="minorHAnsi" w:hAnsiTheme="minorHAnsi" w:cs="Arial"/>
                <w:color w:val="000000"/>
                <w:sz w:val="22"/>
                <w:szCs w:val="22"/>
              </w:rPr>
            </w:pPr>
          </w:p>
          <w:p w14:paraId="60634B8C" w14:textId="77777777" w:rsidR="00620585" w:rsidRDefault="00620585" w:rsidP="00620585">
            <w:pPr>
              <w:pStyle w:val="ListParagraph"/>
              <w:autoSpaceDE w:val="0"/>
              <w:autoSpaceDN w:val="0"/>
              <w:adjustRightInd w:val="0"/>
              <w:ind w:left="1080"/>
              <w:rPr>
                <w:rFonts w:asciiTheme="minorHAnsi" w:hAnsiTheme="minorHAnsi" w:cs="Arial"/>
                <w:color w:val="000000"/>
                <w:sz w:val="22"/>
                <w:szCs w:val="22"/>
              </w:rPr>
            </w:pPr>
          </w:p>
          <w:p w14:paraId="7D0E4486" w14:textId="2459C947" w:rsidR="00A57AFC" w:rsidRPr="00620585" w:rsidRDefault="00A51A90" w:rsidP="00A51A90">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ACM SIGSOFT Distinguished paper award</w:t>
            </w:r>
            <w:r w:rsidR="006B081B" w:rsidRPr="00620585">
              <w:rPr>
                <w:rFonts w:asciiTheme="minorHAnsi" w:hAnsiTheme="minorHAnsi" w:cs="Arial"/>
                <w:b/>
                <w:color w:val="000000"/>
                <w:sz w:val="22"/>
                <w:szCs w:val="22"/>
              </w:rPr>
              <w:t xml:space="preserve"> – Four (4)</w:t>
            </w:r>
          </w:p>
          <w:p w14:paraId="061115CD" w14:textId="4C17BE2F" w:rsidR="00A51A90"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w:t>
            </w:r>
            <w:r w:rsidR="00A51A90">
              <w:rPr>
                <w:rFonts w:asciiTheme="minorHAnsi" w:hAnsiTheme="minorHAnsi" w:cs="Arial"/>
                <w:color w:val="000000"/>
                <w:sz w:val="22"/>
                <w:szCs w:val="22"/>
              </w:rPr>
              <w:t>or ASE 2020 paper on “</w:t>
            </w:r>
            <w:r w:rsidR="00A51A90" w:rsidRPr="007956A4">
              <w:rPr>
                <w:rFonts w:asciiTheme="minorHAnsi" w:hAnsiTheme="minorHAnsi" w:cs="Arial"/>
                <w:color w:val="000000"/>
                <w:sz w:val="22"/>
                <w:szCs w:val="22"/>
              </w:rPr>
              <w:t>Problems and Opportunities in Training Deep-Learning Software Systems: An Analysis of Variance”</w:t>
            </w:r>
            <w:r w:rsidR="00A51A90">
              <w:rPr>
                <w:rFonts w:asciiTheme="minorHAnsi" w:hAnsiTheme="minorHAnsi" w:cs="Arial"/>
                <w:color w:val="000000"/>
                <w:sz w:val="22"/>
                <w:szCs w:val="22"/>
              </w:rPr>
              <w:t>.</w:t>
            </w:r>
          </w:p>
          <w:p w14:paraId="65E689C3" w14:textId="45E7F9F9"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FSE 2015 paper on “</w:t>
            </w:r>
            <w:r w:rsidRPr="00A57AFC">
              <w:rPr>
                <w:rFonts w:asciiTheme="minorHAnsi" w:hAnsiTheme="minorHAnsi" w:cs="Arial"/>
                <w:color w:val="000000"/>
                <w:sz w:val="22"/>
                <w:szCs w:val="22"/>
              </w:rPr>
              <w:t>How practitioners perceive the relevance of software engineering research</w:t>
            </w:r>
            <w:r>
              <w:rPr>
                <w:rFonts w:asciiTheme="minorHAnsi" w:hAnsiTheme="minorHAnsi" w:cs="Arial"/>
                <w:color w:val="000000"/>
                <w:sz w:val="22"/>
                <w:szCs w:val="22"/>
              </w:rPr>
              <w:t>”</w:t>
            </w:r>
          </w:p>
          <w:p w14:paraId="6F6DAAAF" w14:textId="00F69B4A"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2014 paper on “</w:t>
            </w:r>
            <w:r w:rsidRPr="00A57AFC">
              <w:rPr>
                <w:rFonts w:asciiTheme="minorHAnsi" w:hAnsiTheme="minorHAnsi" w:cs="Arial"/>
                <w:color w:val="000000"/>
                <w:sz w:val="22"/>
                <w:szCs w:val="22"/>
              </w:rPr>
              <w:t>Cowboys, ankle sprains, and keepers of quality: how is video game development different from software development?</w:t>
            </w:r>
            <w:r>
              <w:rPr>
                <w:rFonts w:asciiTheme="minorHAnsi" w:hAnsiTheme="minorHAnsi" w:cs="Arial"/>
                <w:color w:val="000000"/>
                <w:sz w:val="22"/>
                <w:szCs w:val="22"/>
              </w:rPr>
              <w:t>”</w:t>
            </w:r>
          </w:p>
          <w:p w14:paraId="0FB023B4" w14:textId="78DDC0FC"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2009 paper on “</w:t>
            </w:r>
            <w:r w:rsidRPr="00A57AFC">
              <w:rPr>
                <w:rFonts w:asciiTheme="minorHAnsi" w:hAnsiTheme="minorHAnsi" w:cs="Arial"/>
                <w:color w:val="000000"/>
                <w:sz w:val="22"/>
                <w:szCs w:val="22"/>
              </w:rPr>
              <w:t>Does distributed development affect software quality? An empiri</w:t>
            </w:r>
            <w:r w:rsidR="006B081B">
              <w:rPr>
                <w:rFonts w:asciiTheme="minorHAnsi" w:hAnsiTheme="minorHAnsi" w:cs="Arial"/>
                <w:color w:val="000000"/>
                <w:sz w:val="22"/>
                <w:szCs w:val="22"/>
              </w:rPr>
              <w:t>cal case study of Windows Vista”</w:t>
            </w:r>
          </w:p>
          <w:p w14:paraId="6E4178A8" w14:textId="320A46EE" w:rsidR="006B081B" w:rsidRDefault="006B081B" w:rsidP="006B081B">
            <w:pPr>
              <w:pStyle w:val="ListParagraph"/>
              <w:autoSpaceDE w:val="0"/>
              <w:autoSpaceDN w:val="0"/>
              <w:adjustRightInd w:val="0"/>
              <w:ind w:left="1080"/>
              <w:rPr>
                <w:rFonts w:asciiTheme="minorHAnsi" w:hAnsiTheme="minorHAnsi" w:cs="Arial"/>
                <w:color w:val="000000"/>
                <w:sz w:val="22"/>
                <w:szCs w:val="22"/>
              </w:rPr>
            </w:pPr>
          </w:p>
          <w:p w14:paraId="0ED7B8A5" w14:textId="73F5A372" w:rsidR="006B081B" w:rsidRPr="00620585" w:rsidRDefault="006B081B" w:rsidP="006B081B">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IEEE Software Best paper award – Three (3)</w:t>
            </w:r>
          </w:p>
          <w:p w14:paraId="318C3ED5" w14:textId="2B065FA3"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2019 paper on “S</w:t>
            </w:r>
            <w:r w:rsidRPr="00620585">
              <w:rPr>
                <w:rFonts w:asciiTheme="minorHAnsi" w:hAnsiTheme="minorHAnsi" w:cs="Arial"/>
                <w:color w:val="000000"/>
                <w:sz w:val="22"/>
                <w:szCs w:val="22"/>
              </w:rPr>
              <w:t>oftware engineering for machine learning: a case study</w:t>
            </w:r>
            <w:r>
              <w:rPr>
                <w:rFonts w:asciiTheme="minorHAnsi" w:hAnsiTheme="minorHAnsi" w:cs="Arial"/>
                <w:color w:val="000000"/>
                <w:sz w:val="22"/>
                <w:szCs w:val="22"/>
              </w:rPr>
              <w:t>”</w:t>
            </w:r>
          </w:p>
          <w:p w14:paraId="2E8FB753" w14:textId="49710E9C"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2012 paper on “</w:t>
            </w:r>
            <w:r w:rsidRPr="00F86A5A">
              <w:rPr>
                <w:rFonts w:asciiTheme="minorHAnsi" w:hAnsiTheme="minorHAnsi" w:cstheme="minorHAnsi"/>
                <w:sz w:val="22"/>
                <w:szCs w:val="22"/>
              </w:rPr>
              <w:t>Characterizing and Predicting which Bugs get Reopened</w:t>
            </w:r>
            <w:r>
              <w:rPr>
                <w:rFonts w:asciiTheme="minorHAnsi" w:hAnsiTheme="minorHAnsi" w:cstheme="minorHAnsi"/>
                <w:sz w:val="22"/>
                <w:szCs w:val="22"/>
              </w:rPr>
              <w:t>”</w:t>
            </w:r>
          </w:p>
          <w:p w14:paraId="114A6006" w14:textId="6268F78A"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ESEM 2011 paper on “</w:t>
            </w:r>
            <w:r w:rsidRPr="00F86A5A">
              <w:rPr>
                <w:rFonts w:asciiTheme="minorHAnsi" w:hAnsiTheme="minorHAnsi" w:cstheme="minorHAnsi"/>
                <w:sz w:val="22"/>
                <w:szCs w:val="22"/>
              </w:rPr>
              <w:t>Scrum + Engineering Practices: Experiences of Three Microsoft Teams</w:t>
            </w:r>
            <w:r>
              <w:rPr>
                <w:rFonts w:asciiTheme="minorHAnsi" w:hAnsiTheme="minorHAnsi" w:cstheme="minorHAnsi"/>
                <w:sz w:val="22"/>
                <w:szCs w:val="22"/>
              </w:rPr>
              <w:t>”</w:t>
            </w:r>
          </w:p>
          <w:p w14:paraId="57D7E66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14F7659" w14:textId="613DB7E1" w:rsidR="009A7EBF" w:rsidRDefault="009A7EBF" w:rsidP="00620585">
            <w:pPr>
              <w:pStyle w:val="ListParagraph"/>
              <w:numPr>
                <w:ilvl w:val="0"/>
                <w:numId w:val="14"/>
              </w:numPr>
              <w:autoSpaceDE w:val="0"/>
              <w:autoSpaceDN w:val="0"/>
              <w:adjustRightInd w:val="0"/>
              <w:rPr>
                <w:rFonts w:asciiTheme="minorHAnsi" w:hAnsiTheme="minorHAnsi" w:cs="Arial"/>
                <w:color w:val="000000"/>
                <w:sz w:val="22"/>
                <w:szCs w:val="22"/>
              </w:rPr>
            </w:pPr>
            <w:r w:rsidRPr="009A7EBF">
              <w:rPr>
                <w:rFonts w:asciiTheme="minorHAnsi" w:hAnsiTheme="minorHAnsi" w:cs="Arial"/>
                <w:color w:val="000000"/>
                <w:sz w:val="22"/>
                <w:szCs w:val="22"/>
              </w:rPr>
              <w:t xml:space="preserve">ICSME </w:t>
            </w:r>
            <w:r>
              <w:rPr>
                <w:rFonts w:asciiTheme="minorHAnsi" w:hAnsiTheme="minorHAnsi" w:cs="Arial"/>
                <w:color w:val="000000"/>
                <w:sz w:val="22"/>
                <w:szCs w:val="22"/>
              </w:rPr>
              <w:t xml:space="preserve">2020 </w:t>
            </w:r>
            <w:r w:rsidRPr="009A7EBF">
              <w:rPr>
                <w:rFonts w:asciiTheme="minorHAnsi" w:hAnsiTheme="minorHAnsi" w:cs="Arial"/>
                <w:color w:val="000000"/>
                <w:sz w:val="22"/>
                <w:szCs w:val="22"/>
              </w:rPr>
              <w:t>Distinguished reviewer</w:t>
            </w:r>
            <w:r>
              <w:rPr>
                <w:rFonts w:asciiTheme="minorHAnsi" w:hAnsiTheme="minorHAnsi" w:cs="Arial"/>
                <w:color w:val="000000"/>
                <w:sz w:val="22"/>
                <w:szCs w:val="22"/>
              </w:rPr>
              <w:t xml:space="preserve"> award</w:t>
            </w:r>
          </w:p>
          <w:p w14:paraId="17C42A1A" w14:textId="77777777" w:rsidR="009A7EBF" w:rsidRPr="009A7EBF" w:rsidRDefault="009A7EBF" w:rsidP="009A7EBF">
            <w:pPr>
              <w:pStyle w:val="ListParagraph"/>
              <w:autoSpaceDE w:val="0"/>
              <w:autoSpaceDN w:val="0"/>
              <w:adjustRightInd w:val="0"/>
              <w:ind w:left="360"/>
              <w:rPr>
                <w:rFonts w:asciiTheme="minorHAnsi" w:hAnsiTheme="minorHAnsi" w:cs="Arial"/>
                <w:color w:val="000000"/>
                <w:sz w:val="22"/>
                <w:szCs w:val="22"/>
              </w:rPr>
            </w:pPr>
          </w:p>
          <w:p w14:paraId="53F690B2" w14:textId="1D9A3E29" w:rsidR="00620585" w:rsidRPr="00F86A5A"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ACM Research Highlights: Invited paper to CACM</w:t>
            </w:r>
            <w:r w:rsidRPr="00F86A5A">
              <w:rPr>
                <w:rFonts w:asciiTheme="minorHAnsi" w:hAnsiTheme="minorHAnsi" w:cs="Arial"/>
                <w:color w:val="000000"/>
                <w:sz w:val="22"/>
                <w:szCs w:val="22"/>
              </w:rPr>
              <w:t xml:space="preserve"> (Communications of the ACM) based on “</w:t>
            </w:r>
            <w:r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w:t>
            </w:r>
            <w:r w:rsidRPr="00675804">
              <w:rPr>
                <w:rFonts w:asciiTheme="minorHAnsi" w:hAnsiTheme="minorHAnsi"/>
                <w:b/>
                <w:sz w:val="22"/>
                <w:szCs w:val="22"/>
              </w:rPr>
              <w:t>First Software Engineering paper invited.</w:t>
            </w:r>
          </w:p>
          <w:p w14:paraId="5317D295"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153D7812" w14:textId="21263DA6"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064BFD82"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664591C" w14:textId="1FED8C19"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A51A90" w:rsidRPr="00F4121D" w:rsidRDefault="00A51A90" w:rsidP="00A51A90">
            <w:pPr>
              <w:pStyle w:val="ListParagraph"/>
              <w:rPr>
                <w:rFonts w:asciiTheme="minorHAnsi" w:hAnsiTheme="minorHAnsi" w:cs="Arial"/>
                <w:color w:val="000000"/>
                <w:sz w:val="22"/>
                <w:szCs w:val="22"/>
              </w:rPr>
            </w:pPr>
          </w:p>
          <w:p w14:paraId="2EA73C8C" w14:textId="07612F68"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56B2407" w14:textId="77777777" w:rsidR="00A51A90" w:rsidRPr="002049E9"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ACM SIG</w:t>
            </w:r>
            <w:r w:rsidRPr="002049E9">
              <w:rPr>
                <w:rFonts w:asciiTheme="minorHAnsi" w:hAnsiTheme="minorHAnsi"/>
                <w:sz w:val="22"/>
                <w:szCs w:val="22"/>
              </w:rPr>
              <w:t>CHI 2013 Best Paper Honorable Mention Award for our Halo work. (top 5% of submitted papers)</w:t>
            </w:r>
          </w:p>
          <w:p w14:paraId="3A51F2BD"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5475B0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lastRenderedPageBreak/>
              <w:t xml:space="preserve">Best Industry Paper of ICST for CRANE: Failure Prediction, Change Analysis and Test Prioritization in Practice - Experiences from Windows, </w:t>
            </w:r>
            <w:r>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A51A90" w:rsidRDefault="00A51A90" w:rsidP="00A51A90">
            <w:pPr>
              <w:autoSpaceDE w:val="0"/>
              <w:autoSpaceDN w:val="0"/>
              <w:adjustRightInd w:val="0"/>
              <w:rPr>
                <w:rFonts w:asciiTheme="minorHAnsi" w:hAnsiTheme="minorHAnsi" w:cs="Arial"/>
                <w:color w:val="000000"/>
                <w:sz w:val="22"/>
                <w:szCs w:val="22"/>
              </w:rPr>
            </w:pPr>
          </w:p>
          <w:p w14:paraId="739C36DB"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Pr="00F86A5A">
              <w:rPr>
                <w:rFonts w:asciiTheme="minorHAnsi" w:hAnsiTheme="minorHAnsi" w:cs="Arial"/>
                <w:color w:val="000000"/>
                <w:sz w:val="22"/>
                <w:szCs w:val="22"/>
              </w:rPr>
              <w:t>Stock Award from Microsoft in recognition of outstanding contributions to Windows.</w:t>
            </w:r>
          </w:p>
          <w:p w14:paraId="4AF176F4" w14:textId="77777777" w:rsidR="00A51A90" w:rsidRDefault="00A51A90" w:rsidP="00A51A90">
            <w:pPr>
              <w:autoSpaceDE w:val="0"/>
              <w:autoSpaceDN w:val="0"/>
              <w:adjustRightInd w:val="0"/>
              <w:rPr>
                <w:rFonts w:asciiTheme="minorHAnsi" w:hAnsiTheme="minorHAnsi" w:cs="Arial"/>
                <w:color w:val="000000"/>
                <w:sz w:val="22"/>
                <w:szCs w:val="22"/>
              </w:rPr>
            </w:pPr>
          </w:p>
          <w:p w14:paraId="337A6ECB" w14:textId="50D9B43C"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A51A90" w:rsidRPr="00D552F2" w:rsidRDefault="00A51A90" w:rsidP="00A51A90">
            <w:pPr>
              <w:pStyle w:val="ListParagraph"/>
              <w:rPr>
                <w:rFonts w:asciiTheme="minorHAnsi" w:hAnsiTheme="minorHAnsi" w:cs="Arial"/>
                <w:color w:val="000000"/>
                <w:sz w:val="22"/>
                <w:szCs w:val="22"/>
              </w:rPr>
            </w:pPr>
          </w:p>
          <w:p w14:paraId="4AE43065" w14:textId="44C583D1"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A51A90" w:rsidRDefault="00A51A90" w:rsidP="00A51A90">
            <w:pPr>
              <w:autoSpaceDE w:val="0"/>
              <w:autoSpaceDN w:val="0"/>
              <w:adjustRightInd w:val="0"/>
              <w:rPr>
                <w:rFonts w:asciiTheme="minorHAnsi" w:hAnsiTheme="minorHAnsi" w:cs="Arial"/>
                <w:color w:val="000000"/>
                <w:sz w:val="22"/>
                <w:szCs w:val="22"/>
              </w:rPr>
            </w:pPr>
          </w:p>
          <w:p w14:paraId="41FD6E61"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A51A90" w:rsidRDefault="00A51A90" w:rsidP="00A51A90">
            <w:pPr>
              <w:autoSpaceDE w:val="0"/>
              <w:autoSpaceDN w:val="0"/>
              <w:adjustRightInd w:val="0"/>
              <w:rPr>
                <w:rFonts w:asciiTheme="minorHAnsi" w:hAnsiTheme="minorHAnsi" w:cs="Arial"/>
                <w:color w:val="000000"/>
                <w:sz w:val="22"/>
                <w:szCs w:val="22"/>
              </w:rPr>
            </w:pPr>
          </w:p>
          <w:p w14:paraId="7E3444F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Pr>
                <w:rFonts w:asciiTheme="minorHAnsi" w:hAnsiTheme="minorHAnsi" w:cs="Arial"/>
                <w:color w:val="000000"/>
                <w:sz w:val="22"/>
                <w:szCs w:val="22"/>
              </w:rPr>
              <w:t xml:space="preserve">for: 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5C376866"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0D98CCDE"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7FE361DE" w14:textId="48BEC944"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w:t>
            </w:r>
            <w:proofErr w:type="spellStart"/>
            <w:r w:rsidRPr="00F86A5A">
              <w:rPr>
                <w:rFonts w:asciiTheme="minorHAnsi" w:hAnsiTheme="minorHAnsi" w:cs="Arial"/>
                <w:color w:val="000000"/>
                <w:sz w:val="22"/>
                <w:szCs w:val="22"/>
              </w:rPr>
              <w:t>B.Tech</w:t>
            </w:r>
            <w:proofErr w:type="spellEnd"/>
            <w:r w:rsidRPr="00F86A5A">
              <w:rPr>
                <w:rFonts w:asciiTheme="minorHAnsi" w:hAnsiTheme="minorHAnsi" w:cs="Arial"/>
                <w:color w:val="000000"/>
                <w:sz w:val="22"/>
                <w:szCs w:val="22"/>
              </w:rPr>
              <w:t xml:space="preserve"> degree program, India, 1997-2001.</w:t>
            </w:r>
          </w:p>
          <w:p w14:paraId="4D27596D" w14:textId="77777777" w:rsidR="008F371F" w:rsidRPr="008F371F" w:rsidRDefault="008F371F" w:rsidP="008F371F">
            <w:pPr>
              <w:pStyle w:val="ListParagraph"/>
              <w:rPr>
                <w:rFonts w:asciiTheme="minorHAnsi" w:hAnsiTheme="minorHAnsi" w:cs="Arial"/>
                <w:color w:val="000000"/>
                <w:sz w:val="22"/>
                <w:szCs w:val="22"/>
              </w:rPr>
            </w:pPr>
          </w:p>
          <w:p w14:paraId="22A20B7E" w14:textId="3CF5F270" w:rsidR="00A51A90" w:rsidRPr="00620585" w:rsidRDefault="00A51A90" w:rsidP="00620585">
            <w:pPr>
              <w:autoSpaceDE w:val="0"/>
              <w:autoSpaceDN w:val="0"/>
              <w:adjustRightInd w:val="0"/>
              <w:rPr>
                <w:rFonts w:asciiTheme="minorHAnsi" w:hAnsiTheme="minorHAnsi" w:cs="Arial"/>
                <w:sz w:val="22"/>
                <w:szCs w:val="22"/>
              </w:rPr>
            </w:pPr>
          </w:p>
        </w:tc>
      </w:tr>
      <w:tr w:rsidR="00A51A90" w:rsidRPr="00826C79" w14:paraId="0A102235" w14:textId="77777777" w:rsidTr="005B33E8">
        <w:trPr>
          <w:jc w:val="center"/>
        </w:trPr>
        <w:tc>
          <w:tcPr>
            <w:tcW w:w="9576" w:type="dxa"/>
            <w:gridSpan w:val="3"/>
          </w:tcPr>
          <w:p w14:paraId="20482069" w14:textId="17FDA768" w:rsidR="00A51A90" w:rsidRDefault="005B33E8" w:rsidP="00A51A90">
            <w:pPr>
              <w:pStyle w:val="Title"/>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34016" behindDoc="0" locked="0" layoutInCell="1" allowOverlap="1" wp14:anchorId="6407BCB0" wp14:editId="13E6CAC5">
                      <wp:simplePos x="0" y="0"/>
                      <wp:positionH relativeFrom="column">
                        <wp:posOffset>-5715</wp:posOffset>
                      </wp:positionH>
                      <wp:positionV relativeFrom="paragraph">
                        <wp:posOffset>216534</wp:posOffset>
                      </wp:positionV>
                      <wp:extent cx="5934075" cy="0"/>
                      <wp:effectExtent l="0" t="0" r="0" b="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A67CAE4" id="Straight Arrow Connector 27" o:spid="_x0000_s1026" type="#_x0000_t32" style="position:absolute;margin-left:-.45pt;margin-top:17.05pt;width:467.2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" strokeweight=".25pt"/>
                  </w:pict>
                </mc:Fallback>
              </mc:AlternateContent>
            </w:r>
            <w:r w:rsidR="00A51A90" w:rsidRPr="00826C79">
              <w:rPr>
                <w:rFonts w:asciiTheme="minorHAnsi" w:hAnsiTheme="minorHAnsi" w:cs="Arial"/>
                <w:b/>
                <w:caps/>
                <w:sz w:val="24"/>
              </w:rPr>
              <w:t>patents</w:t>
            </w:r>
          </w:p>
        </w:tc>
      </w:tr>
      <w:tr w:rsidR="00A51A90" w:rsidRPr="00826C79" w14:paraId="2ED0C899" w14:textId="77777777" w:rsidTr="005B33E8">
        <w:trPr>
          <w:jc w:val="center"/>
        </w:trPr>
        <w:tc>
          <w:tcPr>
            <w:tcW w:w="9576" w:type="dxa"/>
            <w:gridSpan w:val="3"/>
          </w:tcPr>
          <w:p w14:paraId="2533D994" w14:textId="77777777" w:rsidR="00A51A90" w:rsidRPr="00826C79" w:rsidRDefault="00A51A90" w:rsidP="00A51A90">
            <w:pPr>
              <w:pStyle w:val="Title"/>
              <w:jc w:val="left"/>
              <w:rPr>
                <w:rFonts w:asciiTheme="minorHAnsi" w:hAnsiTheme="minorHAnsi" w:cs="Arial"/>
                <w:sz w:val="18"/>
                <w:szCs w:val="18"/>
              </w:rPr>
            </w:pPr>
          </w:p>
          <w:p w14:paraId="1EE9BC0F" w14:textId="44B41B3E" w:rsidR="00BA76BE" w:rsidRDefault="00BA76BE" w:rsidP="006B2F27">
            <w:pPr>
              <w:pStyle w:val="Title"/>
              <w:numPr>
                <w:ilvl w:val="0"/>
                <w:numId w:val="2"/>
              </w:numPr>
              <w:jc w:val="both"/>
              <w:rPr>
                <w:rFonts w:asciiTheme="minorHAnsi" w:hAnsiTheme="minorHAnsi" w:cs="Arial"/>
                <w:sz w:val="22"/>
                <w:szCs w:val="22"/>
              </w:rPr>
            </w:pPr>
            <w:r>
              <w:rPr>
                <w:rFonts w:asciiTheme="minorHAnsi" w:hAnsiTheme="minorHAnsi" w:cs="Arial"/>
                <w:sz w:val="22"/>
                <w:szCs w:val="22"/>
              </w:rPr>
              <w:t>Noah Lee</w:t>
            </w:r>
            <w:r w:rsidR="00844B69">
              <w:rPr>
                <w:rFonts w:asciiTheme="minorHAnsi" w:hAnsiTheme="minorHAnsi" w:cs="Arial"/>
                <w:sz w:val="22"/>
                <w:szCs w:val="22"/>
              </w:rPr>
              <w:t xml:space="preserve">, Rui Abreu and </w:t>
            </w:r>
            <w:proofErr w:type="spellStart"/>
            <w:r w:rsidR="00844B69">
              <w:rPr>
                <w:rFonts w:asciiTheme="minorHAnsi" w:hAnsiTheme="minorHAnsi" w:cs="Arial"/>
                <w:sz w:val="22"/>
                <w:szCs w:val="22"/>
              </w:rPr>
              <w:t>Nachiappan</w:t>
            </w:r>
            <w:proofErr w:type="spellEnd"/>
            <w:r w:rsidR="00844B69">
              <w:rPr>
                <w:rFonts w:asciiTheme="minorHAnsi" w:hAnsiTheme="minorHAnsi" w:cs="Arial"/>
                <w:sz w:val="22"/>
                <w:szCs w:val="22"/>
              </w:rPr>
              <w:t xml:space="preserve"> Nagappan</w:t>
            </w:r>
            <w:proofErr w:type="gramStart"/>
            <w:r w:rsidR="00844B69">
              <w:rPr>
                <w:rFonts w:asciiTheme="minorHAnsi" w:hAnsiTheme="minorHAnsi" w:cs="Arial"/>
                <w:sz w:val="22"/>
                <w:szCs w:val="22"/>
              </w:rPr>
              <w:t>. ,</w:t>
            </w:r>
            <w:proofErr w:type="gramEnd"/>
            <w:r w:rsidR="00844B69">
              <w:rPr>
                <w:rFonts w:asciiTheme="minorHAnsi" w:hAnsiTheme="minorHAnsi" w:cs="Arial"/>
                <w:sz w:val="22"/>
                <w:szCs w:val="22"/>
              </w:rPr>
              <w:t xml:space="preserve"> “ CODE QUALITY PREDICTION UNDER SUPER EXTREME CLASS IMBALANCE OR RESOURCE CONSTRAINTS”, Provisional patent filed with USPTO 12/06/2021.</w:t>
            </w:r>
          </w:p>
          <w:p w14:paraId="4C85F024" w14:textId="77777777" w:rsidR="00844B69" w:rsidRDefault="00844B69" w:rsidP="00844B69">
            <w:pPr>
              <w:pStyle w:val="Title"/>
              <w:ind w:left="360"/>
              <w:jc w:val="both"/>
              <w:rPr>
                <w:rFonts w:asciiTheme="minorHAnsi" w:hAnsiTheme="minorHAnsi" w:cs="Arial"/>
                <w:sz w:val="22"/>
                <w:szCs w:val="22"/>
              </w:rPr>
            </w:pPr>
          </w:p>
          <w:p w14:paraId="0B6025AF" w14:textId="63F3E6CA" w:rsidR="006B2F27" w:rsidRDefault="006B2F27" w:rsidP="006B2F27">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Nikitha</w:t>
            </w:r>
            <w:proofErr w:type="spellEnd"/>
            <w:r>
              <w:rPr>
                <w:rFonts w:asciiTheme="minorHAnsi" w:hAnsiTheme="minorHAnsi" w:cs="Arial"/>
                <w:sz w:val="22"/>
                <w:szCs w:val="22"/>
              </w:rPr>
              <w:t xml:space="preserve"> Rao, Chetan Bansal, Joe Guan, Mark Wilson-Thomas, Nachiappan Nagappan, Thomas Zimmermann, “</w:t>
            </w:r>
            <w:r w:rsidRPr="006B2F27">
              <w:rPr>
                <w:rFonts w:asciiTheme="minorHAnsi" w:hAnsiTheme="minorHAnsi" w:cs="Arial"/>
                <w:sz w:val="22"/>
                <w:szCs w:val="22"/>
              </w:rPr>
              <w:t>EXTRAQUERY CONTEX</w:t>
            </w:r>
            <w:r>
              <w:rPr>
                <w:rFonts w:asciiTheme="minorHAnsi" w:hAnsiTheme="minorHAnsi" w:cs="Arial"/>
                <w:sz w:val="22"/>
                <w:szCs w:val="22"/>
              </w:rPr>
              <w:t>T-AIDED SEARCH INTENT DETECTION”, provisional patent filed with the USPTO</w:t>
            </w:r>
            <w:r w:rsidR="00620585">
              <w:rPr>
                <w:rFonts w:asciiTheme="minorHAnsi" w:hAnsiTheme="minorHAnsi" w:cs="Arial"/>
                <w:sz w:val="22"/>
                <w:szCs w:val="22"/>
              </w:rPr>
              <w:t xml:space="preserve"> 09/25/2020</w:t>
            </w:r>
          </w:p>
          <w:p w14:paraId="562B46E9" w14:textId="77777777" w:rsidR="006B2F27" w:rsidRDefault="006B2F27" w:rsidP="006B2F27">
            <w:pPr>
              <w:pStyle w:val="Title"/>
              <w:ind w:left="360"/>
              <w:jc w:val="both"/>
              <w:rPr>
                <w:rFonts w:asciiTheme="minorHAnsi" w:hAnsiTheme="minorHAnsi" w:cs="Arial"/>
                <w:sz w:val="22"/>
                <w:szCs w:val="22"/>
              </w:rPr>
            </w:pPr>
          </w:p>
          <w:p w14:paraId="512EB903" w14:textId="25F6E29B"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A51A90" w:rsidRDefault="00A51A90" w:rsidP="00A51A90">
            <w:pPr>
              <w:pStyle w:val="Title"/>
              <w:ind w:left="360"/>
              <w:jc w:val="both"/>
              <w:rPr>
                <w:rFonts w:asciiTheme="minorHAnsi" w:hAnsiTheme="minorHAnsi" w:cs="Arial"/>
                <w:sz w:val="22"/>
                <w:szCs w:val="22"/>
              </w:rPr>
            </w:pPr>
          </w:p>
          <w:p w14:paraId="2E7CB782"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A51A90" w:rsidRDefault="00A51A90" w:rsidP="00A51A90">
            <w:pPr>
              <w:pStyle w:val="ListParagraph"/>
              <w:rPr>
                <w:rFonts w:asciiTheme="minorHAnsi" w:hAnsiTheme="minorHAnsi" w:cs="Arial"/>
                <w:sz w:val="22"/>
                <w:szCs w:val="22"/>
              </w:rPr>
            </w:pPr>
          </w:p>
          <w:p w14:paraId="5EC929F7"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A51A90" w:rsidRPr="00C507FF" w:rsidRDefault="00A51A90" w:rsidP="00A51A90">
            <w:pPr>
              <w:pStyle w:val="Title"/>
              <w:jc w:val="both"/>
              <w:rPr>
                <w:rFonts w:asciiTheme="minorHAnsi" w:hAnsiTheme="minorHAnsi" w:cs="Arial"/>
                <w:sz w:val="22"/>
                <w:szCs w:val="22"/>
              </w:rPr>
            </w:pPr>
          </w:p>
          <w:p w14:paraId="6DAB057A"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lastRenderedPageBreak/>
              <w:t xml:space="preserve">Foyzul Hassan, Chetan Bansal, Thomas Zimmermann, Nachiappan Nagappan and Ahmed </w:t>
            </w:r>
            <w:proofErr w:type="spellStart"/>
            <w:r>
              <w:rPr>
                <w:rFonts w:asciiTheme="minorHAnsi" w:hAnsiTheme="minorHAnsi" w:cs="Arial"/>
                <w:sz w:val="22"/>
                <w:szCs w:val="22"/>
              </w:rPr>
              <w:t>Awadallah</w:t>
            </w:r>
            <w:proofErr w:type="spellEnd"/>
            <w:r>
              <w:rPr>
                <w:rFonts w:asciiTheme="minorHAnsi" w:hAnsiTheme="minorHAnsi" w:cs="Arial"/>
                <w:sz w:val="22"/>
                <w:szCs w:val="22"/>
              </w:rPr>
              <w:t>, “</w:t>
            </w:r>
            <w:r w:rsidRPr="00B366B9">
              <w:rPr>
                <w:rFonts w:asciiTheme="minorHAnsi" w:hAnsiTheme="minorHAnsi" w:cs="Arial"/>
                <w:sz w:val="22"/>
                <w:szCs w:val="22"/>
              </w:rPr>
              <w:t>Automated Exception Featurization and Search</w:t>
            </w:r>
            <w:r>
              <w:rPr>
                <w:rFonts w:asciiTheme="minorHAnsi" w:hAnsiTheme="minorHAnsi" w:cs="Arial"/>
                <w:sz w:val="22"/>
                <w:szCs w:val="22"/>
              </w:rPr>
              <w:t>”, provisional patent filed with the USPTO 10/21/2019.</w:t>
            </w:r>
          </w:p>
          <w:p w14:paraId="54FE0CDC" w14:textId="77777777" w:rsidR="00A51A90" w:rsidRDefault="00A51A90" w:rsidP="00A51A90">
            <w:pPr>
              <w:pStyle w:val="Title"/>
              <w:ind w:left="360"/>
              <w:jc w:val="both"/>
              <w:rPr>
                <w:rFonts w:asciiTheme="minorHAnsi" w:hAnsiTheme="minorHAnsi" w:cs="Arial"/>
                <w:sz w:val="22"/>
                <w:szCs w:val="22"/>
              </w:rPr>
            </w:pPr>
          </w:p>
          <w:p w14:paraId="3140315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A51A90" w:rsidRPr="003A5B4A" w:rsidRDefault="00A51A90" w:rsidP="00A51A90">
            <w:pPr>
              <w:pStyle w:val="Title"/>
              <w:ind w:left="720"/>
              <w:jc w:val="both"/>
              <w:rPr>
                <w:rFonts w:asciiTheme="minorHAnsi" w:hAnsiTheme="minorHAnsi" w:cs="Arial"/>
                <w:sz w:val="22"/>
                <w:szCs w:val="22"/>
              </w:rPr>
            </w:pPr>
          </w:p>
          <w:p w14:paraId="03B24CB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A51A90" w:rsidRDefault="00A51A90" w:rsidP="00A51A90">
            <w:pPr>
              <w:pStyle w:val="Title"/>
              <w:jc w:val="both"/>
              <w:rPr>
                <w:rFonts w:asciiTheme="minorHAnsi" w:hAnsiTheme="minorHAnsi" w:cs="Lucida Sans Unicode"/>
                <w:sz w:val="22"/>
                <w:szCs w:val="22"/>
              </w:rPr>
            </w:pPr>
          </w:p>
          <w:p w14:paraId="482B819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w:t>
            </w:r>
            <w:proofErr w:type="spellStart"/>
            <w:r>
              <w:rPr>
                <w:rFonts w:asciiTheme="minorHAnsi" w:hAnsiTheme="minorHAnsi" w:cs="Lucida Sans Unicode"/>
                <w:sz w:val="22"/>
                <w:szCs w:val="22"/>
              </w:rPr>
              <w:t>Nachiappan</w:t>
            </w:r>
            <w:proofErr w:type="spellEnd"/>
            <w:r>
              <w:rPr>
                <w:rFonts w:asciiTheme="minorHAnsi" w:hAnsiTheme="minorHAnsi" w:cs="Lucida Sans Unicode"/>
                <w:sz w:val="22"/>
                <w:szCs w:val="22"/>
              </w:rPr>
              <w:t xml:space="preserve"> Nagappan, Syed Emran, </w:t>
            </w:r>
            <w:proofErr w:type="spellStart"/>
            <w:r>
              <w:rPr>
                <w:rFonts w:asciiTheme="minorHAnsi" w:hAnsiTheme="minorHAnsi" w:cs="Lucida Sans Unicode"/>
                <w:sz w:val="22"/>
                <w:szCs w:val="22"/>
              </w:rPr>
              <w:t>Thirumalesh</w:t>
            </w:r>
            <w:proofErr w:type="spellEnd"/>
            <w:r>
              <w:rPr>
                <w:rFonts w:asciiTheme="minorHAnsi" w:hAnsiTheme="minorHAnsi" w:cs="Lucida Sans Unicode"/>
                <w:sz w:val="22"/>
                <w:szCs w:val="22"/>
              </w:rPr>
              <w:t xml:space="preserve">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w:t>
            </w:r>
            <w:proofErr w:type="spellStart"/>
            <w:r>
              <w:rPr>
                <w:rFonts w:asciiTheme="minorHAnsi" w:hAnsiTheme="minorHAnsi" w:cs="Lucida Sans Unicode"/>
                <w:sz w:val="22"/>
                <w:szCs w:val="22"/>
              </w:rPr>
              <w:t>issed</w:t>
            </w:r>
            <w:proofErr w:type="spellEnd"/>
            <w:r>
              <w:rPr>
                <w:rFonts w:asciiTheme="minorHAnsi" w:hAnsiTheme="minorHAnsi" w:cs="Lucida Sans Unicode"/>
                <w:sz w:val="22"/>
                <w:szCs w:val="22"/>
              </w:rPr>
              <w:t xml:space="preserve"> by USPTO.</w:t>
            </w:r>
          </w:p>
          <w:p w14:paraId="4818120A" w14:textId="77777777" w:rsidR="00A51A90" w:rsidRDefault="00A51A90" w:rsidP="00A51A90">
            <w:pPr>
              <w:pStyle w:val="Title"/>
              <w:jc w:val="both"/>
              <w:rPr>
                <w:rFonts w:asciiTheme="minorHAnsi" w:hAnsiTheme="minorHAnsi" w:cs="Lucida Sans Unicode"/>
                <w:sz w:val="22"/>
                <w:szCs w:val="22"/>
              </w:rPr>
            </w:pPr>
          </w:p>
          <w:p w14:paraId="5E78F7B3"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A51A90" w:rsidRDefault="00A51A90" w:rsidP="00A51A90">
            <w:pPr>
              <w:pStyle w:val="Title"/>
              <w:jc w:val="both"/>
              <w:rPr>
                <w:rFonts w:asciiTheme="minorHAnsi" w:hAnsiTheme="minorHAnsi" w:cs="Lucida Sans Unicode"/>
                <w:sz w:val="22"/>
                <w:szCs w:val="22"/>
              </w:rPr>
            </w:pPr>
          </w:p>
          <w:p w14:paraId="253A2A5C" w14:textId="77777777" w:rsidR="00A51A90" w:rsidRPr="00200B5D" w:rsidRDefault="00A51A90" w:rsidP="00A51A90">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A51A90" w:rsidRDefault="00A51A90" w:rsidP="00A51A90">
            <w:pPr>
              <w:pStyle w:val="Title"/>
              <w:jc w:val="both"/>
              <w:rPr>
                <w:rFonts w:asciiTheme="minorHAnsi" w:hAnsiTheme="minorHAnsi" w:cs="Arial"/>
                <w:sz w:val="22"/>
                <w:szCs w:val="22"/>
              </w:rPr>
            </w:pPr>
          </w:p>
          <w:p w14:paraId="65CED91C" w14:textId="77777777" w:rsidR="00A51A90" w:rsidRDefault="00A51A90" w:rsidP="00A51A90">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Srivatsan</w:t>
            </w:r>
            <w:proofErr w:type="spellEnd"/>
            <w:r>
              <w:rPr>
                <w:rFonts w:asciiTheme="minorHAnsi" w:hAnsiTheme="minorHAnsi" w:cs="Arial"/>
                <w:sz w:val="22"/>
                <w:szCs w:val="22"/>
              </w:rPr>
              <w:t xml:space="preserve"> Laxman, Prasad </w:t>
            </w:r>
            <w:proofErr w:type="spellStart"/>
            <w:r>
              <w:rPr>
                <w:rFonts w:asciiTheme="minorHAnsi" w:hAnsiTheme="minorHAnsi" w:cs="Arial"/>
                <w:sz w:val="22"/>
                <w:szCs w:val="22"/>
              </w:rPr>
              <w:t>Naldurg</w:t>
            </w:r>
            <w:proofErr w:type="spellEnd"/>
            <w:r>
              <w:rPr>
                <w:rFonts w:asciiTheme="minorHAnsi" w:hAnsiTheme="minorHAnsi" w:cs="Arial"/>
                <w:sz w:val="22"/>
                <w:szCs w:val="22"/>
              </w:rPr>
              <w:t>,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A51A90" w:rsidRDefault="00A51A90" w:rsidP="00A51A90">
            <w:pPr>
              <w:pStyle w:val="Title"/>
              <w:jc w:val="both"/>
              <w:rPr>
                <w:rFonts w:asciiTheme="minorHAnsi" w:hAnsiTheme="minorHAnsi" w:cs="Arial"/>
                <w:sz w:val="22"/>
                <w:szCs w:val="22"/>
              </w:rPr>
            </w:pPr>
          </w:p>
          <w:p w14:paraId="083338C5"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A51A90" w:rsidRPr="00826C79" w:rsidRDefault="00A51A90" w:rsidP="00A51A90">
            <w:pPr>
              <w:pStyle w:val="Title"/>
              <w:jc w:val="both"/>
              <w:rPr>
                <w:rFonts w:asciiTheme="minorHAnsi" w:hAnsiTheme="minorHAnsi" w:cs="Arial"/>
                <w:sz w:val="22"/>
                <w:szCs w:val="22"/>
              </w:rPr>
            </w:pPr>
          </w:p>
          <w:p w14:paraId="460B48F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A51A90" w:rsidRPr="00826C79" w:rsidRDefault="00A51A90" w:rsidP="00A51A90">
            <w:pPr>
              <w:pStyle w:val="Title"/>
              <w:jc w:val="both"/>
              <w:rPr>
                <w:rFonts w:asciiTheme="minorHAnsi" w:hAnsiTheme="minorHAnsi" w:cs="Arial"/>
                <w:sz w:val="22"/>
                <w:szCs w:val="22"/>
              </w:rPr>
            </w:pPr>
          </w:p>
          <w:p w14:paraId="4324522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A51A90" w:rsidRPr="00826C79" w:rsidRDefault="00A51A90" w:rsidP="00A51A90">
            <w:pPr>
              <w:pStyle w:val="Title"/>
              <w:jc w:val="both"/>
              <w:rPr>
                <w:rFonts w:asciiTheme="minorHAnsi" w:hAnsiTheme="minorHAnsi" w:cs="Arial"/>
                <w:sz w:val="22"/>
                <w:szCs w:val="22"/>
              </w:rPr>
            </w:pPr>
          </w:p>
          <w:p w14:paraId="4322B047"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w:t>
            </w:r>
            <w:proofErr w:type="spellStart"/>
            <w:r w:rsidRPr="00826C79">
              <w:rPr>
                <w:rFonts w:asciiTheme="minorHAnsi" w:hAnsiTheme="minorHAnsi" w:cs="Arial"/>
                <w:sz w:val="22"/>
                <w:szCs w:val="22"/>
              </w:rPr>
              <w:t>Nachiappan</w:t>
            </w:r>
            <w:proofErr w:type="spellEnd"/>
            <w:r w:rsidRPr="00826C79">
              <w:rPr>
                <w:rFonts w:asciiTheme="minorHAnsi" w:hAnsiTheme="minorHAnsi" w:cs="Arial"/>
                <w:sz w:val="22"/>
                <w:szCs w:val="22"/>
              </w:rPr>
              <w:t xml:space="preserve"> Nagappan, </w:t>
            </w:r>
            <w:proofErr w:type="spellStart"/>
            <w:r w:rsidRPr="00826C79">
              <w:rPr>
                <w:rFonts w:asciiTheme="minorHAnsi" w:hAnsiTheme="minorHAnsi" w:cs="Arial"/>
                <w:sz w:val="22"/>
                <w:szCs w:val="22"/>
              </w:rPr>
              <w:t>Arild</w:t>
            </w:r>
            <w:proofErr w:type="spellEnd"/>
            <w:r w:rsidRPr="00826C79">
              <w:rPr>
                <w:rFonts w:asciiTheme="minorHAnsi" w:hAnsiTheme="minorHAnsi" w:cs="Arial"/>
                <w:sz w:val="22"/>
                <w:szCs w:val="22"/>
              </w:rPr>
              <w:t xml:space="preserve"> E. </w:t>
            </w:r>
            <w:proofErr w:type="spellStart"/>
            <w:r w:rsidRPr="00826C79">
              <w:rPr>
                <w:rFonts w:asciiTheme="minorHAnsi" w:hAnsiTheme="minorHAnsi" w:cs="Arial"/>
                <w:sz w:val="22"/>
                <w:szCs w:val="22"/>
              </w:rPr>
              <w:t>Skjolsvold</w:t>
            </w:r>
            <w:proofErr w:type="spellEnd"/>
            <w:r w:rsidRPr="00826C79">
              <w:rPr>
                <w:rFonts w:asciiTheme="minorHAnsi" w:hAnsiTheme="minorHAnsi" w:cs="Arial"/>
                <w:sz w:val="22"/>
                <w:szCs w:val="22"/>
              </w:rPr>
              <w:t xml:space="preserve">,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A51A90" w:rsidRDefault="00A51A90" w:rsidP="00A51A90">
            <w:pPr>
              <w:pStyle w:val="Title"/>
              <w:jc w:val="left"/>
              <w:rPr>
                <w:rFonts w:asciiTheme="minorHAnsi" w:hAnsiTheme="minorHAnsi" w:cs="Arial"/>
                <w:b/>
                <w:caps/>
                <w:sz w:val="24"/>
              </w:rPr>
            </w:pPr>
          </w:p>
        </w:tc>
      </w:tr>
      <w:tr w:rsidR="00A51A90" w:rsidRPr="00826C79" w14:paraId="527FB6CF" w14:textId="77777777" w:rsidTr="005B33E8">
        <w:trPr>
          <w:jc w:val="center"/>
        </w:trPr>
        <w:tc>
          <w:tcPr>
            <w:tcW w:w="9576" w:type="dxa"/>
            <w:gridSpan w:val="3"/>
          </w:tcPr>
          <w:p w14:paraId="72697378" w14:textId="552F64C1" w:rsidR="00A51A90" w:rsidRDefault="005B33E8" w:rsidP="00A51A90">
            <w:pPr>
              <w:pStyle w:val="Title"/>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35040" behindDoc="0" locked="0" layoutInCell="1" allowOverlap="1" wp14:anchorId="03FE8B65" wp14:editId="4E42010E">
                      <wp:simplePos x="0" y="0"/>
                      <wp:positionH relativeFrom="column">
                        <wp:posOffset>-5715</wp:posOffset>
                      </wp:positionH>
                      <wp:positionV relativeFrom="paragraph">
                        <wp:posOffset>217169</wp:posOffset>
                      </wp:positionV>
                      <wp:extent cx="5934075"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B450C5C" id="Straight Arrow Connector 26" o:spid="_x0000_s1026" type="#_x0000_t32" style="position:absolute;margin-left:-.45pt;margin-top:17.1pt;width:467.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Pr>
                <w:rFonts w:asciiTheme="minorHAnsi" w:hAnsiTheme="minorHAnsi" w:cs="Arial"/>
                <w:b/>
                <w:caps/>
                <w:sz w:val="24"/>
              </w:rPr>
              <w:t>National academies committee memberships</w:t>
            </w:r>
          </w:p>
        </w:tc>
      </w:tr>
      <w:tr w:rsidR="00A51A90" w:rsidRPr="00826C79" w14:paraId="5529CC69" w14:textId="77777777" w:rsidTr="005B33E8">
        <w:trPr>
          <w:jc w:val="center"/>
        </w:trPr>
        <w:tc>
          <w:tcPr>
            <w:tcW w:w="9576" w:type="dxa"/>
            <w:gridSpan w:val="3"/>
          </w:tcPr>
          <w:p w14:paraId="4E28535C"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7C12C038" w14:textId="77777777" w:rsidR="00A51A90" w:rsidRPr="00BD572F"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A51A90" w:rsidRDefault="00A51A90" w:rsidP="00A51A90">
            <w:pPr>
              <w:autoSpaceDE w:val="0"/>
              <w:autoSpaceDN w:val="0"/>
              <w:adjustRightInd w:val="0"/>
              <w:rPr>
                <w:rFonts w:asciiTheme="minorHAnsi" w:hAnsiTheme="minorHAnsi" w:cs="Arial"/>
                <w:sz w:val="22"/>
                <w:szCs w:val="22"/>
              </w:rPr>
            </w:pPr>
          </w:p>
          <w:p w14:paraId="1E0A6522" w14:textId="77777777" w:rsidR="00A51A90" w:rsidRPr="00BD572F" w:rsidRDefault="00A51A90" w:rsidP="00A51A90">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A51A90" w:rsidRDefault="00A51A90" w:rsidP="00A51A90">
            <w:pPr>
              <w:autoSpaceDE w:val="0"/>
              <w:autoSpaceDN w:val="0"/>
              <w:adjustRightInd w:val="0"/>
              <w:rPr>
                <w:rFonts w:asciiTheme="minorHAnsi" w:hAnsiTheme="minorHAnsi" w:cs="Arial"/>
                <w:sz w:val="22"/>
                <w:szCs w:val="22"/>
              </w:rPr>
            </w:pPr>
          </w:p>
          <w:p w14:paraId="34BE88D3" w14:textId="77777777" w:rsidR="00A51A90"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1D3DF44C" w14:textId="5B8FE87B" w:rsidR="00A51A90" w:rsidRDefault="00A51A90" w:rsidP="00A51A90">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lastRenderedPageBreak/>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3AD6AA00" w14:textId="77777777" w:rsidR="009A7EBF" w:rsidRPr="00C70F46" w:rsidRDefault="009A7EBF" w:rsidP="00A51A90">
            <w:pPr>
              <w:pStyle w:val="ListParagraph"/>
              <w:autoSpaceDE w:val="0"/>
              <w:autoSpaceDN w:val="0"/>
              <w:adjustRightInd w:val="0"/>
              <w:ind w:left="360"/>
              <w:rPr>
                <w:rFonts w:asciiTheme="minorHAnsi" w:hAnsiTheme="minorHAnsi" w:cs="Arial"/>
                <w:sz w:val="22"/>
                <w:szCs w:val="22"/>
              </w:rPr>
            </w:pPr>
          </w:p>
          <w:p w14:paraId="0894F28D" w14:textId="77777777" w:rsidR="00A51A90" w:rsidRDefault="00A51A90" w:rsidP="00A51A90">
            <w:pPr>
              <w:pStyle w:val="Title"/>
              <w:jc w:val="left"/>
              <w:rPr>
                <w:rFonts w:asciiTheme="minorHAnsi" w:hAnsiTheme="minorHAnsi" w:cs="Arial"/>
                <w:b/>
                <w:caps/>
                <w:sz w:val="24"/>
              </w:rPr>
            </w:pPr>
          </w:p>
        </w:tc>
      </w:tr>
      <w:tr w:rsidR="00A51A90" w:rsidRPr="00826C79" w14:paraId="75EDAC20" w14:textId="77777777" w:rsidTr="005B33E8">
        <w:trPr>
          <w:jc w:val="center"/>
        </w:trPr>
        <w:tc>
          <w:tcPr>
            <w:tcW w:w="9576" w:type="dxa"/>
            <w:gridSpan w:val="3"/>
          </w:tcPr>
          <w:p w14:paraId="2EBF24A5" w14:textId="77777777" w:rsidR="00A51A90" w:rsidRPr="00826C79" w:rsidRDefault="00A51A90" w:rsidP="00A51A90">
            <w:pPr>
              <w:pStyle w:val="Title"/>
              <w:jc w:val="left"/>
              <w:rPr>
                <w:rFonts w:asciiTheme="minorHAnsi" w:hAnsiTheme="minorHAnsi" w:cs="Arial"/>
                <w:bCs/>
                <w:sz w:val="24"/>
              </w:rPr>
            </w:pPr>
            <w:r>
              <w:rPr>
                <w:rFonts w:asciiTheme="minorHAnsi" w:hAnsiTheme="minorHAnsi" w:cs="Arial"/>
                <w:b/>
                <w:caps/>
                <w:sz w:val="24"/>
              </w:rPr>
              <w:lastRenderedPageBreak/>
              <w:t xml:space="preserve">Selected </w:t>
            </w:r>
            <w:r w:rsidRPr="00826C79">
              <w:rPr>
                <w:rFonts w:asciiTheme="minorHAnsi" w:hAnsiTheme="minorHAnsi" w:cs="Arial"/>
                <w:b/>
                <w:caps/>
                <w:sz w:val="24"/>
              </w:rPr>
              <w:t>Press coverage</w:t>
            </w:r>
          </w:p>
        </w:tc>
      </w:tr>
      <w:tr w:rsidR="00A51A90" w:rsidRPr="00826C79" w14:paraId="504ED7E6" w14:textId="77777777" w:rsidTr="005B33E8">
        <w:trPr>
          <w:jc w:val="center"/>
        </w:trPr>
        <w:tc>
          <w:tcPr>
            <w:tcW w:w="9576" w:type="dxa"/>
            <w:gridSpan w:val="3"/>
          </w:tcPr>
          <w:p w14:paraId="39F12DD4" w14:textId="72DBEFF1" w:rsidR="00A51A90" w:rsidRPr="00826C79" w:rsidRDefault="005B33E8" w:rsidP="00A51A90">
            <w:pPr>
              <w:pStyle w:val="Title"/>
              <w:spacing w:before="60" w:after="60"/>
              <w:ind w:left="720"/>
              <w:jc w:val="left"/>
              <w:rPr>
                <w:rFonts w:asciiTheme="minorHAnsi" w:hAnsiTheme="minorHAnsi" w:cs="Arial"/>
                <w:sz w:val="18"/>
                <w:szCs w:val="18"/>
              </w:rPr>
            </w:pPr>
            <w:r>
              <w:rPr>
                <w:noProof/>
              </w:rPr>
              <mc:AlternateContent>
                <mc:Choice Requires="wps">
                  <w:drawing>
                    <wp:anchor distT="4294967295" distB="4294967295" distL="114300" distR="114300" simplePos="0" relativeHeight="251731968" behindDoc="0" locked="0" layoutInCell="1" allowOverlap="1" wp14:anchorId="5323DC2D" wp14:editId="0F16A59B">
                      <wp:simplePos x="0" y="0"/>
                      <wp:positionH relativeFrom="column">
                        <wp:posOffset>13335</wp:posOffset>
                      </wp:positionH>
                      <wp:positionV relativeFrom="paragraph">
                        <wp:posOffset>6349</wp:posOffset>
                      </wp:positionV>
                      <wp:extent cx="5934075"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55E6FE2" id="Straight Arrow Connector 25" o:spid="_x0000_s1026" type="#_x0000_t32" style="position:absolute;margin-left:1.05pt;margin-top:.5pt;width:467.25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" strokeweight=".25pt"/>
                  </w:pict>
                </mc:Fallback>
              </mc:AlternateContent>
            </w:r>
          </w:p>
          <w:p w14:paraId="7477EE90" w14:textId="77777777" w:rsidR="00A51A90" w:rsidRDefault="00A51A90" w:rsidP="00A51A90">
            <w:pPr>
              <w:pStyle w:val="Title"/>
              <w:spacing w:before="60" w:after="60"/>
              <w:jc w:val="left"/>
              <w:rPr>
                <w:rFonts w:asciiTheme="minorHAnsi" w:hAnsiTheme="minorHAnsi" w:cs="Arial"/>
                <w:bCs/>
                <w:sz w:val="22"/>
                <w:szCs w:val="22"/>
              </w:rPr>
            </w:pPr>
            <w:r>
              <w:rPr>
                <w:rFonts w:asciiTheme="minorHAnsi" w:hAnsiTheme="minorHAnsi" w:cs="Arial"/>
                <w:bCs/>
                <w:sz w:val="22"/>
                <w:szCs w:val="22"/>
              </w:rPr>
              <w:t>(Numerous threads in Reddit about various research studies over the years)</w:t>
            </w:r>
          </w:p>
          <w:p w14:paraId="3807EE45" w14:textId="77777777" w:rsidR="00A51A90" w:rsidRDefault="00A51A90" w:rsidP="00A51A90">
            <w:pPr>
              <w:pStyle w:val="Title"/>
              <w:spacing w:before="60" w:after="60"/>
              <w:jc w:val="left"/>
              <w:rPr>
                <w:rFonts w:asciiTheme="minorHAnsi" w:hAnsiTheme="minorHAnsi" w:cs="Arial"/>
                <w:bCs/>
                <w:sz w:val="22"/>
                <w:szCs w:val="22"/>
              </w:rPr>
            </w:pPr>
          </w:p>
          <w:p w14:paraId="4810C63E" w14:textId="6F6EC693" w:rsidR="0014149E" w:rsidRDefault="0014149E"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My interview for ACM SIGSOFT on elevation to ACM Fellow. </w:t>
            </w:r>
            <w:hyperlink r:id="rId16" w:history="1">
              <w:r w:rsidRPr="006F120F">
                <w:rPr>
                  <w:rStyle w:val="Hyperlink"/>
                  <w:rFonts w:asciiTheme="minorHAnsi" w:hAnsiTheme="minorHAnsi" w:cs="Arial"/>
                  <w:bCs/>
                  <w:sz w:val="22"/>
                  <w:szCs w:val="22"/>
                </w:rPr>
                <w:t>https://dl.acm.org/doi/abs/10.1145/3485952.3485955</w:t>
              </w:r>
            </w:hyperlink>
            <w:r>
              <w:rPr>
                <w:rFonts w:asciiTheme="minorHAnsi" w:hAnsiTheme="minorHAnsi" w:cs="Arial"/>
                <w:bCs/>
                <w:sz w:val="22"/>
                <w:szCs w:val="22"/>
              </w:rPr>
              <w:t xml:space="preserve"> </w:t>
            </w:r>
          </w:p>
          <w:p w14:paraId="2959E093" w14:textId="169E0ACB"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Venturebeat</w:t>
            </w:r>
            <w:proofErr w:type="spellEnd"/>
            <w:r>
              <w:rPr>
                <w:rFonts w:asciiTheme="minorHAnsi" w:hAnsiTheme="minorHAnsi" w:cs="Arial"/>
                <w:bCs/>
                <w:sz w:val="22"/>
                <w:szCs w:val="22"/>
              </w:rPr>
              <w:t xml:space="preserve"> article, </w:t>
            </w:r>
            <w:r w:rsidRPr="00A57076">
              <w:rPr>
                <w:rFonts w:asciiTheme="minorHAnsi" w:hAnsiTheme="minorHAnsi" w:cs="Arial"/>
                <w:bCs/>
                <w:sz w:val="22"/>
                <w:szCs w:val="22"/>
              </w:rPr>
              <w:t xml:space="preserve">Microsoft’s </w:t>
            </w:r>
            <w:proofErr w:type="spellStart"/>
            <w:r w:rsidRPr="00A57076">
              <w:rPr>
                <w:rFonts w:asciiTheme="minorHAnsi" w:hAnsiTheme="minorHAnsi" w:cs="Arial"/>
                <w:bCs/>
                <w:sz w:val="22"/>
                <w:szCs w:val="22"/>
              </w:rPr>
              <w:t>SoftNER</w:t>
            </w:r>
            <w:proofErr w:type="spellEnd"/>
            <w:r w:rsidRPr="00A57076">
              <w:rPr>
                <w:rFonts w:asciiTheme="minorHAnsi" w:hAnsiTheme="minorHAnsi" w:cs="Arial"/>
                <w:bCs/>
                <w:sz w:val="22"/>
                <w:szCs w:val="22"/>
              </w:rPr>
              <w:t xml:space="preserve"> AI uses unsupervised learning to help triage cloud service outages</w:t>
            </w:r>
          </w:p>
          <w:p w14:paraId="19A1BA3B" w14:textId="709D18B2" w:rsidR="00A51A90" w:rsidRDefault="00000000" w:rsidP="00A51A90">
            <w:pPr>
              <w:pStyle w:val="Title"/>
              <w:spacing w:before="60" w:after="60"/>
              <w:ind w:left="720"/>
              <w:jc w:val="left"/>
              <w:rPr>
                <w:rFonts w:asciiTheme="minorHAnsi" w:hAnsiTheme="minorHAnsi" w:cs="Arial"/>
                <w:bCs/>
                <w:sz w:val="22"/>
                <w:szCs w:val="22"/>
              </w:rPr>
            </w:pPr>
            <w:hyperlink r:id="rId17" w:history="1">
              <w:r w:rsidR="00A51A90" w:rsidRPr="00476808">
                <w:rPr>
                  <w:rStyle w:val="Hyperlink"/>
                  <w:rFonts w:asciiTheme="minorHAnsi" w:hAnsiTheme="minorHAnsi" w:cs="Arial"/>
                  <w:bCs/>
                  <w:sz w:val="22"/>
                  <w:szCs w:val="22"/>
                </w:rPr>
                <w:t>https://venturebeat.com/2020/07/14/microsofts-softner-ai-uses-unsupervised-learning-to-help-triage-cloud-service-outages/</w:t>
              </w:r>
            </w:hyperlink>
            <w:r w:rsidR="00A51A90">
              <w:rPr>
                <w:rFonts w:asciiTheme="minorHAnsi" w:hAnsiTheme="minorHAnsi" w:cs="Arial"/>
                <w:bCs/>
                <w:sz w:val="22"/>
                <w:szCs w:val="22"/>
              </w:rPr>
              <w:t xml:space="preserve"> </w:t>
            </w:r>
          </w:p>
          <w:p w14:paraId="234C8C88" w14:textId="4062CCDC" w:rsidR="00A51A90" w:rsidRPr="00C654FF" w:rsidRDefault="00A51A90" w:rsidP="00A51A90">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A51A90" w:rsidRDefault="00000000" w:rsidP="00A51A90">
            <w:pPr>
              <w:pStyle w:val="Title"/>
              <w:spacing w:before="60" w:after="60"/>
              <w:ind w:left="720"/>
              <w:jc w:val="left"/>
              <w:rPr>
                <w:rFonts w:asciiTheme="minorHAnsi" w:hAnsiTheme="minorHAnsi" w:cs="Arial"/>
                <w:bCs/>
                <w:sz w:val="22"/>
                <w:szCs w:val="22"/>
              </w:rPr>
            </w:pPr>
            <w:hyperlink r:id="rId18" w:history="1">
              <w:r w:rsidR="00A51A90" w:rsidRPr="002B7E4C">
                <w:rPr>
                  <w:rStyle w:val="Hyperlink"/>
                  <w:rFonts w:asciiTheme="minorHAnsi" w:hAnsiTheme="minorHAnsi" w:cs="Arial"/>
                  <w:sz w:val="22"/>
                  <w:szCs w:val="22"/>
                </w:rPr>
                <w:t>http://www.seeker.com/video-game-research-reveals-path-to-advanced-gaming-skills-2295416868.html</w:t>
              </w:r>
            </w:hyperlink>
            <w:r w:rsidR="00A51A90">
              <w:rPr>
                <w:rFonts w:asciiTheme="minorHAnsi" w:hAnsiTheme="minorHAnsi" w:cs="Arial"/>
                <w:bCs/>
                <w:sz w:val="22"/>
                <w:szCs w:val="22"/>
              </w:rPr>
              <w:t xml:space="preserve"> </w:t>
            </w:r>
          </w:p>
          <w:p w14:paraId="12834785"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A51A90" w:rsidRPr="00C654FF" w:rsidRDefault="00000000" w:rsidP="00A51A90">
            <w:pPr>
              <w:pStyle w:val="Title"/>
              <w:spacing w:before="60" w:after="60"/>
              <w:ind w:left="720"/>
              <w:jc w:val="left"/>
              <w:rPr>
                <w:rFonts w:asciiTheme="minorHAnsi" w:hAnsiTheme="minorHAnsi" w:cs="Arial"/>
                <w:bCs/>
                <w:sz w:val="22"/>
                <w:szCs w:val="22"/>
              </w:rPr>
            </w:pPr>
            <w:hyperlink r:id="rId19" w:history="1">
              <w:r w:rsidR="00A51A90" w:rsidRPr="002B7E4C">
                <w:rPr>
                  <w:rStyle w:val="Hyperlink"/>
                  <w:rFonts w:asciiTheme="minorHAnsi" w:hAnsiTheme="minorHAnsi" w:cs="Arial"/>
                  <w:sz w:val="22"/>
                  <w:szCs w:val="22"/>
                </w:rPr>
                <w:t>https://www.yahoo.com/news/heres-become-better-gamer-according-134604654.html</w:t>
              </w:r>
            </w:hyperlink>
            <w:r w:rsidR="00A51A90">
              <w:rPr>
                <w:rFonts w:asciiTheme="minorHAnsi" w:hAnsiTheme="minorHAnsi" w:cs="Arial"/>
                <w:bCs/>
                <w:sz w:val="22"/>
                <w:szCs w:val="22"/>
              </w:rPr>
              <w:t xml:space="preserve"> </w:t>
            </w:r>
          </w:p>
          <w:p w14:paraId="3CE7C838"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A51A90" w:rsidRPr="00C654FF" w:rsidRDefault="00000000" w:rsidP="00A51A90">
            <w:pPr>
              <w:pStyle w:val="Title"/>
              <w:spacing w:before="60" w:after="60"/>
              <w:ind w:left="720"/>
              <w:jc w:val="left"/>
              <w:rPr>
                <w:rFonts w:asciiTheme="minorHAnsi" w:hAnsiTheme="minorHAnsi" w:cs="Arial"/>
                <w:bCs/>
                <w:sz w:val="22"/>
                <w:szCs w:val="22"/>
              </w:rPr>
            </w:pPr>
            <w:hyperlink r:id="rId20" w:history="1">
              <w:r w:rsidR="00A51A90" w:rsidRPr="002B7E4C">
                <w:rPr>
                  <w:rStyle w:val="Hyperlink"/>
                  <w:rFonts w:asciiTheme="minorHAnsi" w:hAnsiTheme="minorHAnsi" w:cs="Arial"/>
                  <w:sz w:val="22"/>
                  <w:szCs w:val="22"/>
                </w:rPr>
                <w:t>http://www.digitaltrends.com/gaming/learn-from-starcraft-2-halo-reach/</w:t>
              </w:r>
            </w:hyperlink>
            <w:r w:rsidR="00A51A90">
              <w:rPr>
                <w:rFonts w:asciiTheme="minorHAnsi" w:hAnsiTheme="minorHAnsi" w:cs="Arial"/>
                <w:bCs/>
                <w:sz w:val="22"/>
                <w:szCs w:val="22"/>
              </w:rPr>
              <w:t xml:space="preserve"> </w:t>
            </w:r>
          </w:p>
          <w:p w14:paraId="3FEB9E89"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1" w:history="1">
              <w:r w:rsidRPr="00AD22D0">
                <w:rPr>
                  <w:rStyle w:val="Hyperlink"/>
                  <w:rFonts w:asciiTheme="minorHAnsi" w:hAnsiTheme="minorHAnsi" w:cs="Arial"/>
                  <w:bCs/>
                  <w:sz w:val="22"/>
                  <w:szCs w:val="22"/>
                </w:rPr>
                <w:t>http://www.americanscientist.org/issues/feature/2011/6/empirical-software-engineering/1</w:t>
              </w:r>
            </w:hyperlink>
            <w:r>
              <w:rPr>
                <w:rFonts w:asciiTheme="minorHAnsi" w:hAnsiTheme="minorHAnsi" w:cs="Arial"/>
                <w:bCs/>
                <w:sz w:val="22"/>
                <w:szCs w:val="22"/>
              </w:rPr>
              <w:t xml:space="preserve"> </w:t>
            </w:r>
          </w:p>
          <w:p w14:paraId="4D2DB181"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proofErr w:type="gramStart"/>
            <w:r w:rsidRPr="00135658">
              <w:rPr>
                <w:rFonts w:asciiTheme="minorHAnsi" w:hAnsiTheme="minorHAnsi" w:cs="Arial"/>
                <w:bCs/>
                <w:sz w:val="22"/>
                <w:szCs w:val="22"/>
              </w:rPr>
              <w:t>"</w:t>
            </w:r>
            <w:r>
              <w:rPr>
                <w:rFonts w:asciiTheme="minorHAnsi" w:hAnsiTheme="minorHAnsi" w:cs="Arial"/>
                <w:bCs/>
                <w:sz w:val="22"/>
                <w:szCs w:val="22"/>
              </w:rPr>
              <w:t>,  by</w:t>
            </w:r>
            <w:proofErr w:type="gramEnd"/>
            <w:r>
              <w:rPr>
                <w:rFonts w:asciiTheme="minorHAnsi" w:hAnsiTheme="minorHAnsi" w:cs="Arial"/>
                <w:bCs/>
                <w:sz w:val="22"/>
                <w:szCs w:val="22"/>
              </w:rPr>
              <w:t xml:space="preserve"> </w:t>
            </w:r>
            <w:proofErr w:type="spellStart"/>
            <w:r w:rsidRPr="00135658">
              <w:rPr>
                <w:rFonts w:asciiTheme="minorHAnsi" w:hAnsiTheme="minorHAnsi" w:cs="Arial"/>
                <w:bCs/>
                <w:sz w:val="22"/>
                <w:szCs w:val="22"/>
              </w:rPr>
              <w:t>By</w:t>
            </w:r>
            <w:proofErr w:type="spellEnd"/>
            <w:r w:rsidRPr="00135658">
              <w:rPr>
                <w:rFonts w:asciiTheme="minorHAnsi" w:hAnsiTheme="minorHAnsi" w:cs="Arial"/>
                <w:bCs/>
                <w:sz w:val="22"/>
                <w:szCs w:val="22"/>
              </w:rPr>
              <w:t xml:space="preserve"> Adrian </w:t>
            </w:r>
            <w:proofErr w:type="spellStart"/>
            <w:r w:rsidRPr="00135658">
              <w:rPr>
                <w:rFonts w:asciiTheme="minorHAnsi" w:hAnsiTheme="minorHAnsi" w:cs="Arial"/>
                <w:bCs/>
                <w:sz w:val="22"/>
                <w:szCs w:val="22"/>
              </w:rPr>
              <w:t>Bridgwater</w:t>
            </w:r>
            <w:proofErr w:type="spellEnd"/>
            <w:r w:rsidRPr="00135658">
              <w:rPr>
                <w:rFonts w:asciiTheme="minorHAnsi" w:hAnsiTheme="minorHAnsi" w:cs="Arial"/>
                <w:bCs/>
                <w:sz w:val="22"/>
                <w:szCs w:val="22"/>
              </w:rPr>
              <w:t xml:space="preserve">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2"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Magazine (Germany’s most popular computer Magazine) Article, Making of Windows 7, </w:t>
            </w: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2007, Heft 23, Daniel Melanchthon, Oliver Scheer</w:t>
            </w:r>
          </w:p>
          <w:p w14:paraId="21646C9D"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t>
            </w:r>
            <w:proofErr w:type="gramStart"/>
            <w:r>
              <w:rPr>
                <w:rFonts w:asciiTheme="minorHAnsi" w:hAnsiTheme="minorHAnsi" w:cs="Arial"/>
                <w:bCs/>
                <w:sz w:val="22"/>
                <w:szCs w:val="22"/>
              </w:rPr>
              <w:t>Why</w:t>
            </w:r>
            <w:proofErr w:type="gramEnd"/>
            <w:r>
              <w:rPr>
                <w:rFonts w:asciiTheme="minorHAnsi" w:hAnsiTheme="minorHAnsi" w:cs="Arial"/>
                <w:bCs/>
                <w:sz w:val="22"/>
                <w:szCs w:val="22"/>
              </w:rPr>
              <w:t xml:space="preserve"> are they better than hours, Jeff Sutherland, </w:t>
            </w:r>
            <w:hyperlink r:id="rId23"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4"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“Exploding Software-Engineering Myths”, Highlighted at Reddit and various other blogs.</w:t>
            </w:r>
          </w:p>
          <w:p w14:paraId="1D357953" w14:textId="77777777" w:rsidR="00A51A90" w:rsidRDefault="00000000" w:rsidP="00A51A90">
            <w:pPr>
              <w:pStyle w:val="Title"/>
              <w:spacing w:before="60" w:after="60"/>
              <w:ind w:left="720"/>
              <w:jc w:val="left"/>
              <w:rPr>
                <w:rFonts w:asciiTheme="minorHAnsi" w:hAnsiTheme="minorHAnsi" w:cs="Arial"/>
                <w:bCs/>
                <w:sz w:val="22"/>
                <w:szCs w:val="22"/>
              </w:rPr>
            </w:pPr>
            <w:hyperlink r:id="rId25" w:history="1">
              <w:r w:rsidR="00A51A90" w:rsidRPr="00270C1E">
                <w:rPr>
                  <w:rStyle w:val="Hyperlink"/>
                  <w:rFonts w:asciiTheme="minorHAnsi" w:hAnsiTheme="minorHAnsi" w:cs="Arial"/>
                  <w:bCs/>
                  <w:sz w:val="22"/>
                  <w:szCs w:val="22"/>
                </w:rPr>
                <w:t>http://research.microsoft.com/en-us/news/features/nagappan-100609.aspx</w:t>
              </w:r>
            </w:hyperlink>
            <w:r w:rsidR="00A51A90">
              <w:rPr>
                <w:rFonts w:asciiTheme="minorHAnsi" w:hAnsiTheme="minorHAnsi" w:cs="Arial"/>
                <w:bCs/>
                <w:sz w:val="22"/>
                <w:szCs w:val="22"/>
              </w:rPr>
              <w:t xml:space="preserve"> </w:t>
            </w:r>
          </w:p>
          <w:p w14:paraId="277C1BA1" w14:textId="77777777" w:rsidR="00A51A90" w:rsidRPr="00A32CC7" w:rsidRDefault="00A51A90" w:rsidP="00A51A90">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 xml:space="preserve">Empirical Studies Show Test Driven Development Improves Quality”, </w:t>
            </w:r>
            <w:proofErr w:type="spellStart"/>
            <w:r w:rsidRPr="00A32CC7">
              <w:rPr>
                <w:rFonts w:asciiTheme="minorHAnsi" w:hAnsiTheme="minorHAnsi"/>
                <w:sz w:val="22"/>
                <w:szCs w:val="22"/>
              </w:rPr>
              <w:t>InfoQ</w:t>
            </w:r>
            <w:proofErr w:type="spellEnd"/>
            <w:r w:rsidRPr="00A32CC7">
              <w:rPr>
                <w:rFonts w:asciiTheme="minorHAnsi" w:hAnsiTheme="minorHAnsi"/>
                <w:sz w:val="22"/>
                <w:szCs w:val="22"/>
              </w:rPr>
              <w:t>,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6"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A51A90" w:rsidRPr="00101CA9" w:rsidRDefault="00A51A90" w:rsidP="00A51A90">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proofErr w:type="spellStart"/>
            <w:r w:rsidRPr="00826C79">
              <w:rPr>
                <w:rStyle w:val="articletitle1"/>
                <w:rFonts w:asciiTheme="minorHAnsi" w:hAnsiTheme="minorHAnsi" w:cs="Arial"/>
                <w:b w:val="0"/>
                <w:bCs w:val="0"/>
                <w:i/>
                <w:iCs/>
                <w:color w:val="auto"/>
                <w:sz w:val="22"/>
                <w:szCs w:val="22"/>
              </w:rPr>
              <w:t>eWeek</w:t>
            </w:r>
            <w:proofErr w:type="spellEnd"/>
            <w:r w:rsidRPr="00826C79">
              <w:rPr>
                <w:rStyle w:val="articletitle1"/>
                <w:rFonts w:asciiTheme="minorHAnsi" w:hAnsiTheme="minorHAnsi" w:cs="Arial"/>
                <w:b w:val="0"/>
                <w:bCs w:val="0"/>
                <w:color w:val="auto"/>
                <w:sz w:val="22"/>
                <w:szCs w:val="22"/>
              </w:rPr>
              <w:t>, October 5 2007. (</w:t>
            </w:r>
            <w:hyperlink r:id="rId27"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A51A90" w:rsidRPr="00826C79" w:rsidRDefault="00A51A90" w:rsidP="00A51A90">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Frankfurter Allgemeine</w:t>
            </w:r>
            <w:r w:rsidRPr="00826C79">
              <w:rPr>
                <w:rFonts w:asciiTheme="minorHAnsi" w:hAnsiTheme="minorHAnsi" w:cs="Arial"/>
                <w:sz w:val="22"/>
                <w:szCs w:val="22"/>
              </w:rPr>
              <w:t xml:space="preserve"> covered the work Andreas Zeller did with me on mining Microsoft's bug databases, 2006-3-14. </w:t>
            </w:r>
            <w:r w:rsidRPr="00826C79">
              <w:rPr>
                <w:rFonts w:asciiTheme="minorHAnsi" w:hAnsiTheme="minorHAnsi" w:cs="Arial"/>
                <w:sz w:val="22"/>
                <w:szCs w:val="22"/>
              </w:rPr>
              <w:lastRenderedPageBreak/>
              <w:t>(</w:t>
            </w:r>
            <w:hyperlink r:id="rId28"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1171812" w:rsidR="00A51A90" w:rsidRPr="00826C79" w:rsidRDefault="00A51A90" w:rsidP="008F371F">
            <w:pPr>
              <w:pStyle w:val="Title"/>
              <w:spacing w:before="60" w:after="60"/>
              <w:ind w:left="360"/>
              <w:jc w:val="left"/>
              <w:rPr>
                <w:rFonts w:asciiTheme="minorHAnsi" w:hAnsiTheme="minorHAnsi" w:cs="Arial"/>
                <w:bCs/>
                <w:sz w:val="18"/>
                <w:szCs w:val="18"/>
              </w:rPr>
            </w:pPr>
          </w:p>
        </w:tc>
      </w:tr>
      <w:tr w:rsidR="00A51A90" w:rsidRPr="00826C79" w14:paraId="2DDA2605" w14:textId="77777777" w:rsidTr="005B33E8">
        <w:trPr>
          <w:jc w:val="center"/>
        </w:trPr>
        <w:tc>
          <w:tcPr>
            <w:tcW w:w="9576" w:type="dxa"/>
            <w:gridSpan w:val="3"/>
          </w:tcPr>
          <w:p w14:paraId="7BBD7262" w14:textId="00B8DC34" w:rsidR="00A51A90" w:rsidRPr="00826C79" w:rsidRDefault="005B33E8" w:rsidP="00A51A90">
            <w:pPr>
              <w:autoSpaceDE w:val="0"/>
              <w:autoSpaceDN w:val="0"/>
              <w:adjustRightInd w:val="0"/>
              <w:spacing w:before="60" w:after="60"/>
              <w:jc w:val="both"/>
              <w:rPr>
                <w:rFonts w:asciiTheme="minorHAnsi" w:hAnsiTheme="minorHAnsi" w:cs="Arial"/>
                <w:caps/>
              </w:rPr>
            </w:pPr>
            <w:r>
              <w:rPr>
                <w:noProof/>
              </w:rPr>
              <w:lastRenderedPageBreak/>
              <mc:AlternateContent>
                <mc:Choice Requires="wps">
                  <w:drawing>
                    <wp:anchor distT="4294967295" distB="4294967295" distL="114300" distR="114300" simplePos="0" relativeHeight="251738112" behindDoc="0" locked="0" layoutInCell="1" allowOverlap="1" wp14:anchorId="61E759D6" wp14:editId="4057BB4A">
                      <wp:simplePos x="0" y="0"/>
                      <wp:positionH relativeFrom="column">
                        <wp:posOffset>-5715</wp:posOffset>
                      </wp:positionH>
                      <wp:positionV relativeFrom="paragraph">
                        <wp:posOffset>217804</wp:posOffset>
                      </wp:positionV>
                      <wp:extent cx="5934075"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2C9A23" id="Straight Arrow Connector 24" o:spid="_x0000_s1026" type="#_x0000_t32" style="position:absolute;margin-left:-.45pt;margin-top:17.15pt;width:467.25pt;height:0;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" strokeweight=".25pt"/>
                  </w:pict>
                </mc:Fallback>
              </mc:AlternateContent>
            </w:r>
            <w:r w:rsidR="00A51A90" w:rsidRPr="00826C79">
              <w:rPr>
                <w:rFonts w:asciiTheme="minorHAnsi" w:hAnsiTheme="minorHAnsi" w:cs="Arial"/>
                <w:b/>
                <w:caps/>
              </w:rPr>
              <w:t>Publications</w:t>
            </w:r>
          </w:p>
        </w:tc>
      </w:tr>
      <w:tr w:rsidR="00A51A90" w:rsidRPr="00826C79" w14:paraId="02869176" w14:textId="77777777" w:rsidTr="005B33E8">
        <w:trPr>
          <w:jc w:val="center"/>
        </w:trPr>
        <w:tc>
          <w:tcPr>
            <w:tcW w:w="9576" w:type="dxa"/>
            <w:gridSpan w:val="3"/>
          </w:tcPr>
          <w:p w14:paraId="39DAD524" w14:textId="278FAF2F" w:rsidR="006A56FE" w:rsidRDefault="006A56FE" w:rsidP="00A51A90">
            <w:pPr>
              <w:pStyle w:val="Title"/>
              <w:jc w:val="left"/>
              <w:rPr>
                <w:rFonts w:asciiTheme="minorHAnsi" w:hAnsiTheme="minorHAnsi" w:cs="Arial"/>
                <w:b/>
                <w:caps/>
                <w:sz w:val="22"/>
                <w:szCs w:val="22"/>
              </w:rPr>
            </w:pPr>
          </w:p>
          <w:p w14:paraId="4E405F56" w14:textId="2F043F8E" w:rsidR="006A56FE" w:rsidRDefault="006A56FE" w:rsidP="00A51A90">
            <w:pPr>
              <w:pStyle w:val="Title"/>
              <w:jc w:val="left"/>
              <w:rPr>
                <w:rFonts w:asciiTheme="minorHAnsi" w:hAnsiTheme="minorHAnsi" w:cs="Arial"/>
                <w:sz w:val="22"/>
                <w:szCs w:val="22"/>
              </w:rPr>
            </w:pPr>
            <w:r>
              <w:rPr>
                <w:rFonts w:asciiTheme="minorHAnsi" w:hAnsiTheme="minorHAnsi" w:cs="Arial"/>
                <w:sz w:val="22"/>
                <w:szCs w:val="22"/>
              </w:rPr>
              <w:t>I have published over a 100+ referred conference and journal publications. My work has won 11 best paper awards including 4 ACM SIGSOFT Distinguished paper awards. F</w:t>
            </w:r>
            <w:r w:rsidR="0068633A">
              <w:rPr>
                <w:rFonts w:asciiTheme="minorHAnsi" w:hAnsiTheme="minorHAnsi" w:cs="Arial"/>
                <w:sz w:val="22"/>
                <w:szCs w:val="22"/>
              </w:rPr>
              <w:t>ive</w:t>
            </w:r>
            <w:r>
              <w:rPr>
                <w:rFonts w:asciiTheme="minorHAnsi" w:hAnsiTheme="minorHAnsi" w:cs="Arial"/>
                <w:sz w:val="22"/>
                <w:szCs w:val="22"/>
              </w:rPr>
              <w:t xml:space="preserve"> (</w:t>
            </w:r>
            <w:r w:rsidR="0068633A">
              <w:rPr>
                <w:rFonts w:asciiTheme="minorHAnsi" w:hAnsiTheme="minorHAnsi" w:cs="Arial"/>
                <w:sz w:val="22"/>
                <w:szCs w:val="22"/>
              </w:rPr>
              <w:t>5</w:t>
            </w:r>
            <w:r>
              <w:rPr>
                <w:rFonts w:asciiTheme="minorHAnsi" w:hAnsiTheme="minorHAnsi" w:cs="Arial"/>
                <w:sz w:val="22"/>
                <w:szCs w:val="22"/>
              </w:rPr>
              <w:t xml:space="preserve">) of my papers have also won the test-of-time/ Most Influential paper (MIP) awards, two of which were across 30 year and </w:t>
            </w:r>
            <w:proofErr w:type="gramStart"/>
            <w:r>
              <w:rPr>
                <w:rFonts w:asciiTheme="minorHAnsi" w:hAnsiTheme="minorHAnsi" w:cs="Arial"/>
                <w:sz w:val="22"/>
                <w:szCs w:val="22"/>
              </w:rPr>
              <w:t>50 year</w:t>
            </w:r>
            <w:proofErr w:type="gramEnd"/>
            <w:r>
              <w:rPr>
                <w:rFonts w:asciiTheme="minorHAnsi" w:hAnsiTheme="minorHAnsi" w:cs="Arial"/>
                <w:sz w:val="22"/>
                <w:szCs w:val="22"/>
              </w:rPr>
              <w:t xml:space="preserve"> time periods. My papers have been cited 1</w:t>
            </w:r>
            <w:r w:rsidR="009A7EBF">
              <w:rPr>
                <w:rFonts w:asciiTheme="minorHAnsi" w:hAnsiTheme="minorHAnsi" w:cs="Arial"/>
                <w:sz w:val="22"/>
                <w:szCs w:val="22"/>
              </w:rPr>
              <w:t>5</w:t>
            </w:r>
            <w:r>
              <w:rPr>
                <w:rFonts w:asciiTheme="minorHAnsi" w:hAnsiTheme="minorHAnsi" w:cs="Arial"/>
                <w:sz w:val="22"/>
                <w:szCs w:val="22"/>
              </w:rPr>
              <w:t>,</w:t>
            </w:r>
            <w:r w:rsidR="009A7EBF">
              <w:rPr>
                <w:rFonts w:asciiTheme="minorHAnsi" w:hAnsiTheme="minorHAnsi" w:cs="Arial"/>
                <w:sz w:val="22"/>
                <w:szCs w:val="22"/>
              </w:rPr>
              <w:t>7</w:t>
            </w:r>
            <w:r>
              <w:rPr>
                <w:rFonts w:asciiTheme="minorHAnsi" w:hAnsiTheme="minorHAnsi" w:cs="Arial"/>
                <w:sz w:val="22"/>
                <w:szCs w:val="22"/>
              </w:rPr>
              <w:t>00+ times with a h-index of 5</w:t>
            </w:r>
            <w:r w:rsidR="0068633A">
              <w:rPr>
                <w:rFonts w:asciiTheme="minorHAnsi" w:hAnsiTheme="minorHAnsi" w:cs="Arial"/>
                <w:sz w:val="22"/>
                <w:szCs w:val="22"/>
              </w:rPr>
              <w:t>7</w:t>
            </w:r>
            <w:r>
              <w:rPr>
                <w:rFonts w:asciiTheme="minorHAnsi" w:hAnsiTheme="minorHAnsi" w:cs="Arial"/>
                <w:sz w:val="22"/>
                <w:szCs w:val="22"/>
              </w:rPr>
              <w:t xml:space="preserve">. My Google Scholar link can be found here: </w:t>
            </w:r>
            <w:hyperlink r:id="rId29" w:history="1">
              <w:r w:rsidRPr="00263DE2">
                <w:rPr>
                  <w:rStyle w:val="Hyperlink"/>
                  <w:rFonts w:asciiTheme="minorHAnsi" w:hAnsiTheme="minorHAnsi" w:cs="Arial"/>
                  <w:sz w:val="22"/>
                  <w:szCs w:val="22"/>
                </w:rPr>
                <w:t>https://scholar.google.com/citations?user=Nzx_7P8AAAAJ&amp;hl=en&amp;oi=ao</w:t>
              </w:r>
            </w:hyperlink>
            <w:r>
              <w:rPr>
                <w:rFonts w:asciiTheme="minorHAnsi" w:hAnsiTheme="minorHAnsi" w:cs="Arial"/>
                <w:sz w:val="22"/>
                <w:szCs w:val="22"/>
              </w:rPr>
              <w:t xml:space="preserve"> </w:t>
            </w:r>
          </w:p>
          <w:p w14:paraId="25FA522D" w14:textId="0F2F4292" w:rsidR="00620585" w:rsidRDefault="00620585" w:rsidP="00A51A90">
            <w:pPr>
              <w:pStyle w:val="Title"/>
              <w:jc w:val="left"/>
              <w:rPr>
                <w:rFonts w:asciiTheme="minorHAnsi" w:hAnsiTheme="minorHAnsi" w:cs="Arial"/>
                <w:sz w:val="22"/>
                <w:szCs w:val="22"/>
              </w:rPr>
            </w:pPr>
          </w:p>
          <w:p w14:paraId="231993B0" w14:textId="7EE17E7A" w:rsidR="00620585" w:rsidRDefault="001E5977" w:rsidP="002E08BF">
            <w:pPr>
              <w:pStyle w:val="Title"/>
              <w:rPr>
                <w:rFonts w:asciiTheme="minorHAnsi" w:hAnsiTheme="minorHAnsi" w:cs="Arial"/>
                <w:sz w:val="22"/>
                <w:szCs w:val="22"/>
              </w:rPr>
            </w:pPr>
            <w:r w:rsidRPr="001E5977">
              <w:rPr>
                <w:rFonts w:asciiTheme="minorHAnsi" w:hAnsiTheme="minorHAnsi" w:cs="Arial"/>
                <w:noProof/>
                <w:sz w:val="22"/>
                <w:szCs w:val="22"/>
              </w:rPr>
              <w:drawing>
                <wp:inline distT="0" distB="0" distL="0" distR="0" wp14:anchorId="2741F2BB" wp14:editId="18B55097">
                  <wp:extent cx="59340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01BE1C65" w14:textId="77777777" w:rsidR="006A56FE" w:rsidRPr="00826C79" w:rsidRDefault="006A56FE" w:rsidP="00A51A90">
            <w:pPr>
              <w:pStyle w:val="Title"/>
              <w:jc w:val="left"/>
              <w:rPr>
                <w:rFonts w:asciiTheme="minorHAnsi" w:hAnsiTheme="minorHAnsi" w:cs="Arial"/>
                <w:b/>
                <w:caps/>
                <w:sz w:val="22"/>
                <w:szCs w:val="22"/>
              </w:rPr>
            </w:pPr>
          </w:p>
          <w:p w14:paraId="58AD1189"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A51A90" w:rsidRPr="00826C79" w14:paraId="1461F074" w14:textId="77777777" w:rsidTr="005B33E8">
        <w:trPr>
          <w:jc w:val="center"/>
        </w:trPr>
        <w:tc>
          <w:tcPr>
            <w:tcW w:w="9576" w:type="dxa"/>
            <w:gridSpan w:val="3"/>
          </w:tcPr>
          <w:p w14:paraId="7F87036D"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99B6934" w14:textId="024A4054" w:rsidR="00A51A90" w:rsidRDefault="00A51A90" w:rsidP="00A51A90">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 xml:space="preserve">Nagappan, N., “A Software Testing and Reliability Early Warning (STREW) metric suite”, </w:t>
            </w:r>
            <w:proofErr w:type="gramStart"/>
            <w:r w:rsidRPr="00C62D78">
              <w:rPr>
                <w:rFonts w:asciiTheme="minorHAnsi" w:hAnsiTheme="minorHAnsi" w:cs="Arial"/>
                <w:sz w:val="22"/>
                <w:szCs w:val="22"/>
              </w:rPr>
              <w:t>ProQuest  Information</w:t>
            </w:r>
            <w:proofErr w:type="gramEnd"/>
            <w:r w:rsidRPr="00C62D78">
              <w:rPr>
                <w:rFonts w:asciiTheme="minorHAnsi" w:hAnsiTheme="minorHAnsi" w:cs="Arial"/>
                <w:sz w:val="22"/>
                <w:szCs w:val="22"/>
              </w:rPr>
              <w:t xml:space="preserve"> and Learning, Ann Arbor, MI, 2006.</w:t>
            </w:r>
            <w:r>
              <w:rPr>
                <w:rFonts w:asciiTheme="minorHAnsi" w:hAnsiTheme="minorHAnsi" w:cs="Arial"/>
                <w:sz w:val="22"/>
                <w:szCs w:val="22"/>
              </w:rPr>
              <w:t xml:space="preserve"> </w:t>
            </w:r>
            <w:r w:rsidRPr="007A6134">
              <w:rPr>
                <w:rFonts w:asciiTheme="minorHAnsi" w:hAnsiTheme="minorHAnsi" w:cs="Arial"/>
                <w:sz w:val="22"/>
                <w:szCs w:val="22"/>
              </w:rPr>
              <w:t>ISBN:978-0-496-96172-6</w:t>
            </w:r>
            <w:r>
              <w:rPr>
                <w:rFonts w:asciiTheme="minorHAnsi" w:hAnsiTheme="minorHAnsi" w:cs="Arial"/>
                <w:sz w:val="22"/>
                <w:szCs w:val="22"/>
              </w:rPr>
              <w:t>.</w:t>
            </w:r>
          </w:p>
          <w:p w14:paraId="5A1FE35B" w14:textId="1EFC5F8D"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4DC0D37D" w14:textId="77777777" w:rsidTr="005B33E8">
        <w:trPr>
          <w:jc w:val="center"/>
        </w:trPr>
        <w:tc>
          <w:tcPr>
            <w:tcW w:w="9576" w:type="dxa"/>
            <w:gridSpan w:val="3"/>
          </w:tcPr>
          <w:p w14:paraId="0C52562E"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A51A90" w:rsidRPr="00826C79" w14:paraId="1B46A778" w14:textId="77777777" w:rsidTr="005B33E8">
        <w:trPr>
          <w:jc w:val="center"/>
        </w:trPr>
        <w:tc>
          <w:tcPr>
            <w:tcW w:w="9576" w:type="dxa"/>
            <w:gridSpan w:val="3"/>
          </w:tcPr>
          <w:p w14:paraId="797E45C3"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C47447E"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Zimmermann, T., Nagappan, N., Zeller, A., “Predicting bugs from History” in “Software Evolution”, pp. 69-88, Eds. Mens, T., </w:t>
            </w:r>
            <w:proofErr w:type="spellStart"/>
            <w:r w:rsidRPr="00C62D78">
              <w:rPr>
                <w:rFonts w:asciiTheme="minorHAnsi" w:hAnsiTheme="minorHAnsi" w:cs="Arial"/>
                <w:sz w:val="22"/>
                <w:szCs w:val="22"/>
              </w:rPr>
              <w:t>Demeyer</w:t>
            </w:r>
            <w:proofErr w:type="spellEnd"/>
            <w:r w:rsidRPr="00C62D78">
              <w:rPr>
                <w:rFonts w:asciiTheme="minorHAnsi" w:hAnsiTheme="minorHAnsi" w:cs="Arial"/>
                <w:sz w:val="22"/>
                <w:szCs w:val="22"/>
              </w:rPr>
              <w:t>, S., Springer 2007.</w:t>
            </w:r>
          </w:p>
          <w:p w14:paraId="551BA350" w14:textId="77777777" w:rsidR="00A51A90" w:rsidRDefault="00A51A90" w:rsidP="00A51A90">
            <w:pPr>
              <w:autoSpaceDE w:val="0"/>
              <w:autoSpaceDN w:val="0"/>
              <w:adjustRightInd w:val="0"/>
              <w:jc w:val="both"/>
              <w:rPr>
                <w:rFonts w:asciiTheme="minorHAnsi" w:hAnsiTheme="minorHAnsi" w:cs="Arial"/>
                <w:sz w:val="22"/>
                <w:szCs w:val="22"/>
              </w:rPr>
            </w:pPr>
          </w:p>
          <w:p w14:paraId="2055128D"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Nagappan, N., Ball, T., “Evidence-based Failure Prediction”, in “Making Software, What Really works, and Why we believe it”, pp.415-434, Addison-Wesley, Eds. </w:t>
            </w:r>
            <w:proofErr w:type="spellStart"/>
            <w:r w:rsidRPr="00C62D78">
              <w:rPr>
                <w:rFonts w:asciiTheme="minorHAnsi" w:hAnsiTheme="minorHAnsi" w:cs="Arial"/>
                <w:sz w:val="22"/>
                <w:szCs w:val="22"/>
              </w:rPr>
              <w:t>Oram</w:t>
            </w:r>
            <w:proofErr w:type="spellEnd"/>
            <w:r w:rsidRPr="00C62D78">
              <w:rPr>
                <w:rFonts w:asciiTheme="minorHAnsi" w:hAnsiTheme="minorHAnsi" w:cs="Arial"/>
                <w:sz w:val="22"/>
                <w:szCs w:val="22"/>
              </w:rPr>
              <w:t>, A., Wilson, G., 2010.</w:t>
            </w:r>
          </w:p>
          <w:p w14:paraId="7AB56091"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5346D4" w14:paraId="491BA2B6" w14:textId="77777777" w:rsidTr="005B33E8">
        <w:trPr>
          <w:jc w:val="center"/>
        </w:trPr>
        <w:tc>
          <w:tcPr>
            <w:tcW w:w="9576" w:type="dxa"/>
            <w:gridSpan w:val="3"/>
          </w:tcPr>
          <w:p w14:paraId="009365C3" w14:textId="77777777" w:rsidR="00A51A90" w:rsidRPr="005346D4" w:rsidRDefault="00A51A90" w:rsidP="00A51A90">
            <w:pPr>
              <w:rPr>
                <w:rFonts w:asciiTheme="minorHAnsi" w:hAnsiTheme="minorHAnsi" w:cs="Arial"/>
                <w:b/>
                <w:caps/>
                <w:sz w:val="22"/>
                <w:szCs w:val="22"/>
              </w:rPr>
            </w:pPr>
            <w:r w:rsidRPr="005346D4">
              <w:rPr>
                <w:rFonts w:asciiTheme="minorHAnsi" w:hAnsiTheme="minorHAnsi" w:cs="Arial"/>
                <w:b/>
                <w:caps/>
                <w:sz w:val="22"/>
                <w:szCs w:val="22"/>
              </w:rPr>
              <w:t>INVITED Publications</w:t>
            </w:r>
          </w:p>
          <w:p w14:paraId="31B3A20A" w14:textId="77777777" w:rsidR="00A51A90" w:rsidRPr="005346D4" w:rsidRDefault="00A51A90" w:rsidP="00A51A90">
            <w:pPr>
              <w:rPr>
                <w:rFonts w:asciiTheme="minorHAnsi" w:hAnsiTheme="minorHAnsi" w:cs="Arial"/>
                <w:b/>
                <w:caps/>
                <w:sz w:val="22"/>
                <w:szCs w:val="22"/>
              </w:rPr>
            </w:pPr>
          </w:p>
          <w:p w14:paraId="535C15F3" w14:textId="77777777" w:rsidR="00A51A90" w:rsidRPr="00C62D78" w:rsidRDefault="00A51A90" w:rsidP="00A51A90">
            <w:pPr>
              <w:pStyle w:val="ListParagraph"/>
              <w:numPr>
                <w:ilvl w:val="0"/>
                <w:numId w:val="5"/>
              </w:numPr>
              <w:ind w:left="360"/>
              <w:jc w:val="both"/>
              <w:rPr>
                <w:rFonts w:asciiTheme="minorHAnsi" w:hAnsiTheme="minorHAnsi"/>
                <w:bCs/>
                <w:color w:val="000000"/>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A51A90" w:rsidRDefault="00A51A90" w:rsidP="00A51A90">
            <w:pPr>
              <w:jc w:val="both"/>
              <w:rPr>
                <w:rFonts w:asciiTheme="minorHAnsi" w:hAnsiTheme="minorHAnsi" w:cs="Arial"/>
                <w:sz w:val="22"/>
                <w:szCs w:val="22"/>
              </w:rPr>
            </w:pPr>
          </w:p>
          <w:p w14:paraId="23AF635B"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 xml:space="preserve">Nagappan, N., “Myths in </w:t>
            </w:r>
            <w:proofErr w:type="spellStart"/>
            <w:r w:rsidRPr="00C62D78">
              <w:rPr>
                <w:rFonts w:asciiTheme="minorHAnsi" w:hAnsiTheme="minorHAnsi" w:cs="Arial"/>
                <w:sz w:val="22"/>
                <w:szCs w:val="22"/>
              </w:rPr>
              <w:t>Sofware</w:t>
            </w:r>
            <w:proofErr w:type="spellEnd"/>
            <w:r w:rsidRPr="00C62D78">
              <w:rPr>
                <w:rFonts w:asciiTheme="minorHAnsi" w:hAnsiTheme="minorHAnsi" w:cs="Arial"/>
                <w:sz w:val="22"/>
                <w:szCs w:val="22"/>
              </w:rPr>
              <w:t xml:space="preserve"> Engineering: From the Other Side”, Proceedings of the Test, Analysis and Proofs (TAP) conference, Malaga, Spain, 2010.</w:t>
            </w:r>
          </w:p>
          <w:p w14:paraId="1A836E48" w14:textId="77777777" w:rsidR="00A51A90" w:rsidRDefault="00A51A90" w:rsidP="00A51A90">
            <w:pPr>
              <w:jc w:val="both"/>
              <w:rPr>
                <w:rFonts w:asciiTheme="minorHAnsi" w:hAnsiTheme="minorHAnsi" w:cs="Arial"/>
                <w:sz w:val="22"/>
                <w:szCs w:val="22"/>
              </w:rPr>
            </w:pPr>
          </w:p>
          <w:p w14:paraId="3F2A79ED"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lastRenderedPageBreak/>
              <w:t>Bird, C., Nagappan, N., Devanbu, P., Gall, H., Murphy, B., “Does Distributed Development affect Software Quality? An Empirical Case Study of Windows Vista”, Communications of the ACM (CACM), 52(8), pp.85-93, 2009.</w:t>
            </w:r>
          </w:p>
          <w:p w14:paraId="5B9454A9" w14:textId="77777777" w:rsidR="00A51A90" w:rsidRDefault="00A51A90" w:rsidP="00A51A90">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A51A90" w:rsidRPr="005346D4" w:rsidRDefault="00A51A90" w:rsidP="00A51A90">
            <w:pPr>
              <w:jc w:val="both"/>
              <w:rPr>
                <w:rFonts w:asciiTheme="minorHAnsi" w:hAnsiTheme="minorHAnsi" w:cs="Arial"/>
                <w:sz w:val="22"/>
                <w:szCs w:val="22"/>
              </w:rPr>
            </w:pPr>
          </w:p>
          <w:p w14:paraId="68898EF3"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A51A90" w:rsidRPr="005346D4" w:rsidRDefault="00A51A90" w:rsidP="00A51A90">
            <w:pPr>
              <w:rPr>
                <w:rFonts w:asciiTheme="minorHAnsi" w:hAnsiTheme="minorHAnsi" w:cs="Arial"/>
                <w:b/>
                <w:caps/>
                <w:sz w:val="22"/>
                <w:szCs w:val="22"/>
              </w:rPr>
            </w:pPr>
          </w:p>
          <w:p w14:paraId="62E5000A" w14:textId="77777777" w:rsidR="00A51A90" w:rsidRPr="00C62D78" w:rsidRDefault="00A51A90" w:rsidP="00A51A90">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31"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A51A90" w:rsidRPr="005346D4" w:rsidRDefault="00A51A90" w:rsidP="00A51A90">
            <w:pPr>
              <w:rPr>
                <w:rFonts w:asciiTheme="minorHAnsi" w:hAnsiTheme="minorHAnsi" w:cs="Arial"/>
                <w:sz w:val="22"/>
                <w:szCs w:val="22"/>
              </w:rPr>
            </w:pPr>
          </w:p>
        </w:tc>
      </w:tr>
      <w:tr w:rsidR="00A51A90" w:rsidRPr="00826C79" w14:paraId="075C5A49" w14:textId="77777777" w:rsidTr="005B33E8">
        <w:trPr>
          <w:jc w:val="center"/>
        </w:trPr>
        <w:tc>
          <w:tcPr>
            <w:tcW w:w="9576" w:type="dxa"/>
            <w:gridSpan w:val="3"/>
          </w:tcPr>
          <w:p w14:paraId="443DF9E2" w14:textId="77777777" w:rsidR="00A51A90" w:rsidRDefault="00A51A90" w:rsidP="00A51A90">
            <w:pPr>
              <w:jc w:val="both"/>
              <w:rPr>
                <w:rFonts w:asciiTheme="minorHAnsi" w:hAnsiTheme="minorHAnsi" w:cs="Arial"/>
                <w:b/>
                <w:caps/>
                <w:sz w:val="22"/>
                <w:szCs w:val="22"/>
              </w:rPr>
            </w:pPr>
            <w:r w:rsidRPr="005346D4">
              <w:rPr>
                <w:rFonts w:asciiTheme="minorHAnsi" w:hAnsiTheme="minorHAnsi" w:cs="Arial"/>
                <w:b/>
                <w:caps/>
                <w:sz w:val="22"/>
                <w:szCs w:val="22"/>
              </w:rPr>
              <w:lastRenderedPageBreak/>
              <w:t>Journal Publications</w:t>
            </w:r>
          </w:p>
          <w:p w14:paraId="18A81DCF" w14:textId="77777777" w:rsidR="00A51A90" w:rsidRPr="00215B3C" w:rsidRDefault="00A51A90" w:rsidP="00A51A90">
            <w:pPr>
              <w:jc w:val="both"/>
              <w:rPr>
                <w:rFonts w:asciiTheme="minorHAnsi" w:hAnsiTheme="minorHAnsi" w:cs="Arial"/>
                <w:sz w:val="22"/>
                <w:szCs w:val="22"/>
              </w:rPr>
            </w:pPr>
          </w:p>
          <w:p w14:paraId="3BDC52A7" w14:textId="2F9C6E80" w:rsidR="00583652" w:rsidRPr="00583652" w:rsidRDefault="00583652" w:rsidP="002640E1">
            <w:pPr>
              <w:pStyle w:val="ListParagraph"/>
              <w:numPr>
                <w:ilvl w:val="0"/>
                <w:numId w:val="6"/>
              </w:numPr>
              <w:jc w:val="both"/>
              <w:rPr>
                <w:rFonts w:asciiTheme="minorHAnsi" w:hAnsiTheme="minorHAnsi" w:cs="Arial"/>
                <w:sz w:val="22"/>
                <w:szCs w:val="22"/>
              </w:rPr>
            </w:pPr>
            <w:proofErr w:type="spellStart"/>
            <w:r w:rsidRPr="00583652">
              <w:rPr>
                <w:rFonts w:asciiTheme="minorHAnsi" w:hAnsiTheme="minorHAnsi" w:cs="Arial"/>
                <w:sz w:val="22"/>
                <w:szCs w:val="22"/>
              </w:rPr>
              <w:t>Maddila</w:t>
            </w:r>
            <w:proofErr w:type="spellEnd"/>
            <w:r w:rsidRPr="00583652">
              <w:rPr>
                <w:rFonts w:asciiTheme="minorHAnsi" w:hAnsiTheme="minorHAnsi" w:cs="Arial"/>
                <w:sz w:val="22"/>
                <w:szCs w:val="22"/>
              </w:rPr>
              <w:t xml:space="preserve">, </w:t>
            </w:r>
            <w:r w:rsidRPr="00583652">
              <w:rPr>
                <w:rFonts w:asciiTheme="minorHAnsi" w:hAnsiTheme="minorHAnsi" w:cs="Arial"/>
                <w:sz w:val="22"/>
                <w:szCs w:val="22"/>
              </w:rPr>
              <w:t xml:space="preserve">C., </w:t>
            </w:r>
            <w:r w:rsidRPr="00583652">
              <w:rPr>
                <w:rFonts w:asciiTheme="minorHAnsi" w:hAnsiTheme="minorHAnsi" w:cs="Arial"/>
                <w:sz w:val="22"/>
                <w:szCs w:val="22"/>
              </w:rPr>
              <w:t>Nagappan,</w:t>
            </w:r>
            <w:r w:rsidRPr="00583652">
              <w:rPr>
                <w:rFonts w:asciiTheme="minorHAnsi" w:hAnsiTheme="minorHAnsi" w:cs="Arial"/>
                <w:sz w:val="22"/>
                <w:szCs w:val="22"/>
              </w:rPr>
              <w:t xml:space="preserve"> N.,</w:t>
            </w:r>
            <w:r w:rsidRPr="00583652">
              <w:rPr>
                <w:rFonts w:asciiTheme="minorHAnsi" w:hAnsiTheme="minorHAnsi" w:cs="Arial"/>
                <w:sz w:val="22"/>
                <w:szCs w:val="22"/>
              </w:rPr>
              <w:t xml:space="preserve"> Bird, </w:t>
            </w:r>
            <w:r w:rsidRPr="00583652">
              <w:rPr>
                <w:rFonts w:asciiTheme="minorHAnsi" w:hAnsiTheme="minorHAnsi" w:cs="Arial"/>
                <w:sz w:val="22"/>
                <w:szCs w:val="22"/>
              </w:rPr>
              <w:t xml:space="preserve">C., </w:t>
            </w:r>
            <w:proofErr w:type="spellStart"/>
            <w:r w:rsidRPr="00583652">
              <w:rPr>
                <w:rFonts w:asciiTheme="minorHAnsi" w:hAnsiTheme="minorHAnsi" w:cs="Arial"/>
                <w:sz w:val="22"/>
                <w:szCs w:val="22"/>
              </w:rPr>
              <w:t>Gousios</w:t>
            </w:r>
            <w:proofErr w:type="spellEnd"/>
            <w:r w:rsidRPr="00583652">
              <w:rPr>
                <w:rFonts w:asciiTheme="minorHAnsi" w:hAnsiTheme="minorHAnsi" w:cs="Arial"/>
                <w:sz w:val="22"/>
                <w:szCs w:val="22"/>
              </w:rPr>
              <w:t>,</w:t>
            </w:r>
            <w:r w:rsidRPr="00583652">
              <w:rPr>
                <w:rFonts w:asciiTheme="minorHAnsi" w:hAnsiTheme="minorHAnsi" w:cs="Arial"/>
                <w:sz w:val="22"/>
                <w:szCs w:val="22"/>
              </w:rPr>
              <w:t xml:space="preserve"> G.,</w:t>
            </w:r>
            <w:r w:rsidRPr="00583652">
              <w:rPr>
                <w:rFonts w:asciiTheme="minorHAnsi" w:hAnsiTheme="minorHAnsi" w:cs="Arial"/>
                <w:sz w:val="22"/>
                <w:szCs w:val="22"/>
              </w:rPr>
              <w:t xml:space="preserve"> </w:t>
            </w:r>
            <w:proofErr w:type="spellStart"/>
            <w:r w:rsidRPr="00583652">
              <w:rPr>
                <w:rFonts w:asciiTheme="minorHAnsi" w:hAnsiTheme="minorHAnsi" w:cs="Arial"/>
                <w:sz w:val="22"/>
                <w:szCs w:val="22"/>
              </w:rPr>
              <w:t>Deursen</w:t>
            </w:r>
            <w:proofErr w:type="spellEnd"/>
            <w:r w:rsidRPr="00583652">
              <w:rPr>
                <w:rFonts w:asciiTheme="minorHAnsi" w:hAnsiTheme="minorHAnsi" w:cs="Arial"/>
                <w:sz w:val="22"/>
                <w:szCs w:val="22"/>
              </w:rPr>
              <w:t>, A.,</w:t>
            </w:r>
            <w:r>
              <w:rPr>
                <w:rFonts w:asciiTheme="minorHAnsi" w:hAnsiTheme="minorHAnsi" w:cs="Arial"/>
                <w:sz w:val="22"/>
                <w:szCs w:val="22"/>
              </w:rPr>
              <w:t xml:space="preserve"> “</w:t>
            </w:r>
            <w:proofErr w:type="spellStart"/>
            <w:r w:rsidRPr="00583652">
              <w:rPr>
                <w:rFonts w:asciiTheme="minorHAnsi" w:hAnsiTheme="minorHAnsi" w:cs="Arial"/>
                <w:sz w:val="22"/>
                <w:szCs w:val="22"/>
              </w:rPr>
              <w:t>ConE</w:t>
            </w:r>
            <w:proofErr w:type="spellEnd"/>
            <w:r w:rsidRPr="00583652">
              <w:rPr>
                <w:rFonts w:asciiTheme="minorHAnsi" w:hAnsiTheme="minorHAnsi" w:cs="Arial"/>
                <w:sz w:val="22"/>
                <w:szCs w:val="22"/>
              </w:rPr>
              <w:t>: A Concurrent Edit Detection Tool for Large-scale Software Development</w:t>
            </w:r>
            <w:r>
              <w:rPr>
                <w:rFonts w:asciiTheme="minorHAnsi" w:hAnsiTheme="minorHAnsi" w:cs="Arial"/>
                <w:sz w:val="22"/>
                <w:szCs w:val="22"/>
              </w:rPr>
              <w:t>”,</w:t>
            </w:r>
            <w:r w:rsidRPr="00583652">
              <w:rPr>
                <w:rFonts w:asciiTheme="minorHAnsi" w:hAnsiTheme="minorHAnsi" w:cs="Arial"/>
                <w:sz w:val="22"/>
                <w:szCs w:val="22"/>
              </w:rPr>
              <w:t xml:space="preserve"> ACM Trans</w:t>
            </w:r>
            <w:r>
              <w:rPr>
                <w:rFonts w:asciiTheme="minorHAnsi" w:hAnsiTheme="minorHAnsi" w:cs="Arial"/>
                <w:sz w:val="22"/>
                <w:szCs w:val="22"/>
              </w:rPr>
              <w:t>actions on</w:t>
            </w:r>
            <w:r w:rsidRPr="00583652">
              <w:rPr>
                <w:rFonts w:asciiTheme="minorHAnsi" w:hAnsiTheme="minorHAnsi" w:cs="Arial"/>
                <w:sz w:val="22"/>
                <w:szCs w:val="22"/>
              </w:rPr>
              <w:t xml:space="preserve"> Softw</w:t>
            </w:r>
            <w:r>
              <w:rPr>
                <w:rFonts w:asciiTheme="minorHAnsi" w:hAnsiTheme="minorHAnsi" w:cs="Arial"/>
                <w:sz w:val="22"/>
                <w:szCs w:val="22"/>
              </w:rPr>
              <w:t>are</w:t>
            </w:r>
            <w:r w:rsidRPr="00583652">
              <w:rPr>
                <w:rFonts w:asciiTheme="minorHAnsi" w:hAnsiTheme="minorHAnsi" w:cs="Arial"/>
                <w:sz w:val="22"/>
                <w:szCs w:val="22"/>
              </w:rPr>
              <w:t xml:space="preserve"> Eng</w:t>
            </w:r>
            <w:r>
              <w:rPr>
                <w:rFonts w:asciiTheme="minorHAnsi" w:hAnsiTheme="minorHAnsi" w:cs="Arial"/>
                <w:sz w:val="22"/>
                <w:szCs w:val="22"/>
              </w:rPr>
              <w:t>ineering</w:t>
            </w:r>
            <w:r w:rsidRPr="00583652">
              <w:rPr>
                <w:rFonts w:asciiTheme="minorHAnsi" w:hAnsiTheme="minorHAnsi" w:cs="Arial"/>
                <w:sz w:val="22"/>
                <w:szCs w:val="22"/>
              </w:rPr>
              <w:t xml:space="preserve"> Methodol</w:t>
            </w:r>
            <w:r>
              <w:rPr>
                <w:rFonts w:asciiTheme="minorHAnsi" w:hAnsiTheme="minorHAnsi" w:cs="Arial"/>
                <w:sz w:val="22"/>
                <w:szCs w:val="22"/>
              </w:rPr>
              <w:t>ogy</w:t>
            </w:r>
            <w:r w:rsidRPr="00583652">
              <w:rPr>
                <w:rFonts w:asciiTheme="minorHAnsi" w:hAnsiTheme="minorHAnsi" w:cs="Arial"/>
                <w:sz w:val="22"/>
                <w:szCs w:val="22"/>
              </w:rPr>
              <w:t xml:space="preserve"> 31(2): 22:1-22:26 (2022)</w:t>
            </w:r>
            <w:r>
              <w:rPr>
                <w:rFonts w:asciiTheme="minorHAnsi" w:hAnsiTheme="minorHAnsi" w:cs="Arial"/>
                <w:sz w:val="22"/>
                <w:szCs w:val="22"/>
              </w:rPr>
              <w:t>.</w:t>
            </w:r>
          </w:p>
          <w:p w14:paraId="0CABEE5B" w14:textId="77777777" w:rsidR="00583652" w:rsidRDefault="00583652" w:rsidP="00583652">
            <w:pPr>
              <w:pStyle w:val="ListParagraph"/>
              <w:ind w:left="360"/>
              <w:jc w:val="both"/>
              <w:rPr>
                <w:rFonts w:asciiTheme="minorHAnsi" w:hAnsiTheme="minorHAnsi" w:cs="Arial"/>
                <w:sz w:val="22"/>
                <w:szCs w:val="22"/>
              </w:rPr>
            </w:pPr>
          </w:p>
          <w:p w14:paraId="53420B01" w14:textId="20D8E52A" w:rsidR="00AE0564" w:rsidRDefault="00B829DC" w:rsidP="00D3735A">
            <w:pPr>
              <w:pStyle w:val="ListParagraph"/>
              <w:numPr>
                <w:ilvl w:val="0"/>
                <w:numId w:val="6"/>
              </w:numPr>
              <w:jc w:val="both"/>
              <w:rPr>
                <w:rFonts w:asciiTheme="minorHAnsi" w:hAnsiTheme="minorHAnsi" w:cs="Arial"/>
                <w:sz w:val="22"/>
                <w:szCs w:val="22"/>
              </w:rPr>
            </w:pPr>
            <w:r w:rsidRPr="00B829DC">
              <w:rPr>
                <w:rFonts w:asciiTheme="minorHAnsi" w:hAnsiTheme="minorHAnsi" w:cs="Arial"/>
                <w:sz w:val="22"/>
                <w:szCs w:val="22"/>
              </w:rPr>
              <w:t>Shetty,</w:t>
            </w:r>
            <w:r w:rsidRPr="00B829DC">
              <w:rPr>
                <w:rFonts w:asciiTheme="minorHAnsi" w:hAnsiTheme="minorHAnsi" w:cs="Arial"/>
                <w:sz w:val="22"/>
                <w:szCs w:val="22"/>
              </w:rPr>
              <w:t xml:space="preserve"> M.,</w:t>
            </w:r>
            <w:r w:rsidRPr="00B829DC">
              <w:rPr>
                <w:rFonts w:asciiTheme="minorHAnsi" w:hAnsiTheme="minorHAnsi" w:cs="Arial"/>
                <w:sz w:val="22"/>
                <w:szCs w:val="22"/>
              </w:rPr>
              <w:t xml:space="preserve"> Bansal,</w:t>
            </w:r>
            <w:r w:rsidRPr="00B829DC">
              <w:rPr>
                <w:rFonts w:asciiTheme="minorHAnsi" w:hAnsiTheme="minorHAnsi" w:cs="Arial"/>
                <w:sz w:val="22"/>
                <w:szCs w:val="22"/>
              </w:rPr>
              <w:t xml:space="preserve"> C.,</w:t>
            </w:r>
            <w:r w:rsidRPr="00B829DC">
              <w:rPr>
                <w:rFonts w:asciiTheme="minorHAnsi" w:hAnsiTheme="minorHAnsi" w:cs="Arial"/>
                <w:sz w:val="22"/>
                <w:szCs w:val="22"/>
              </w:rPr>
              <w:t xml:space="preserve"> Kumar,</w:t>
            </w:r>
            <w:r w:rsidRPr="00B829DC">
              <w:rPr>
                <w:rFonts w:asciiTheme="minorHAnsi" w:hAnsiTheme="minorHAnsi" w:cs="Arial"/>
                <w:sz w:val="22"/>
                <w:szCs w:val="22"/>
              </w:rPr>
              <w:t xml:space="preserve"> S.,</w:t>
            </w:r>
            <w:r w:rsidRPr="00B829DC">
              <w:rPr>
                <w:rFonts w:asciiTheme="minorHAnsi" w:hAnsiTheme="minorHAnsi" w:cs="Arial"/>
                <w:sz w:val="22"/>
                <w:szCs w:val="22"/>
              </w:rPr>
              <w:t xml:space="preserve"> Rao,</w:t>
            </w:r>
            <w:r w:rsidRPr="00B829DC">
              <w:rPr>
                <w:rFonts w:asciiTheme="minorHAnsi" w:hAnsiTheme="minorHAnsi" w:cs="Arial"/>
                <w:sz w:val="22"/>
                <w:szCs w:val="22"/>
              </w:rPr>
              <w:t xml:space="preserve"> N.,</w:t>
            </w:r>
            <w:r w:rsidRPr="00B829DC">
              <w:rPr>
                <w:rFonts w:asciiTheme="minorHAnsi" w:hAnsiTheme="minorHAnsi" w:cs="Arial"/>
                <w:sz w:val="22"/>
                <w:szCs w:val="22"/>
              </w:rPr>
              <w:t xml:space="preserve"> Nagappan</w:t>
            </w:r>
            <w:r w:rsidRPr="00B829DC">
              <w:rPr>
                <w:rFonts w:asciiTheme="minorHAnsi" w:hAnsiTheme="minorHAnsi" w:cs="Arial"/>
                <w:sz w:val="22"/>
                <w:szCs w:val="22"/>
              </w:rPr>
              <w:t>, N.,</w:t>
            </w:r>
            <w:r>
              <w:rPr>
                <w:rFonts w:asciiTheme="minorHAnsi" w:hAnsiTheme="minorHAnsi" w:cs="Arial"/>
                <w:sz w:val="22"/>
                <w:szCs w:val="22"/>
              </w:rPr>
              <w:t xml:space="preserve"> </w:t>
            </w:r>
            <w:r w:rsidR="00D3735A">
              <w:rPr>
                <w:rFonts w:asciiTheme="minorHAnsi" w:hAnsiTheme="minorHAnsi" w:cs="Arial"/>
                <w:sz w:val="22"/>
                <w:szCs w:val="22"/>
              </w:rPr>
              <w:t>“</w:t>
            </w:r>
            <w:proofErr w:type="spellStart"/>
            <w:r w:rsidRPr="00B829DC">
              <w:rPr>
                <w:rFonts w:asciiTheme="minorHAnsi" w:hAnsiTheme="minorHAnsi" w:cs="Arial"/>
                <w:sz w:val="22"/>
                <w:szCs w:val="22"/>
              </w:rPr>
              <w:t>SoftNER</w:t>
            </w:r>
            <w:proofErr w:type="spellEnd"/>
            <w:r w:rsidRPr="00B829DC">
              <w:rPr>
                <w:rFonts w:asciiTheme="minorHAnsi" w:hAnsiTheme="minorHAnsi" w:cs="Arial"/>
                <w:sz w:val="22"/>
                <w:szCs w:val="22"/>
              </w:rPr>
              <w:t>: Mining knowledge graphs from cloud incidents. Empir</w:t>
            </w:r>
            <w:r w:rsidR="00D3735A">
              <w:rPr>
                <w:rFonts w:asciiTheme="minorHAnsi" w:hAnsiTheme="minorHAnsi" w:cs="Arial"/>
                <w:sz w:val="22"/>
                <w:szCs w:val="22"/>
              </w:rPr>
              <w:t>ical</w:t>
            </w:r>
            <w:r w:rsidRPr="00B829DC">
              <w:rPr>
                <w:rFonts w:asciiTheme="minorHAnsi" w:hAnsiTheme="minorHAnsi" w:cs="Arial"/>
                <w:sz w:val="22"/>
                <w:szCs w:val="22"/>
              </w:rPr>
              <w:t xml:space="preserve"> Softw</w:t>
            </w:r>
            <w:r w:rsidR="00D3735A">
              <w:rPr>
                <w:rFonts w:asciiTheme="minorHAnsi" w:hAnsiTheme="minorHAnsi" w:cs="Arial"/>
                <w:sz w:val="22"/>
                <w:szCs w:val="22"/>
              </w:rPr>
              <w:t>are</w:t>
            </w:r>
            <w:r w:rsidRPr="00B829DC">
              <w:rPr>
                <w:rFonts w:asciiTheme="minorHAnsi" w:hAnsiTheme="minorHAnsi" w:cs="Arial"/>
                <w:sz w:val="22"/>
                <w:szCs w:val="22"/>
              </w:rPr>
              <w:t xml:space="preserve"> Eng</w:t>
            </w:r>
            <w:r w:rsidR="00D3735A">
              <w:rPr>
                <w:rFonts w:asciiTheme="minorHAnsi" w:hAnsiTheme="minorHAnsi" w:cs="Arial"/>
                <w:sz w:val="22"/>
                <w:szCs w:val="22"/>
              </w:rPr>
              <w:t>ineering,</w:t>
            </w:r>
            <w:r w:rsidRPr="00B829DC">
              <w:rPr>
                <w:rFonts w:asciiTheme="minorHAnsi" w:hAnsiTheme="minorHAnsi" w:cs="Arial"/>
                <w:sz w:val="22"/>
                <w:szCs w:val="22"/>
              </w:rPr>
              <w:t xml:space="preserve"> 27(4): 93 (2022)</w:t>
            </w:r>
            <w:r w:rsidR="00D3735A">
              <w:rPr>
                <w:rFonts w:asciiTheme="minorHAnsi" w:hAnsiTheme="minorHAnsi" w:cs="Arial"/>
                <w:sz w:val="22"/>
                <w:szCs w:val="22"/>
              </w:rPr>
              <w:t>.</w:t>
            </w:r>
          </w:p>
          <w:p w14:paraId="567725E3" w14:textId="77777777" w:rsidR="00D3735A" w:rsidRPr="00D3735A" w:rsidRDefault="00D3735A" w:rsidP="00D3735A">
            <w:pPr>
              <w:pStyle w:val="ListParagraph"/>
              <w:ind w:left="360"/>
              <w:jc w:val="both"/>
              <w:rPr>
                <w:rFonts w:asciiTheme="minorHAnsi" w:hAnsiTheme="minorHAnsi" w:cs="Arial"/>
                <w:sz w:val="22"/>
                <w:szCs w:val="22"/>
              </w:rPr>
            </w:pPr>
          </w:p>
          <w:p w14:paraId="716B1503" w14:textId="63EE97CA" w:rsidR="00D02732" w:rsidRDefault="00D02732" w:rsidP="00F620DE">
            <w:pPr>
              <w:pStyle w:val="ListParagraph"/>
              <w:numPr>
                <w:ilvl w:val="0"/>
                <w:numId w:val="6"/>
              </w:numPr>
              <w:jc w:val="both"/>
              <w:rPr>
                <w:rFonts w:asciiTheme="minorHAnsi" w:hAnsiTheme="minorHAnsi" w:cs="Arial"/>
                <w:sz w:val="22"/>
                <w:szCs w:val="22"/>
              </w:rPr>
            </w:pPr>
            <w:r w:rsidRPr="00AE0564">
              <w:rPr>
                <w:rFonts w:asciiTheme="minorHAnsi" w:hAnsiTheme="minorHAnsi" w:cs="Arial"/>
                <w:sz w:val="22"/>
                <w:szCs w:val="22"/>
              </w:rPr>
              <w:t xml:space="preserve">Ford, D., </w:t>
            </w:r>
            <w:proofErr w:type="spellStart"/>
            <w:r w:rsidRPr="00AE0564">
              <w:rPr>
                <w:rFonts w:asciiTheme="minorHAnsi" w:hAnsiTheme="minorHAnsi" w:cs="Arial"/>
                <w:sz w:val="22"/>
                <w:szCs w:val="22"/>
              </w:rPr>
              <w:t>Storey</w:t>
            </w:r>
            <w:proofErr w:type="spellEnd"/>
            <w:r w:rsidRPr="00AE0564">
              <w:rPr>
                <w:rFonts w:asciiTheme="minorHAnsi" w:hAnsiTheme="minorHAnsi" w:cs="Arial"/>
                <w:sz w:val="22"/>
                <w:szCs w:val="22"/>
              </w:rPr>
              <w:t>, M-A., Zimmermann, T., Bird, C., Jaffe,</w:t>
            </w:r>
            <w:r w:rsidR="00AE0564" w:rsidRPr="00AE0564">
              <w:rPr>
                <w:rFonts w:asciiTheme="minorHAnsi" w:hAnsiTheme="minorHAnsi" w:cs="Arial"/>
                <w:sz w:val="22"/>
                <w:szCs w:val="22"/>
              </w:rPr>
              <w:t xml:space="preserve"> S.,</w:t>
            </w:r>
            <w:r w:rsidRPr="00AE0564">
              <w:rPr>
                <w:rFonts w:asciiTheme="minorHAnsi" w:hAnsiTheme="minorHAnsi" w:cs="Arial"/>
                <w:sz w:val="22"/>
                <w:szCs w:val="22"/>
              </w:rPr>
              <w:t xml:space="preserve"> </w:t>
            </w:r>
            <w:proofErr w:type="spellStart"/>
            <w:r w:rsidRPr="00AE0564">
              <w:rPr>
                <w:rFonts w:asciiTheme="minorHAnsi" w:hAnsiTheme="minorHAnsi" w:cs="Arial"/>
                <w:sz w:val="22"/>
                <w:szCs w:val="22"/>
              </w:rPr>
              <w:t>Maddila</w:t>
            </w:r>
            <w:proofErr w:type="spellEnd"/>
            <w:r w:rsidRPr="00AE0564">
              <w:rPr>
                <w:rFonts w:asciiTheme="minorHAnsi" w:hAnsiTheme="minorHAnsi" w:cs="Arial"/>
                <w:sz w:val="22"/>
                <w:szCs w:val="22"/>
              </w:rPr>
              <w:t>,</w:t>
            </w:r>
            <w:r w:rsidR="00AE0564" w:rsidRPr="00AE0564">
              <w:rPr>
                <w:rFonts w:asciiTheme="minorHAnsi" w:hAnsiTheme="minorHAnsi" w:cs="Arial"/>
                <w:sz w:val="22"/>
                <w:szCs w:val="22"/>
              </w:rPr>
              <w:t xml:space="preserve"> C.,</w:t>
            </w:r>
            <w:r w:rsidRPr="00AE0564">
              <w:rPr>
                <w:rFonts w:asciiTheme="minorHAnsi" w:hAnsiTheme="minorHAnsi" w:cs="Arial"/>
                <w:sz w:val="22"/>
                <w:szCs w:val="22"/>
              </w:rPr>
              <w:t xml:space="preserve"> Butler, </w:t>
            </w:r>
            <w:r w:rsidR="00AE0564" w:rsidRPr="00AE0564">
              <w:rPr>
                <w:rFonts w:asciiTheme="minorHAnsi" w:hAnsiTheme="minorHAnsi" w:cs="Arial"/>
                <w:sz w:val="22"/>
                <w:szCs w:val="22"/>
              </w:rPr>
              <w:t xml:space="preserve">J., </w:t>
            </w:r>
            <w:r w:rsidRPr="00AE0564">
              <w:rPr>
                <w:rFonts w:asciiTheme="minorHAnsi" w:hAnsiTheme="minorHAnsi" w:cs="Arial"/>
                <w:sz w:val="22"/>
                <w:szCs w:val="22"/>
              </w:rPr>
              <w:t>Houck,</w:t>
            </w:r>
            <w:r w:rsidR="00AE0564" w:rsidRPr="00AE0564">
              <w:rPr>
                <w:rFonts w:asciiTheme="minorHAnsi" w:hAnsiTheme="minorHAnsi" w:cs="Arial"/>
                <w:sz w:val="22"/>
                <w:szCs w:val="22"/>
              </w:rPr>
              <w:t xml:space="preserve"> B.,</w:t>
            </w:r>
            <w:r w:rsidRPr="00AE0564">
              <w:rPr>
                <w:rFonts w:asciiTheme="minorHAnsi" w:hAnsiTheme="minorHAnsi" w:cs="Arial"/>
                <w:sz w:val="22"/>
                <w:szCs w:val="22"/>
              </w:rPr>
              <w:t xml:space="preserve"> Nagappan</w:t>
            </w:r>
            <w:r w:rsidR="00AE0564" w:rsidRPr="00AE0564">
              <w:rPr>
                <w:rFonts w:asciiTheme="minorHAnsi" w:hAnsiTheme="minorHAnsi" w:cs="Arial"/>
                <w:sz w:val="22"/>
                <w:szCs w:val="22"/>
              </w:rPr>
              <w:t>, N.,</w:t>
            </w:r>
            <w:r w:rsidR="00AE0564">
              <w:rPr>
                <w:rFonts w:asciiTheme="minorHAnsi" w:hAnsiTheme="minorHAnsi" w:cs="Arial"/>
                <w:sz w:val="22"/>
                <w:szCs w:val="22"/>
              </w:rPr>
              <w:t xml:space="preserve"> “</w:t>
            </w:r>
            <w:r w:rsidRPr="00AE0564">
              <w:rPr>
                <w:rFonts w:asciiTheme="minorHAnsi" w:hAnsiTheme="minorHAnsi" w:cs="Arial"/>
                <w:sz w:val="22"/>
                <w:szCs w:val="22"/>
              </w:rPr>
              <w:t>A Tale of Two Cities: Software Developers Working from Home during the COVID-19 Pandemic</w:t>
            </w:r>
            <w:r w:rsidR="00AE0564">
              <w:rPr>
                <w:rFonts w:asciiTheme="minorHAnsi" w:hAnsiTheme="minorHAnsi" w:cs="Arial"/>
                <w:sz w:val="22"/>
                <w:szCs w:val="22"/>
              </w:rPr>
              <w:t>”,</w:t>
            </w:r>
            <w:r w:rsidRPr="00AE0564">
              <w:rPr>
                <w:rFonts w:asciiTheme="minorHAnsi" w:hAnsiTheme="minorHAnsi" w:cs="Arial"/>
                <w:sz w:val="22"/>
                <w:szCs w:val="22"/>
              </w:rPr>
              <w:t xml:space="preserve"> ACM Trans</w:t>
            </w:r>
            <w:r w:rsidR="00AE0564">
              <w:rPr>
                <w:rFonts w:asciiTheme="minorHAnsi" w:hAnsiTheme="minorHAnsi" w:cs="Arial"/>
                <w:sz w:val="22"/>
                <w:szCs w:val="22"/>
              </w:rPr>
              <w:t>actions on</w:t>
            </w:r>
            <w:r w:rsidRPr="00AE0564">
              <w:rPr>
                <w:rFonts w:asciiTheme="minorHAnsi" w:hAnsiTheme="minorHAnsi" w:cs="Arial"/>
                <w:sz w:val="22"/>
                <w:szCs w:val="22"/>
              </w:rPr>
              <w:t xml:space="preserve"> Softw</w:t>
            </w:r>
            <w:r w:rsidR="00AE0564">
              <w:rPr>
                <w:rFonts w:asciiTheme="minorHAnsi" w:hAnsiTheme="minorHAnsi" w:cs="Arial"/>
                <w:sz w:val="22"/>
                <w:szCs w:val="22"/>
              </w:rPr>
              <w:t>are</w:t>
            </w:r>
            <w:r w:rsidRPr="00AE0564">
              <w:rPr>
                <w:rFonts w:asciiTheme="minorHAnsi" w:hAnsiTheme="minorHAnsi" w:cs="Arial"/>
                <w:sz w:val="22"/>
                <w:szCs w:val="22"/>
              </w:rPr>
              <w:t xml:space="preserve"> Eng</w:t>
            </w:r>
            <w:r w:rsidR="00AE0564">
              <w:rPr>
                <w:rFonts w:asciiTheme="minorHAnsi" w:hAnsiTheme="minorHAnsi" w:cs="Arial"/>
                <w:sz w:val="22"/>
                <w:szCs w:val="22"/>
              </w:rPr>
              <w:t>ineering</w:t>
            </w:r>
            <w:r w:rsidRPr="00AE0564">
              <w:rPr>
                <w:rFonts w:asciiTheme="minorHAnsi" w:hAnsiTheme="minorHAnsi" w:cs="Arial"/>
                <w:sz w:val="22"/>
                <w:szCs w:val="22"/>
              </w:rPr>
              <w:t xml:space="preserve"> </w:t>
            </w:r>
            <w:proofErr w:type="gramStart"/>
            <w:r w:rsidRPr="00AE0564">
              <w:rPr>
                <w:rFonts w:asciiTheme="minorHAnsi" w:hAnsiTheme="minorHAnsi" w:cs="Arial"/>
                <w:sz w:val="22"/>
                <w:szCs w:val="22"/>
              </w:rPr>
              <w:t>Methodol</w:t>
            </w:r>
            <w:r w:rsidR="00AE0564">
              <w:rPr>
                <w:rFonts w:asciiTheme="minorHAnsi" w:hAnsiTheme="minorHAnsi" w:cs="Arial"/>
                <w:sz w:val="22"/>
                <w:szCs w:val="22"/>
              </w:rPr>
              <w:t xml:space="preserve">ogy, </w:t>
            </w:r>
            <w:r w:rsidRPr="00AE0564">
              <w:rPr>
                <w:rFonts w:asciiTheme="minorHAnsi" w:hAnsiTheme="minorHAnsi" w:cs="Arial"/>
                <w:sz w:val="22"/>
                <w:szCs w:val="22"/>
              </w:rPr>
              <w:t xml:space="preserve"> 31</w:t>
            </w:r>
            <w:proofErr w:type="gramEnd"/>
            <w:r w:rsidRPr="00AE0564">
              <w:rPr>
                <w:rFonts w:asciiTheme="minorHAnsi" w:hAnsiTheme="minorHAnsi" w:cs="Arial"/>
                <w:sz w:val="22"/>
                <w:szCs w:val="22"/>
              </w:rPr>
              <w:t>(2): 27:1-27:37 (2022)</w:t>
            </w:r>
            <w:r w:rsidR="00AE0564">
              <w:rPr>
                <w:rFonts w:asciiTheme="minorHAnsi" w:hAnsiTheme="minorHAnsi" w:cs="Arial"/>
                <w:sz w:val="22"/>
                <w:szCs w:val="22"/>
              </w:rPr>
              <w:t>.</w:t>
            </w:r>
          </w:p>
          <w:p w14:paraId="1A26F76C" w14:textId="77777777" w:rsidR="00AE0564" w:rsidRPr="00AE0564" w:rsidRDefault="00AE0564" w:rsidP="00AE0564">
            <w:pPr>
              <w:pStyle w:val="ListParagraph"/>
              <w:ind w:left="360"/>
              <w:jc w:val="both"/>
              <w:rPr>
                <w:rFonts w:asciiTheme="minorHAnsi" w:hAnsiTheme="minorHAnsi" w:cs="Arial"/>
                <w:sz w:val="22"/>
                <w:szCs w:val="22"/>
              </w:rPr>
            </w:pPr>
          </w:p>
          <w:p w14:paraId="02D0A314" w14:textId="544EE319" w:rsidR="002C0311" w:rsidRDefault="002C0311" w:rsidP="002C0311">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Wang, S., Bansal, C., Nagappan, N., “</w:t>
            </w:r>
            <w:r w:rsidRPr="002C0311">
              <w:rPr>
                <w:rFonts w:asciiTheme="minorHAnsi" w:hAnsiTheme="minorHAnsi" w:cs="Arial"/>
                <w:sz w:val="22"/>
                <w:szCs w:val="22"/>
              </w:rPr>
              <w:t>Large-scale intent analysis for identifying large-review-effort code changes</w:t>
            </w:r>
            <w:r>
              <w:rPr>
                <w:rFonts w:asciiTheme="minorHAnsi" w:hAnsiTheme="minorHAnsi" w:cs="Arial"/>
                <w:sz w:val="22"/>
                <w:szCs w:val="22"/>
              </w:rPr>
              <w:t xml:space="preserve">”, Information and Software Technology (IST), </w:t>
            </w:r>
            <w:r w:rsidR="0014149E" w:rsidRPr="0014149E">
              <w:rPr>
                <w:rFonts w:asciiTheme="minorHAnsi" w:hAnsiTheme="minorHAnsi" w:cs="Arial"/>
                <w:sz w:val="22"/>
                <w:szCs w:val="22"/>
              </w:rPr>
              <w:t>130: 106408 (2021)</w:t>
            </w:r>
            <w:r w:rsidR="0014149E">
              <w:rPr>
                <w:rFonts w:asciiTheme="minorHAnsi" w:hAnsiTheme="minorHAnsi" w:cs="Arial"/>
                <w:sz w:val="22"/>
                <w:szCs w:val="22"/>
              </w:rPr>
              <w:t>.</w:t>
            </w:r>
          </w:p>
          <w:p w14:paraId="44FE196D" w14:textId="77777777" w:rsidR="002C0311" w:rsidRDefault="002C0311" w:rsidP="002C0311">
            <w:pPr>
              <w:pStyle w:val="ListParagraph"/>
              <w:ind w:left="360"/>
              <w:jc w:val="both"/>
              <w:rPr>
                <w:rFonts w:asciiTheme="minorHAnsi" w:hAnsiTheme="minorHAnsi" w:cs="Arial"/>
                <w:sz w:val="22"/>
                <w:szCs w:val="22"/>
              </w:rPr>
            </w:pPr>
          </w:p>
          <w:p w14:paraId="409F0137" w14:textId="165E5584"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w:t>
            </w:r>
            <w:r w:rsidRPr="00306F00">
              <w:rPr>
                <w:rFonts w:asciiTheme="minorHAnsi" w:hAnsiTheme="minorHAnsi" w:cs="Arial"/>
                <w:sz w:val="22"/>
                <w:szCs w:val="22"/>
              </w:rPr>
              <w:t>IEEE Transactions on Software Engineering</w:t>
            </w:r>
            <w:r>
              <w:rPr>
                <w:rFonts w:asciiTheme="minorHAnsi" w:hAnsiTheme="minorHAnsi" w:cs="Arial"/>
                <w:sz w:val="22"/>
                <w:szCs w:val="22"/>
              </w:rPr>
              <w:t xml:space="preserve">, </w:t>
            </w:r>
            <w:r w:rsidR="0014149E" w:rsidRPr="0014149E">
              <w:rPr>
                <w:rFonts w:asciiTheme="minorHAnsi" w:hAnsiTheme="minorHAnsi" w:cs="Arial"/>
                <w:sz w:val="22"/>
                <w:szCs w:val="22"/>
              </w:rPr>
              <w:t>47(9): 1838-1856 (2021)</w:t>
            </w:r>
            <w:r w:rsidR="0014149E">
              <w:rPr>
                <w:rFonts w:asciiTheme="minorHAnsi" w:hAnsiTheme="minorHAnsi" w:cs="Arial"/>
                <w:sz w:val="22"/>
                <w:szCs w:val="22"/>
              </w:rPr>
              <w:t>.</w:t>
            </w:r>
          </w:p>
          <w:p w14:paraId="41F6606C" w14:textId="77777777" w:rsidR="00A51A90" w:rsidRDefault="00A51A90" w:rsidP="00A51A90">
            <w:pPr>
              <w:pStyle w:val="ListParagraph"/>
              <w:ind w:left="360"/>
              <w:jc w:val="both"/>
              <w:rPr>
                <w:rFonts w:asciiTheme="minorHAnsi" w:hAnsiTheme="minorHAnsi" w:cs="Arial"/>
                <w:sz w:val="22"/>
                <w:szCs w:val="22"/>
              </w:rPr>
            </w:pPr>
          </w:p>
          <w:p w14:paraId="048C455A" w14:textId="117B41FB"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t xml:space="preserve"> </w:t>
            </w:r>
            <w:r>
              <w:rPr>
                <w:rFonts w:asciiTheme="minorHAnsi" w:hAnsiTheme="minorHAnsi" w:cs="Arial"/>
                <w:sz w:val="22"/>
                <w:szCs w:val="22"/>
              </w:rPr>
              <w:t>66(4): 1213-1228, 2017</w:t>
            </w:r>
          </w:p>
          <w:p w14:paraId="144D352F" w14:textId="77777777" w:rsidR="00A51A90" w:rsidRPr="004A20A7" w:rsidRDefault="00A51A90" w:rsidP="00A51A90">
            <w:pPr>
              <w:pStyle w:val="ListParagraph"/>
              <w:ind w:left="360"/>
              <w:jc w:val="both"/>
              <w:rPr>
                <w:rFonts w:asciiTheme="minorHAnsi" w:hAnsiTheme="minorHAnsi" w:cs="Arial"/>
                <w:sz w:val="22"/>
                <w:szCs w:val="22"/>
              </w:rPr>
            </w:pPr>
          </w:p>
          <w:p w14:paraId="70FE1B58" w14:textId="77777777" w:rsidR="00A51A90" w:rsidRDefault="00A51A90" w:rsidP="00A51A90">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 xml:space="preserve">Huang, J., Yan, E., Cheung, G., Nagappan, N. and Zimmermann, T., Master Maker: Understanding Gaming Skill Through Practice and Habit </w:t>
            </w:r>
            <w:proofErr w:type="gramStart"/>
            <w:r w:rsidRPr="00C654FF">
              <w:rPr>
                <w:rFonts w:asciiTheme="minorHAnsi" w:hAnsiTheme="minorHAnsi" w:cs="Arial"/>
                <w:sz w:val="22"/>
                <w:szCs w:val="22"/>
              </w:rPr>
              <w:t>From</w:t>
            </w:r>
            <w:proofErr w:type="gramEnd"/>
            <w:r w:rsidRPr="00C654FF">
              <w:rPr>
                <w:rFonts w:asciiTheme="minorHAnsi" w:hAnsiTheme="minorHAnsi" w:cs="Arial"/>
                <w:sz w:val="22"/>
                <w:szCs w:val="22"/>
              </w:rPr>
              <w:t xml:space="preserve">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 xml:space="preserve">ence, 9, pp. </w:t>
            </w:r>
            <w:r w:rsidRPr="00C654FF">
              <w:rPr>
                <w:rFonts w:asciiTheme="minorHAnsi" w:hAnsiTheme="minorHAnsi" w:cs="Arial"/>
                <w:sz w:val="22"/>
                <w:szCs w:val="22"/>
              </w:rPr>
              <w:t>437–466</w:t>
            </w:r>
            <w:r>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A51A90" w:rsidRDefault="00A51A90" w:rsidP="00A51A90">
            <w:pPr>
              <w:pStyle w:val="ListParagraph"/>
              <w:ind w:left="360"/>
              <w:jc w:val="both"/>
              <w:rPr>
                <w:rFonts w:asciiTheme="minorHAnsi" w:hAnsiTheme="minorHAnsi" w:cs="Arial"/>
                <w:sz w:val="22"/>
                <w:szCs w:val="22"/>
              </w:rPr>
            </w:pPr>
          </w:p>
          <w:p w14:paraId="4E2BC117" w14:textId="77777777" w:rsidR="00A51A90" w:rsidRPr="00BF4DD0" w:rsidRDefault="00A51A90" w:rsidP="00A51A90">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 X., Lo, D., Pan, S.J., Nagappan, N., Wang, X.,</w:t>
            </w:r>
            <w:r>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Pr>
                <w:rFonts w:asciiTheme="minorHAnsi" w:hAnsiTheme="minorHAnsi" w:cs="Arial"/>
                <w:sz w:val="22"/>
                <w:szCs w:val="22"/>
              </w:rPr>
              <w:t xml:space="preserve">actions on Software Engineering, 42(10), pp. 977-998, 2016. </w:t>
            </w:r>
          </w:p>
          <w:p w14:paraId="7F9B7C73" w14:textId="77777777" w:rsidR="00A51A90" w:rsidRPr="00C654FF" w:rsidRDefault="00A51A90" w:rsidP="00A51A90">
            <w:pPr>
              <w:pStyle w:val="ListParagraph"/>
              <w:rPr>
                <w:rFonts w:asciiTheme="minorHAnsi" w:hAnsiTheme="minorHAnsi" w:cs="Arial"/>
                <w:sz w:val="22"/>
                <w:szCs w:val="22"/>
              </w:rPr>
            </w:pPr>
          </w:p>
          <w:p w14:paraId="0B02339A" w14:textId="77777777" w:rsidR="00A51A90" w:rsidRDefault="00A51A90" w:rsidP="00A51A90">
            <w:pPr>
              <w:pStyle w:val="ListParagraph"/>
              <w:numPr>
                <w:ilvl w:val="0"/>
                <w:numId w:val="6"/>
              </w:numPr>
              <w:jc w:val="both"/>
              <w:rPr>
                <w:rFonts w:asciiTheme="minorHAnsi" w:hAnsiTheme="minorHAnsi" w:cs="Arial"/>
                <w:sz w:val="22"/>
                <w:szCs w:val="22"/>
              </w:rPr>
            </w:pPr>
            <w:proofErr w:type="spellStart"/>
            <w:r w:rsidRPr="005B1A75">
              <w:rPr>
                <w:rFonts w:asciiTheme="minorHAnsi" w:hAnsiTheme="minorHAnsi" w:cs="Arial"/>
                <w:sz w:val="22"/>
                <w:szCs w:val="22"/>
              </w:rPr>
              <w:t>Hindle</w:t>
            </w:r>
            <w:proofErr w:type="spellEnd"/>
            <w:r w:rsidRPr="005B1A75">
              <w:rPr>
                <w:rFonts w:asciiTheme="minorHAnsi" w:hAnsiTheme="minorHAnsi" w:cs="Arial"/>
                <w:sz w:val="22"/>
                <w:szCs w:val="22"/>
              </w:rPr>
              <w:t>,</w:t>
            </w:r>
            <w:r>
              <w:rPr>
                <w:rFonts w:asciiTheme="minorHAnsi" w:hAnsiTheme="minorHAnsi" w:cs="Arial"/>
                <w:sz w:val="22"/>
                <w:szCs w:val="22"/>
              </w:rPr>
              <w:t xml:space="preserve"> A.,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Zimmermann,</w:t>
            </w:r>
            <w:r>
              <w:rPr>
                <w:rFonts w:asciiTheme="minorHAnsi" w:hAnsiTheme="minorHAnsi" w:cs="Arial"/>
                <w:sz w:val="22"/>
                <w:szCs w:val="22"/>
              </w:rPr>
              <w:t xml:space="preserve"> T.,</w:t>
            </w:r>
            <w:r w:rsidRPr="005B1A75">
              <w:rPr>
                <w:rFonts w:asciiTheme="minorHAnsi" w:hAnsiTheme="minorHAnsi" w:cs="Arial"/>
                <w:sz w:val="22"/>
                <w:szCs w:val="22"/>
              </w:rPr>
              <w:t xml:space="preserve"> Nagappan</w:t>
            </w:r>
            <w:r>
              <w:rPr>
                <w:rFonts w:asciiTheme="minorHAnsi" w:hAnsiTheme="minorHAnsi" w:cs="Arial"/>
                <w:sz w:val="22"/>
                <w:szCs w:val="22"/>
              </w:rPr>
              <w:t>, N., “</w:t>
            </w:r>
            <w:r w:rsidRPr="005B1A75">
              <w:rPr>
                <w:rFonts w:asciiTheme="minorHAnsi" w:hAnsiTheme="minorHAnsi" w:cs="Arial"/>
                <w:sz w:val="22"/>
                <w:szCs w:val="22"/>
              </w:rPr>
              <w:t>Do topics make sense to managers and developers?</w:t>
            </w:r>
            <w:r>
              <w:rPr>
                <w:rFonts w:asciiTheme="minorHAnsi" w:hAnsiTheme="minorHAnsi" w:cs="Arial"/>
                <w:sz w:val="22"/>
                <w:szCs w:val="22"/>
              </w:rPr>
              <w:t>”,</w:t>
            </w:r>
            <w:r w:rsidRPr="005B1A75">
              <w:rPr>
                <w:rFonts w:asciiTheme="minorHAnsi" w:hAnsiTheme="minorHAnsi" w:cs="Arial"/>
                <w:sz w:val="22"/>
                <w:szCs w:val="22"/>
              </w:rPr>
              <w:t xml:space="preserve"> Empirical Software Engineering</w:t>
            </w:r>
            <w:r>
              <w:rPr>
                <w:rFonts w:asciiTheme="minorHAnsi" w:hAnsiTheme="minorHAnsi" w:cs="Arial"/>
                <w:sz w:val="22"/>
                <w:szCs w:val="22"/>
              </w:rPr>
              <w:t>,</w:t>
            </w:r>
            <w:r w:rsidRPr="005B1A75">
              <w:rPr>
                <w:rFonts w:asciiTheme="minorHAnsi" w:hAnsiTheme="minorHAnsi" w:cs="Arial"/>
                <w:sz w:val="22"/>
                <w:szCs w:val="22"/>
              </w:rPr>
              <w:t xml:space="preserve"> 20(2)</w:t>
            </w:r>
            <w:r>
              <w:rPr>
                <w:rFonts w:asciiTheme="minorHAnsi" w:hAnsiTheme="minorHAnsi" w:cs="Arial"/>
                <w:sz w:val="22"/>
                <w:szCs w:val="22"/>
              </w:rPr>
              <w:t>, pp. 479-515, 2015.</w:t>
            </w:r>
          </w:p>
          <w:p w14:paraId="6E825D1B" w14:textId="77777777" w:rsidR="00A51A90" w:rsidRPr="005B1A75" w:rsidRDefault="00A51A90" w:rsidP="00A51A90">
            <w:pPr>
              <w:pStyle w:val="ListParagraph"/>
              <w:ind w:left="360"/>
              <w:jc w:val="both"/>
              <w:rPr>
                <w:rFonts w:asciiTheme="minorHAnsi" w:hAnsiTheme="minorHAnsi" w:cs="Arial"/>
                <w:sz w:val="22"/>
                <w:szCs w:val="22"/>
              </w:rPr>
            </w:pPr>
          </w:p>
          <w:p w14:paraId="1A3ABD90"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Murphy-Hill,</w:t>
            </w:r>
            <w:r>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Pr>
                <w:rFonts w:asciiTheme="minorHAnsi" w:hAnsiTheme="minorHAnsi" w:cs="Arial"/>
                <w:sz w:val="22"/>
                <w:szCs w:val="22"/>
              </w:rPr>
              <w:t xml:space="preserve"> T.,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41(1), pp. 65-81, 2015.</w:t>
            </w:r>
          </w:p>
          <w:p w14:paraId="5A86EE64" w14:textId="77777777" w:rsidR="00A51A90" w:rsidRPr="005B1A75" w:rsidRDefault="00A51A90" w:rsidP="00A51A90">
            <w:pPr>
              <w:jc w:val="both"/>
              <w:rPr>
                <w:rFonts w:asciiTheme="minorHAnsi" w:hAnsiTheme="minorHAnsi" w:cs="Arial"/>
                <w:sz w:val="22"/>
                <w:szCs w:val="22"/>
              </w:rPr>
            </w:pPr>
          </w:p>
          <w:p w14:paraId="05744B32"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Pr>
                <w:rFonts w:asciiTheme="minorHAnsi" w:hAnsiTheme="minorHAnsi" w:cs="Arial"/>
                <w:sz w:val="22"/>
                <w:szCs w:val="22"/>
              </w:rPr>
              <w:t xml:space="preserve"> M., </w:t>
            </w:r>
            <w:r w:rsidRPr="005B1A75">
              <w:rPr>
                <w:rFonts w:asciiTheme="minorHAnsi" w:hAnsiTheme="minorHAnsi" w:cs="Arial"/>
                <w:sz w:val="22"/>
                <w:szCs w:val="22"/>
              </w:rPr>
              <w:t>Zimmermann,</w:t>
            </w:r>
            <w:r>
              <w:rPr>
                <w:rFonts w:asciiTheme="minorHAnsi" w:hAnsiTheme="minorHAnsi" w:cs="Arial"/>
                <w:sz w:val="22"/>
                <w:szCs w:val="22"/>
              </w:rPr>
              <w:t xml:space="preserve"> T.,</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An Empirical Study of Refactoring</w:t>
            </w:r>
            <w:r>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40(7): 633-649, 2014.</w:t>
            </w:r>
          </w:p>
          <w:p w14:paraId="597580F9" w14:textId="77777777" w:rsidR="00A51A90" w:rsidRPr="005B1A75" w:rsidRDefault="00A51A90" w:rsidP="00A51A90">
            <w:pPr>
              <w:jc w:val="both"/>
              <w:rPr>
                <w:rFonts w:asciiTheme="minorHAnsi" w:hAnsiTheme="minorHAnsi" w:cs="Arial"/>
                <w:sz w:val="22"/>
                <w:szCs w:val="22"/>
              </w:rPr>
            </w:pPr>
          </w:p>
          <w:p w14:paraId="0BE1B90F"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A51A90" w:rsidRPr="00826C79" w:rsidRDefault="00A51A90" w:rsidP="00A51A90">
            <w:pPr>
              <w:jc w:val="both"/>
              <w:rPr>
                <w:rFonts w:asciiTheme="minorHAnsi" w:hAnsiTheme="minorHAnsi" w:cs="Arial"/>
                <w:sz w:val="22"/>
                <w:szCs w:val="22"/>
              </w:rPr>
            </w:pPr>
          </w:p>
          <w:p w14:paraId="2BA0DB02"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 xml:space="preserve">Eaddy, M., Zimmermann, T., Sherwood, K.D., Garg, V., Murphy, G.C., Nagappan, N., </w:t>
            </w:r>
            <w:proofErr w:type="spellStart"/>
            <w:r w:rsidRPr="00C62D78">
              <w:rPr>
                <w:rFonts w:asciiTheme="minorHAnsi" w:hAnsiTheme="minorHAnsi" w:cs="Arial"/>
                <w:sz w:val="22"/>
                <w:szCs w:val="22"/>
              </w:rPr>
              <w:t>Aho</w:t>
            </w:r>
            <w:proofErr w:type="spellEnd"/>
            <w:r w:rsidRPr="00C62D78">
              <w:rPr>
                <w:rFonts w:asciiTheme="minorHAnsi" w:hAnsiTheme="minorHAnsi" w:cs="Arial"/>
                <w:sz w:val="22"/>
                <w:szCs w:val="22"/>
              </w:rPr>
              <w:t xml:space="preserve">, A.V., “Do Crosscutting Concerns Cause Defects?” IEEE Transactions on Software Engineering, 34(4), pp.497-515, 2008. </w:t>
            </w:r>
          </w:p>
          <w:p w14:paraId="54FEA72E" w14:textId="77777777" w:rsidR="00A51A90" w:rsidRPr="00826C79" w:rsidRDefault="00A51A90" w:rsidP="00A51A90">
            <w:pPr>
              <w:rPr>
                <w:rFonts w:asciiTheme="minorHAnsi" w:hAnsiTheme="minorHAnsi" w:cs="Arial"/>
                <w:sz w:val="22"/>
                <w:szCs w:val="22"/>
              </w:rPr>
            </w:pPr>
          </w:p>
          <w:p w14:paraId="4860662E" w14:textId="77777777" w:rsidR="00A51A90" w:rsidRPr="00826C79" w:rsidRDefault="00A51A90" w:rsidP="00A51A90">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Nagappan, N., Maximilien,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A51A90" w:rsidRPr="00826C79" w:rsidRDefault="00A51A90" w:rsidP="00A51A90">
            <w:pPr>
              <w:pStyle w:val="Title"/>
              <w:jc w:val="both"/>
              <w:rPr>
                <w:rFonts w:asciiTheme="minorHAnsi" w:hAnsiTheme="minorHAnsi" w:cs="Arial"/>
                <w:bCs/>
                <w:sz w:val="22"/>
                <w:szCs w:val="22"/>
              </w:rPr>
            </w:pPr>
          </w:p>
          <w:p w14:paraId="7646E87F" w14:textId="77777777" w:rsidR="00A51A90" w:rsidRPr="00826C79" w:rsidRDefault="00A51A90" w:rsidP="00A51A90">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t xml:space="preserve">Zheng, J., Williams, L., Nagappan, N., Snipes, W., </w:t>
            </w:r>
            <w:proofErr w:type="spellStart"/>
            <w:r w:rsidRPr="00826C79">
              <w:rPr>
                <w:rFonts w:asciiTheme="minorHAnsi" w:hAnsiTheme="minorHAnsi" w:cs="Arial"/>
                <w:bCs/>
                <w:sz w:val="22"/>
                <w:szCs w:val="22"/>
              </w:rPr>
              <w:t>Hudepohl</w:t>
            </w:r>
            <w:proofErr w:type="spellEnd"/>
            <w:r w:rsidRPr="00826C79">
              <w:rPr>
                <w:rFonts w:asciiTheme="minorHAnsi" w:hAnsiTheme="minorHAnsi" w:cs="Arial"/>
                <w:bCs/>
                <w:sz w:val="22"/>
                <w:szCs w:val="22"/>
              </w:rPr>
              <w:t>,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10E189F5" w14:textId="77777777" w:rsidTr="005B33E8">
        <w:trPr>
          <w:jc w:val="center"/>
        </w:trPr>
        <w:tc>
          <w:tcPr>
            <w:tcW w:w="9576" w:type="dxa"/>
            <w:gridSpan w:val="3"/>
          </w:tcPr>
          <w:p w14:paraId="7D00559E" w14:textId="77777777" w:rsidR="00A51A90" w:rsidRPr="00826C79" w:rsidRDefault="00A51A90" w:rsidP="00A51A90">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A51A90" w:rsidRPr="00826C79" w14:paraId="55B52F81" w14:textId="77777777" w:rsidTr="005B33E8">
        <w:trPr>
          <w:jc w:val="center"/>
        </w:trPr>
        <w:tc>
          <w:tcPr>
            <w:tcW w:w="9576" w:type="dxa"/>
            <w:gridSpan w:val="3"/>
          </w:tcPr>
          <w:p w14:paraId="377643B6"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364A530C" w14:textId="01E1AEC8" w:rsidR="000C6EA8" w:rsidRDefault="000C6EA8" w:rsidP="000C6EA8">
            <w:pPr>
              <w:pStyle w:val="ListParagraph"/>
              <w:numPr>
                <w:ilvl w:val="0"/>
                <w:numId w:val="7"/>
              </w:numPr>
              <w:rPr>
                <w:rFonts w:asciiTheme="minorHAnsi" w:hAnsiTheme="minorHAnsi"/>
                <w:sz w:val="22"/>
                <w:szCs w:val="22"/>
              </w:rPr>
            </w:pPr>
            <w:r w:rsidRPr="000C6EA8">
              <w:rPr>
                <w:rFonts w:asciiTheme="minorHAnsi" w:hAnsiTheme="minorHAnsi"/>
                <w:sz w:val="22"/>
                <w:szCs w:val="22"/>
              </w:rPr>
              <w:t>Wang,</w:t>
            </w:r>
            <w:r>
              <w:rPr>
                <w:rFonts w:asciiTheme="minorHAnsi" w:hAnsiTheme="minorHAnsi"/>
                <w:sz w:val="22"/>
                <w:szCs w:val="22"/>
              </w:rPr>
              <w:t xml:space="preserve"> S.,</w:t>
            </w:r>
            <w:r w:rsidRPr="000C6EA8">
              <w:rPr>
                <w:rFonts w:asciiTheme="minorHAnsi" w:hAnsiTheme="minorHAnsi"/>
                <w:sz w:val="22"/>
                <w:szCs w:val="22"/>
              </w:rPr>
              <w:t xml:space="preserve"> Wang,</w:t>
            </w:r>
            <w:r>
              <w:rPr>
                <w:rFonts w:asciiTheme="minorHAnsi" w:hAnsiTheme="minorHAnsi"/>
                <w:sz w:val="22"/>
                <w:szCs w:val="22"/>
              </w:rPr>
              <w:t xml:space="preserve"> J.,</w:t>
            </w:r>
            <w:r w:rsidRPr="000C6EA8">
              <w:rPr>
                <w:rFonts w:asciiTheme="minorHAnsi" w:hAnsiTheme="minorHAnsi"/>
                <w:sz w:val="22"/>
                <w:szCs w:val="22"/>
              </w:rPr>
              <w:t xml:space="preserve"> Nam,</w:t>
            </w:r>
            <w:r>
              <w:rPr>
                <w:rFonts w:asciiTheme="minorHAnsi" w:hAnsiTheme="minorHAnsi"/>
                <w:sz w:val="22"/>
                <w:szCs w:val="22"/>
              </w:rPr>
              <w:t xml:space="preserve"> J.,</w:t>
            </w:r>
            <w:r w:rsidRPr="000C6EA8">
              <w:rPr>
                <w:rFonts w:asciiTheme="minorHAnsi" w:hAnsiTheme="minorHAnsi"/>
                <w:sz w:val="22"/>
                <w:szCs w:val="22"/>
              </w:rPr>
              <w:t xml:space="preserve"> Nagappan</w:t>
            </w:r>
            <w:r>
              <w:rPr>
                <w:rFonts w:asciiTheme="minorHAnsi" w:hAnsiTheme="minorHAnsi"/>
                <w:sz w:val="22"/>
                <w:szCs w:val="22"/>
              </w:rPr>
              <w:t>, N., “</w:t>
            </w:r>
            <w:r w:rsidRPr="000C6EA8">
              <w:rPr>
                <w:rFonts w:asciiTheme="minorHAnsi" w:hAnsiTheme="minorHAnsi"/>
                <w:sz w:val="22"/>
                <w:szCs w:val="22"/>
              </w:rPr>
              <w:t>Continuous Software Bug Prediction</w:t>
            </w:r>
            <w:r>
              <w:rPr>
                <w:rFonts w:asciiTheme="minorHAnsi" w:hAnsiTheme="minorHAnsi"/>
                <w:sz w:val="22"/>
                <w:szCs w:val="22"/>
              </w:rPr>
              <w:t>”, Proceedings of the Empirical Software Engineering and Measurement</w:t>
            </w:r>
            <w:r w:rsidRPr="000C6EA8">
              <w:rPr>
                <w:rFonts w:asciiTheme="minorHAnsi" w:hAnsiTheme="minorHAnsi"/>
                <w:sz w:val="22"/>
                <w:szCs w:val="22"/>
              </w:rPr>
              <w:t xml:space="preserve"> </w:t>
            </w:r>
            <w:r>
              <w:rPr>
                <w:rFonts w:asciiTheme="minorHAnsi" w:hAnsiTheme="minorHAnsi"/>
                <w:sz w:val="22"/>
                <w:szCs w:val="22"/>
              </w:rPr>
              <w:t>(</w:t>
            </w:r>
            <w:r w:rsidRPr="000C6EA8">
              <w:rPr>
                <w:rFonts w:asciiTheme="minorHAnsi" w:hAnsiTheme="minorHAnsi"/>
                <w:sz w:val="22"/>
                <w:szCs w:val="22"/>
              </w:rPr>
              <w:t>ESEM</w:t>
            </w:r>
            <w:r>
              <w:rPr>
                <w:rFonts w:asciiTheme="minorHAnsi" w:hAnsiTheme="minorHAnsi"/>
                <w:sz w:val="22"/>
                <w:szCs w:val="22"/>
              </w:rPr>
              <w:t>) conference,</w:t>
            </w:r>
            <w:r w:rsidRPr="000C6EA8">
              <w:rPr>
                <w:rFonts w:asciiTheme="minorHAnsi" w:hAnsiTheme="minorHAnsi"/>
                <w:sz w:val="22"/>
                <w:szCs w:val="22"/>
              </w:rPr>
              <w:t xml:space="preserve"> </w:t>
            </w:r>
            <w:r>
              <w:rPr>
                <w:rFonts w:asciiTheme="minorHAnsi" w:hAnsiTheme="minorHAnsi"/>
                <w:sz w:val="22"/>
                <w:szCs w:val="22"/>
              </w:rPr>
              <w:t>pp.</w:t>
            </w:r>
            <w:r w:rsidRPr="000C6EA8">
              <w:rPr>
                <w:rFonts w:asciiTheme="minorHAnsi" w:hAnsiTheme="minorHAnsi"/>
                <w:sz w:val="22"/>
                <w:szCs w:val="22"/>
              </w:rPr>
              <w:t xml:space="preserve"> 14:1-14:1</w:t>
            </w:r>
            <w:r>
              <w:rPr>
                <w:rFonts w:asciiTheme="minorHAnsi" w:hAnsiTheme="minorHAnsi"/>
                <w:sz w:val="22"/>
                <w:szCs w:val="22"/>
              </w:rPr>
              <w:t>, 2021.</w:t>
            </w:r>
          </w:p>
          <w:p w14:paraId="64AD6BD0" w14:textId="61E73680" w:rsidR="007A3257" w:rsidRPr="007A3257" w:rsidRDefault="000C6EA8" w:rsidP="007A3257">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w:t>
            </w:r>
            <w:r w:rsidR="007A3257">
              <w:rPr>
                <w:rFonts w:asciiTheme="minorHAnsi" w:hAnsiTheme="minorHAnsi" w:cs="Arial"/>
                <w:sz w:val="22"/>
                <w:szCs w:val="22"/>
                <w:u w:val="single"/>
              </w:rPr>
              <w:t>9.4</w:t>
            </w:r>
            <w:r w:rsidRPr="00AA7D9E">
              <w:rPr>
                <w:rFonts w:asciiTheme="minorHAnsi" w:hAnsiTheme="minorHAnsi" w:cs="Arial"/>
                <w:sz w:val="22"/>
                <w:szCs w:val="22"/>
                <w:u w:val="single"/>
              </w:rPr>
              <w:t>%</w:t>
            </w:r>
          </w:p>
          <w:p w14:paraId="49FAEE1F" w14:textId="2363F8EF" w:rsidR="000C6EA8" w:rsidRDefault="006C192C" w:rsidP="000C6EA8">
            <w:pPr>
              <w:pStyle w:val="ListParagraph"/>
              <w:ind w:left="360"/>
              <w:rPr>
                <w:rFonts w:asciiTheme="minorHAnsi" w:hAnsiTheme="minorHAnsi"/>
                <w:sz w:val="22"/>
                <w:szCs w:val="22"/>
              </w:rPr>
            </w:pPr>
            <w:r>
              <w:rPr>
                <w:rFonts w:asciiTheme="minorHAnsi" w:hAnsiTheme="minorHAnsi"/>
                <w:sz w:val="22"/>
                <w:szCs w:val="22"/>
              </w:rPr>
              <w:t xml:space="preserve">   </w:t>
            </w:r>
          </w:p>
          <w:p w14:paraId="12570F90" w14:textId="77777777" w:rsidR="00251259" w:rsidRDefault="007A3257" w:rsidP="00501DA6">
            <w:pPr>
              <w:pStyle w:val="ListParagraph"/>
              <w:numPr>
                <w:ilvl w:val="0"/>
                <w:numId w:val="7"/>
              </w:numPr>
              <w:rPr>
                <w:rFonts w:asciiTheme="minorHAnsi" w:hAnsiTheme="minorHAnsi"/>
                <w:sz w:val="22"/>
                <w:szCs w:val="22"/>
              </w:rPr>
            </w:pPr>
            <w:r>
              <w:rPr>
                <w:rFonts w:asciiTheme="minorHAnsi" w:hAnsiTheme="minorHAnsi"/>
                <w:sz w:val="22"/>
                <w:szCs w:val="22"/>
              </w:rPr>
              <w:t>Wang, S., Nagappan, N., “</w:t>
            </w:r>
            <w:r w:rsidR="00251259" w:rsidRPr="00251259">
              <w:rPr>
                <w:rFonts w:asciiTheme="minorHAnsi" w:hAnsiTheme="minorHAnsi"/>
                <w:sz w:val="22"/>
                <w:szCs w:val="22"/>
              </w:rPr>
              <w:t>Characterizing and Understanding Software Developer Networks in Security Development</w:t>
            </w:r>
            <w:r w:rsidR="00251259">
              <w:rPr>
                <w:rFonts w:asciiTheme="minorHAnsi" w:hAnsiTheme="minorHAnsi"/>
                <w:sz w:val="22"/>
                <w:szCs w:val="22"/>
              </w:rPr>
              <w:t>”, Proceedings of the International Symposium on Software Reliability Engineering (ISSRE), 2021</w:t>
            </w:r>
          </w:p>
          <w:p w14:paraId="6BBEBBBB" w14:textId="2B2B3CD7" w:rsidR="00251259" w:rsidRPr="007A3257" w:rsidRDefault="00251259" w:rsidP="00251259">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w:t>
            </w:r>
            <w:r w:rsidRPr="00AA7D9E">
              <w:rPr>
                <w:rFonts w:asciiTheme="minorHAnsi" w:hAnsiTheme="minorHAnsi" w:cs="Arial"/>
                <w:sz w:val="22"/>
                <w:szCs w:val="22"/>
                <w:u w:val="single"/>
              </w:rPr>
              <w:t>%</w:t>
            </w:r>
          </w:p>
          <w:p w14:paraId="6970D89B" w14:textId="37D8C700" w:rsidR="007A3257" w:rsidRDefault="00251259" w:rsidP="00251259">
            <w:pPr>
              <w:pStyle w:val="ListParagraph"/>
              <w:ind w:left="360"/>
              <w:rPr>
                <w:rFonts w:asciiTheme="minorHAnsi" w:hAnsiTheme="minorHAnsi"/>
                <w:sz w:val="22"/>
                <w:szCs w:val="22"/>
              </w:rPr>
            </w:pPr>
            <w:r>
              <w:rPr>
                <w:rFonts w:asciiTheme="minorHAnsi" w:hAnsiTheme="minorHAnsi"/>
                <w:sz w:val="22"/>
                <w:szCs w:val="22"/>
              </w:rPr>
              <w:t xml:space="preserve"> </w:t>
            </w:r>
          </w:p>
          <w:p w14:paraId="026DBE03" w14:textId="32545C97" w:rsidR="000C6EA8" w:rsidRDefault="006B7E83" w:rsidP="00501DA6">
            <w:pPr>
              <w:pStyle w:val="ListParagraph"/>
              <w:numPr>
                <w:ilvl w:val="0"/>
                <w:numId w:val="7"/>
              </w:numPr>
              <w:rPr>
                <w:rFonts w:asciiTheme="minorHAnsi" w:hAnsiTheme="minorHAnsi"/>
                <w:sz w:val="22"/>
                <w:szCs w:val="22"/>
              </w:rPr>
            </w:pPr>
            <w:r w:rsidRPr="006B7E83">
              <w:rPr>
                <w:rFonts w:asciiTheme="minorHAnsi" w:hAnsiTheme="minorHAnsi"/>
                <w:sz w:val="22"/>
                <w:szCs w:val="22"/>
              </w:rPr>
              <w:t xml:space="preserve">Shetty, M., Bansal, C., Kumar, S., Rao, N., Nagappan, N., Zimmermann, T., </w:t>
            </w:r>
            <w:r>
              <w:rPr>
                <w:rFonts w:asciiTheme="minorHAnsi" w:hAnsiTheme="minorHAnsi"/>
                <w:sz w:val="22"/>
                <w:szCs w:val="22"/>
              </w:rPr>
              <w:t>“</w:t>
            </w:r>
            <w:r w:rsidRPr="006B7E83">
              <w:rPr>
                <w:rFonts w:asciiTheme="minorHAnsi" w:hAnsiTheme="minorHAnsi"/>
                <w:sz w:val="22"/>
                <w:szCs w:val="22"/>
              </w:rPr>
              <w:t xml:space="preserve">Neural Knowledge Extraction </w:t>
            </w:r>
            <w:proofErr w:type="gramStart"/>
            <w:r w:rsidRPr="006B7E83">
              <w:rPr>
                <w:rFonts w:asciiTheme="minorHAnsi" w:hAnsiTheme="minorHAnsi"/>
                <w:sz w:val="22"/>
                <w:szCs w:val="22"/>
              </w:rPr>
              <w:t>From</w:t>
            </w:r>
            <w:proofErr w:type="gramEnd"/>
            <w:r w:rsidRPr="006B7E83">
              <w:rPr>
                <w:rFonts w:asciiTheme="minorHAnsi" w:hAnsiTheme="minorHAnsi"/>
                <w:sz w:val="22"/>
                <w:szCs w:val="22"/>
              </w:rPr>
              <w:t xml:space="preserve"> Cloud Service Incidents</w:t>
            </w:r>
            <w:r>
              <w:rPr>
                <w:rFonts w:asciiTheme="minorHAnsi" w:hAnsiTheme="minorHAnsi"/>
                <w:sz w:val="22"/>
                <w:szCs w:val="22"/>
              </w:rPr>
              <w:t>” Proceedings of the International Conference on Software Engineering</w:t>
            </w:r>
            <w:r w:rsidRPr="006B7E83">
              <w:rPr>
                <w:rFonts w:asciiTheme="minorHAnsi" w:hAnsiTheme="minorHAnsi"/>
                <w:sz w:val="22"/>
                <w:szCs w:val="22"/>
              </w:rPr>
              <w:t xml:space="preserve"> </w:t>
            </w:r>
            <w:r>
              <w:rPr>
                <w:rFonts w:asciiTheme="minorHAnsi" w:hAnsiTheme="minorHAnsi"/>
                <w:sz w:val="22"/>
                <w:szCs w:val="22"/>
              </w:rPr>
              <w:t>(</w:t>
            </w:r>
            <w:r w:rsidRPr="006B7E83">
              <w:rPr>
                <w:rFonts w:asciiTheme="minorHAnsi" w:hAnsiTheme="minorHAnsi"/>
                <w:sz w:val="22"/>
                <w:szCs w:val="22"/>
              </w:rPr>
              <w:t>ICSE</w:t>
            </w:r>
            <w:r>
              <w:rPr>
                <w:rFonts w:asciiTheme="minorHAnsi" w:hAnsiTheme="minorHAnsi"/>
                <w:sz w:val="22"/>
                <w:szCs w:val="22"/>
              </w:rPr>
              <w:t xml:space="preserve">) – SEIP, pp. </w:t>
            </w:r>
            <w:r w:rsidRPr="006B7E83">
              <w:rPr>
                <w:rFonts w:asciiTheme="minorHAnsi" w:hAnsiTheme="minorHAnsi"/>
                <w:sz w:val="22"/>
                <w:szCs w:val="22"/>
              </w:rPr>
              <w:t>218-227</w:t>
            </w:r>
            <w:r>
              <w:rPr>
                <w:rFonts w:asciiTheme="minorHAnsi" w:hAnsiTheme="minorHAnsi"/>
                <w:sz w:val="22"/>
                <w:szCs w:val="22"/>
              </w:rPr>
              <w:t>, 2021.</w:t>
            </w:r>
          </w:p>
          <w:p w14:paraId="7F0BB5EA" w14:textId="292FBBE0" w:rsidR="006B7E83" w:rsidRDefault="002B7B80" w:rsidP="006B7E83">
            <w:pPr>
              <w:pStyle w:val="ListParagraph"/>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34</w:t>
            </w:r>
            <w:r w:rsidRPr="00AA7D9E">
              <w:rPr>
                <w:rFonts w:asciiTheme="minorHAnsi" w:hAnsiTheme="minorHAnsi" w:cs="Arial"/>
                <w:sz w:val="22"/>
                <w:szCs w:val="22"/>
                <w:u w:val="single"/>
              </w:rPr>
              <w:t>%</w:t>
            </w:r>
          </w:p>
          <w:p w14:paraId="3ED88628" w14:textId="77777777" w:rsidR="002B7B80" w:rsidRDefault="002B7B80" w:rsidP="006B7E83">
            <w:pPr>
              <w:pStyle w:val="ListParagraph"/>
              <w:ind w:left="360"/>
              <w:rPr>
                <w:rFonts w:asciiTheme="minorHAnsi" w:hAnsiTheme="minorHAnsi"/>
                <w:sz w:val="22"/>
                <w:szCs w:val="22"/>
              </w:rPr>
            </w:pPr>
          </w:p>
          <w:p w14:paraId="30857326" w14:textId="3E10BD17" w:rsidR="002B7B80" w:rsidRDefault="006B7E83" w:rsidP="005F2E97">
            <w:pPr>
              <w:pStyle w:val="ListParagraph"/>
              <w:numPr>
                <w:ilvl w:val="0"/>
                <w:numId w:val="7"/>
              </w:numPr>
              <w:rPr>
                <w:rFonts w:asciiTheme="minorHAnsi" w:hAnsiTheme="minorHAnsi"/>
                <w:sz w:val="22"/>
                <w:szCs w:val="22"/>
              </w:rPr>
            </w:pPr>
            <w:r w:rsidRPr="002B7B80">
              <w:rPr>
                <w:rFonts w:asciiTheme="minorHAnsi" w:hAnsiTheme="minorHAnsi"/>
                <w:sz w:val="22"/>
                <w:szCs w:val="22"/>
              </w:rPr>
              <w:t>Pan, R., Le, V.</w:t>
            </w:r>
            <w:proofErr w:type="gramStart"/>
            <w:r w:rsidRPr="002B7B80">
              <w:rPr>
                <w:rFonts w:asciiTheme="minorHAnsi" w:hAnsiTheme="minorHAnsi"/>
                <w:sz w:val="22"/>
                <w:szCs w:val="22"/>
              </w:rPr>
              <w:t>,  Nagappan</w:t>
            </w:r>
            <w:proofErr w:type="gramEnd"/>
            <w:r w:rsidRPr="002B7B80">
              <w:rPr>
                <w:rFonts w:asciiTheme="minorHAnsi" w:hAnsiTheme="minorHAnsi"/>
                <w:sz w:val="22"/>
                <w:szCs w:val="22"/>
              </w:rPr>
              <w:t xml:space="preserve">, N., </w:t>
            </w:r>
            <w:proofErr w:type="spellStart"/>
            <w:r w:rsidRPr="002B7B80">
              <w:rPr>
                <w:rFonts w:asciiTheme="minorHAnsi" w:hAnsiTheme="minorHAnsi"/>
                <w:sz w:val="22"/>
                <w:szCs w:val="22"/>
              </w:rPr>
              <w:t>Gulwani</w:t>
            </w:r>
            <w:proofErr w:type="spellEnd"/>
            <w:r w:rsidRPr="002B7B80">
              <w:rPr>
                <w:rFonts w:asciiTheme="minorHAnsi" w:hAnsiTheme="minorHAnsi"/>
                <w:sz w:val="22"/>
                <w:szCs w:val="22"/>
              </w:rPr>
              <w:t xml:space="preserve">, S., </w:t>
            </w:r>
            <w:proofErr w:type="spellStart"/>
            <w:r w:rsidRPr="002B7B80">
              <w:rPr>
                <w:rFonts w:asciiTheme="minorHAnsi" w:hAnsiTheme="minorHAnsi"/>
                <w:sz w:val="22"/>
                <w:szCs w:val="22"/>
              </w:rPr>
              <w:t>Lahiri</w:t>
            </w:r>
            <w:proofErr w:type="spellEnd"/>
            <w:r w:rsidRPr="002B7B80">
              <w:rPr>
                <w:rFonts w:asciiTheme="minorHAnsi" w:hAnsiTheme="minorHAnsi"/>
                <w:sz w:val="22"/>
                <w:szCs w:val="22"/>
              </w:rPr>
              <w:t>, S., Kaufman, M., “Can Program Synthesis be Used to Learn Merge Conflict Resolutions? An Empirical Analysis” Proceedings of the International Conference on Software Engineering (ICSE), pp. 785-796, 2021</w:t>
            </w:r>
            <w:r w:rsidR="002B7B80" w:rsidRPr="002B7B80">
              <w:rPr>
                <w:rFonts w:asciiTheme="minorHAnsi" w:hAnsiTheme="minorHAnsi"/>
                <w:sz w:val="22"/>
                <w:szCs w:val="22"/>
              </w:rPr>
              <w:t>.</w:t>
            </w:r>
          </w:p>
          <w:p w14:paraId="2332E011" w14:textId="6F5956D0" w:rsidR="002B7B80" w:rsidRPr="002B7B80" w:rsidRDefault="002B7B80" w:rsidP="002B7B80">
            <w:pPr>
              <w:pStyle w:val="ListParagraph"/>
              <w:ind w:left="360"/>
              <w:rPr>
                <w:rFonts w:asciiTheme="minorHAnsi" w:hAnsiTheme="minorHAnsi"/>
                <w:sz w:val="22"/>
                <w:szCs w:val="22"/>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22</w:t>
            </w:r>
            <w:r w:rsidRPr="00AA7D9E">
              <w:rPr>
                <w:rFonts w:asciiTheme="minorHAnsi" w:hAnsiTheme="minorHAnsi" w:cs="Arial"/>
                <w:sz w:val="22"/>
                <w:szCs w:val="22"/>
                <w:u w:val="single"/>
              </w:rPr>
              <w:t>%</w:t>
            </w:r>
          </w:p>
          <w:p w14:paraId="4A6E2CD1" w14:textId="77777777" w:rsidR="002B7B80" w:rsidRPr="002B7B80" w:rsidRDefault="002B7B80" w:rsidP="002B7B80">
            <w:pPr>
              <w:rPr>
                <w:rFonts w:asciiTheme="minorHAnsi" w:hAnsiTheme="minorHAnsi"/>
                <w:sz w:val="22"/>
                <w:szCs w:val="22"/>
              </w:rPr>
            </w:pPr>
          </w:p>
          <w:p w14:paraId="2030E078" w14:textId="0852CC33" w:rsidR="006B7E83" w:rsidRDefault="006B7E83" w:rsidP="00C16008">
            <w:pPr>
              <w:pStyle w:val="ListParagraph"/>
              <w:numPr>
                <w:ilvl w:val="0"/>
                <w:numId w:val="7"/>
              </w:numPr>
              <w:rPr>
                <w:rFonts w:asciiTheme="minorHAnsi" w:hAnsiTheme="minorHAnsi"/>
                <w:sz w:val="22"/>
                <w:szCs w:val="22"/>
              </w:rPr>
            </w:pPr>
            <w:r w:rsidRPr="006B7E83">
              <w:rPr>
                <w:rFonts w:asciiTheme="minorHAnsi" w:hAnsiTheme="minorHAnsi"/>
                <w:sz w:val="22"/>
                <w:szCs w:val="22"/>
              </w:rPr>
              <w:t xml:space="preserve">Wang, S., Shrestha, N., </w:t>
            </w:r>
            <w:proofErr w:type="spellStart"/>
            <w:r w:rsidRPr="006B7E83">
              <w:rPr>
                <w:rFonts w:asciiTheme="minorHAnsi" w:hAnsiTheme="minorHAnsi"/>
                <w:sz w:val="22"/>
                <w:szCs w:val="22"/>
              </w:rPr>
              <w:t>Subburaman</w:t>
            </w:r>
            <w:proofErr w:type="spellEnd"/>
            <w:r w:rsidRPr="006B7E83">
              <w:rPr>
                <w:rFonts w:asciiTheme="minorHAnsi" w:hAnsiTheme="minorHAnsi"/>
                <w:sz w:val="22"/>
                <w:szCs w:val="22"/>
              </w:rPr>
              <w:t>, A.K., Wang, J., Wei, M., Nagappan, N.,</w:t>
            </w:r>
            <w:r>
              <w:rPr>
                <w:rFonts w:asciiTheme="minorHAnsi" w:hAnsiTheme="minorHAnsi"/>
                <w:sz w:val="22"/>
                <w:szCs w:val="22"/>
              </w:rPr>
              <w:t xml:space="preserve"> “</w:t>
            </w:r>
            <w:r w:rsidRPr="006B7E83">
              <w:rPr>
                <w:rFonts w:asciiTheme="minorHAnsi" w:hAnsiTheme="minorHAnsi"/>
                <w:sz w:val="22"/>
                <w:szCs w:val="22"/>
              </w:rPr>
              <w:t>Automatic Unit Test Generation for Machine Learning Libraries: How Far Are We?</w:t>
            </w:r>
            <w:r w:rsidR="002B7B80">
              <w:rPr>
                <w:rFonts w:asciiTheme="minorHAnsi" w:hAnsiTheme="minorHAnsi"/>
                <w:sz w:val="22"/>
                <w:szCs w:val="22"/>
              </w:rPr>
              <w:t>”</w:t>
            </w:r>
            <w:r w:rsidRPr="006B7E83">
              <w:rPr>
                <w:rFonts w:asciiTheme="minorHAnsi" w:hAnsiTheme="minorHAnsi"/>
                <w:sz w:val="22"/>
                <w:szCs w:val="22"/>
              </w:rPr>
              <w:t xml:space="preserve"> </w:t>
            </w:r>
            <w:r w:rsidR="002B7B80">
              <w:rPr>
                <w:rFonts w:asciiTheme="minorHAnsi" w:hAnsiTheme="minorHAnsi"/>
                <w:sz w:val="22"/>
                <w:szCs w:val="22"/>
              </w:rPr>
              <w:t>Proceedings of the International Conference on Software Engineering</w:t>
            </w:r>
            <w:r w:rsidR="002B7B80" w:rsidRPr="006B7E83">
              <w:rPr>
                <w:rFonts w:asciiTheme="minorHAnsi" w:hAnsiTheme="minorHAnsi"/>
                <w:sz w:val="22"/>
                <w:szCs w:val="22"/>
              </w:rPr>
              <w:t xml:space="preserve"> </w:t>
            </w:r>
            <w:r w:rsidR="002B7B80">
              <w:rPr>
                <w:rFonts w:asciiTheme="minorHAnsi" w:hAnsiTheme="minorHAnsi"/>
                <w:sz w:val="22"/>
                <w:szCs w:val="22"/>
              </w:rPr>
              <w:t>(</w:t>
            </w:r>
            <w:r w:rsidR="002B7B80" w:rsidRPr="006B7E83">
              <w:rPr>
                <w:rFonts w:asciiTheme="minorHAnsi" w:hAnsiTheme="minorHAnsi"/>
                <w:sz w:val="22"/>
                <w:szCs w:val="22"/>
              </w:rPr>
              <w:t>ICSE</w:t>
            </w:r>
            <w:r w:rsidR="002B7B80">
              <w:rPr>
                <w:rFonts w:asciiTheme="minorHAnsi" w:hAnsiTheme="minorHAnsi"/>
                <w:sz w:val="22"/>
                <w:szCs w:val="22"/>
              </w:rPr>
              <w:t>), pp.</w:t>
            </w:r>
            <w:r w:rsidRPr="006B7E83">
              <w:rPr>
                <w:rFonts w:asciiTheme="minorHAnsi" w:hAnsiTheme="minorHAnsi"/>
                <w:sz w:val="22"/>
                <w:szCs w:val="22"/>
              </w:rPr>
              <w:t>1548-1560</w:t>
            </w:r>
            <w:r w:rsidR="002B7B80">
              <w:rPr>
                <w:rFonts w:asciiTheme="minorHAnsi" w:hAnsiTheme="minorHAnsi"/>
                <w:sz w:val="22"/>
                <w:szCs w:val="22"/>
              </w:rPr>
              <w:t>, 2021.</w:t>
            </w:r>
          </w:p>
          <w:p w14:paraId="6B706444" w14:textId="200FF852" w:rsidR="002B7B80" w:rsidRDefault="002B7B80" w:rsidP="002B7B80">
            <w:pPr>
              <w:pStyle w:val="ListParagraph"/>
              <w:ind w:left="360"/>
              <w:rPr>
                <w:rFonts w:asciiTheme="minorHAnsi" w:hAnsiTheme="minorHAnsi"/>
                <w:sz w:val="22"/>
                <w:szCs w:val="22"/>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22</w:t>
            </w:r>
            <w:r w:rsidRPr="00AA7D9E">
              <w:rPr>
                <w:rFonts w:asciiTheme="minorHAnsi" w:hAnsiTheme="minorHAnsi" w:cs="Arial"/>
                <w:sz w:val="22"/>
                <w:szCs w:val="22"/>
                <w:u w:val="single"/>
              </w:rPr>
              <w:t>%</w:t>
            </w:r>
          </w:p>
          <w:p w14:paraId="57EC36FF" w14:textId="77777777" w:rsidR="002B7B80" w:rsidRPr="006B7E83" w:rsidRDefault="002B7B80" w:rsidP="002B7B80">
            <w:pPr>
              <w:pStyle w:val="ListParagraph"/>
              <w:ind w:left="360"/>
              <w:rPr>
                <w:rFonts w:asciiTheme="minorHAnsi" w:hAnsiTheme="minorHAnsi"/>
                <w:sz w:val="22"/>
                <w:szCs w:val="22"/>
              </w:rPr>
            </w:pPr>
          </w:p>
          <w:p w14:paraId="2836FE85" w14:textId="654229CC" w:rsidR="00147271" w:rsidRDefault="00147271" w:rsidP="00147271">
            <w:pPr>
              <w:pStyle w:val="ListParagraph"/>
              <w:numPr>
                <w:ilvl w:val="0"/>
                <w:numId w:val="7"/>
              </w:numPr>
              <w:rPr>
                <w:rFonts w:asciiTheme="minorHAnsi" w:hAnsiTheme="minorHAnsi"/>
                <w:sz w:val="22"/>
                <w:szCs w:val="22"/>
              </w:rPr>
            </w:pPr>
            <w:r>
              <w:rPr>
                <w:rFonts w:asciiTheme="minorHAnsi" w:hAnsiTheme="minorHAnsi"/>
                <w:sz w:val="22"/>
                <w:szCs w:val="22"/>
              </w:rPr>
              <w:lastRenderedPageBreak/>
              <w:t>Rao, N., Bansal, C., Zimmermann, T., Awadallah, A., Nagappan, N., “</w:t>
            </w:r>
            <w:r w:rsidRPr="00147271">
              <w:rPr>
                <w:rFonts w:asciiTheme="minorHAnsi" w:hAnsiTheme="minorHAnsi"/>
                <w:sz w:val="22"/>
                <w:szCs w:val="22"/>
              </w:rPr>
              <w:t>Analyzing Web Search Behavior for Software Engineering Tasks</w:t>
            </w:r>
            <w:r>
              <w:rPr>
                <w:rFonts w:asciiTheme="minorHAnsi" w:hAnsiTheme="minorHAnsi"/>
                <w:sz w:val="22"/>
                <w:szCs w:val="22"/>
              </w:rPr>
              <w:t>”, Proceedings of the</w:t>
            </w:r>
            <w:r w:rsidRPr="00147271">
              <w:rPr>
                <w:rFonts w:asciiTheme="minorHAnsi" w:hAnsiTheme="minorHAnsi"/>
                <w:sz w:val="22"/>
                <w:szCs w:val="22"/>
              </w:rPr>
              <w:t xml:space="preserve"> IEEE International Conference on Big Data</w:t>
            </w:r>
            <w:r>
              <w:rPr>
                <w:rFonts w:asciiTheme="minorHAnsi" w:hAnsiTheme="minorHAnsi"/>
                <w:sz w:val="22"/>
                <w:szCs w:val="22"/>
              </w:rPr>
              <w:t xml:space="preserve"> (</w:t>
            </w:r>
            <w:proofErr w:type="spellStart"/>
            <w:r>
              <w:rPr>
                <w:rFonts w:asciiTheme="minorHAnsi" w:hAnsiTheme="minorHAnsi"/>
                <w:sz w:val="22"/>
                <w:szCs w:val="22"/>
              </w:rPr>
              <w:t>BigData</w:t>
            </w:r>
            <w:proofErr w:type="spellEnd"/>
            <w:r>
              <w:rPr>
                <w:rFonts w:asciiTheme="minorHAnsi" w:hAnsiTheme="minorHAnsi"/>
                <w:sz w:val="22"/>
                <w:szCs w:val="22"/>
              </w:rPr>
              <w:t>), Atlanta, GA (Virtually), USA, 2020.</w:t>
            </w:r>
          </w:p>
          <w:p w14:paraId="4B08591A" w14:textId="78013E47" w:rsidR="00147271" w:rsidRDefault="00147271" w:rsidP="00147271">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15.5</w:t>
            </w:r>
            <w:r w:rsidRPr="00AA7D9E">
              <w:rPr>
                <w:rFonts w:asciiTheme="minorHAnsi" w:hAnsiTheme="minorHAnsi" w:cs="Arial"/>
                <w:sz w:val="22"/>
                <w:szCs w:val="22"/>
                <w:u w:val="single"/>
              </w:rPr>
              <w:t>%</w:t>
            </w:r>
          </w:p>
          <w:p w14:paraId="3FEAE664" w14:textId="77777777" w:rsidR="00147271" w:rsidRDefault="00147271" w:rsidP="00147271">
            <w:pPr>
              <w:pStyle w:val="ListParagraph"/>
              <w:ind w:left="360"/>
              <w:rPr>
                <w:rFonts w:asciiTheme="minorHAnsi" w:hAnsiTheme="minorHAnsi"/>
                <w:sz w:val="22"/>
                <w:szCs w:val="22"/>
              </w:rPr>
            </w:pPr>
          </w:p>
          <w:p w14:paraId="04C37D72" w14:textId="38B58EE0" w:rsidR="00A51A90" w:rsidRDefault="00A51A90" w:rsidP="00A51A90">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A51A90" w:rsidRDefault="00A51A90" w:rsidP="00A51A90">
            <w:pPr>
              <w:pStyle w:val="ListParagraph"/>
              <w:ind w:left="360"/>
              <w:rPr>
                <w:rFonts w:asciiTheme="minorHAnsi" w:hAnsiTheme="minorHAnsi"/>
                <w:sz w:val="22"/>
                <w:szCs w:val="22"/>
              </w:rPr>
            </w:pPr>
          </w:p>
          <w:p w14:paraId="50133A92" w14:textId="1A4FDC4F"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A51A90" w:rsidRDefault="00A51A90" w:rsidP="00A51A90">
            <w:pPr>
              <w:pStyle w:val="ListParagraph"/>
              <w:ind w:left="360"/>
              <w:rPr>
                <w:rFonts w:asciiTheme="minorHAnsi" w:hAnsiTheme="minorHAnsi"/>
                <w:sz w:val="22"/>
                <w:szCs w:val="22"/>
              </w:rPr>
            </w:pPr>
          </w:p>
          <w:p w14:paraId="7A84DCEC" w14:textId="53F2696C"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A51A90" w:rsidRDefault="00A51A90" w:rsidP="00A51A90">
            <w:pPr>
              <w:pStyle w:val="ListParagraph"/>
              <w:ind w:left="360"/>
              <w:rPr>
                <w:rFonts w:asciiTheme="minorHAnsi" w:hAnsiTheme="minorHAnsi"/>
                <w:sz w:val="22"/>
                <w:szCs w:val="22"/>
              </w:rPr>
            </w:pPr>
          </w:p>
          <w:p w14:paraId="3EDD4FC3" w14:textId="3B850E5D"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pp. 46-55, Porto de </w:t>
            </w:r>
            <w:proofErr w:type="spellStart"/>
            <w:r>
              <w:rPr>
                <w:rFonts w:asciiTheme="minorHAnsi" w:hAnsiTheme="minorHAnsi"/>
                <w:sz w:val="22"/>
                <w:szCs w:val="22"/>
              </w:rPr>
              <w:t>Galinas</w:t>
            </w:r>
            <w:proofErr w:type="spellEnd"/>
            <w:r>
              <w:rPr>
                <w:rFonts w:asciiTheme="minorHAnsi" w:hAnsiTheme="minorHAnsi"/>
                <w:sz w:val="22"/>
                <w:szCs w:val="22"/>
              </w:rPr>
              <w:t xml:space="preserve">, Brazil, 2019. </w:t>
            </w:r>
          </w:p>
          <w:p w14:paraId="7DF791F9" w14:textId="77777777" w:rsidR="00A51A90" w:rsidRDefault="00A51A90" w:rsidP="00A51A90">
            <w:pPr>
              <w:pStyle w:val="ListParagraph"/>
              <w:ind w:left="360"/>
              <w:rPr>
                <w:rFonts w:asciiTheme="minorHAnsi" w:hAnsiTheme="minorHAnsi"/>
                <w:sz w:val="22"/>
                <w:szCs w:val="22"/>
              </w:rPr>
            </w:pPr>
          </w:p>
          <w:p w14:paraId="402D19AC" w14:textId="36142BB3"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Pr>
                <w:rFonts w:asciiTheme="minorHAnsi" w:hAnsiTheme="minorHAnsi"/>
                <w:sz w:val="22"/>
                <w:szCs w:val="22"/>
              </w:rPr>
              <w:t>European Software Engineering /</w:t>
            </w:r>
            <w:r w:rsidRPr="00BC7FCE">
              <w:rPr>
                <w:rFonts w:asciiTheme="minorHAnsi" w:hAnsiTheme="minorHAnsi"/>
                <w:sz w:val="22"/>
                <w:szCs w:val="22"/>
              </w:rPr>
              <w:t xml:space="preserve">Foundations in Software Engineering </w:t>
            </w:r>
            <w:r>
              <w:rPr>
                <w:rFonts w:asciiTheme="minorHAnsi" w:hAnsiTheme="minorHAnsi"/>
                <w:sz w:val="22"/>
                <w:szCs w:val="22"/>
              </w:rPr>
              <w:t>Conference (SIGSOFT ESEC/FSE</w:t>
            </w:r>
            <w:r w:rsidRPr="00BC7FCE">
              <w:rPr>
                <w:rFonts w:asciiTheme="minorHAnsi" w:hAnsiTheme="minorHAnsi"/>
                <w:sz w:val="22"/>
                <w:szCs w:val="22"/>
              </w:rPr>
              <w:t>),</w:t>
            </w:r>
            <w:r>
              <w:rPr>
                <w:rFonts w:asciiTheme="minorHAnsi" w:hAnsiTheme="minorHAnsi"/>
                <w:sz w:val="22"/>
                <w:szCs w:val="22"/>
              </w:rPr>
              <w:t xml:space="preserve"> </w:t>
            </w:r>
            <w:r w:rsidRPr="00474EFA">
              <w:rPr>
                <w:rFonts w:asciiTheme="minorHAnsi" w:hAnsiTheme="minorHAnsi"/>
                <w:i/>
                <w:iCs/>
                <w:sz w:val="22"/>
                <w:szCs w:val="22"/>
              </w:rPr>
              <w:t>Industry Track,</w:t>
            </w:r>
            <w:r>
              <w:rPr>
                <w:rFonts w:asciiTheme="minorHAnsi" w:hAnsiTheme="minorHAnsi"/>
                <w:sz w:val="22"/>
                <w:szCs w:val="22"/>
              </w:rPr>
              <w:t xml:space="preserve"> pp.</w:t>
            </w:r>
            <w:r w:rsidRPr="00306F00">
              <w:rPr>
                <w:rFonts w:asciiTheme="minorHAnsi" w:hAnsiTheme="minorHAnsi"/>
                <w:sz w:val="22"/>
                <w:szCs w:val="22"/>
              </w:rPr>
              <w:t xml:space="preserve"> 874-882</w:t>
            </w:r>
            <w:r>
              <w:rPr>
                <w:rFonts w:asciiTheme="minorHAnsi" w:hAnsiTheme="minorHAnsi"/>
                <w:sz w:val="22"/>
                <w:szCs w:val="22"/>
              </w:rPr>
              <w:t>, Tallinn, Estonia, 2019</w:t>
            </w:r>
          </w:p>
          <w:p w14:paraId="6474300F" w14:textId="77777777" w:rsidR="00A51A90" w:rsidRDefault="00A51A90" w:rsidP="00A51A90">
            <w:pPr>
              <w:pStyle w:val="ListParagraph"/>
              <w:ind w:left="360"/>
              <w:rPr>
                <w:rFonts w:asciiTheme="minorHAnsi" w:hAnsiTheme="minorHAnsi"/>
                <w:sz w:val="22"/>
                <w:szCs w:val="22"/>
              </w:rPr>
            </w:pPr>
          </w:p>
          <w:p w14:paraId="35764AC3" w14:textId="5D02F795" w:rsidR="00A51A90" w:rsidRDefault="00A51A90" w:rsidP="00A51A90">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proofErr w:type="spellStart"/>
            <w:r w:rsidRPr="0032385C">
              <w:rPr>
                <w:rFonts w:asciiTheme="minorHAnsi" w:hAnsiTheme="minorHAnsi"/>
                <w:sz w:val="22"/>
                <w:szCs w:val="22"/>
              </w:rPr>
              <w:t>FastLane</w:t>
            </w:r>
            <w:proofErr w:type="spellEnd"/>
            <w:r w:rsidRPr="0032385C">
              <w:rPr>
                <w:rFonts w:asciiTheme="minorHAnsi" w:hAnsiTheme="minorHAnsi"/>
                <w:sz w:val="22"/>
                <w:szCs w:val="22"/>
              </w:rPr>
              <w:t>: Test Minimization for Rapidly Deployed Large-scale Online Services</w:t>
            </w:r>
            <w:r>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pp. 408-418, Montreal, Canada, 2019.</w:t>
            </w:r>
          </w:p>
          <w:p w14:paraId="3D920BAF" w14:textId="0B4116CF"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A51A90" w:rsidRDefault="00A51A90" w:rsidP="00A51A90">
            <w:pPr>
              <w:pStyle w:val="ListParagraph"/>
              <w:ind w:left="360"/>
              <w:rPr>
                <w:rFonts w:asciiTheme="minorHAnsi" w:hAnsiTheme="minorHAnsi"/>
                <w:sz w:val="22"/>
                <w:szCs w:val="22"/>
              </w:rPr>
            </w:pPr>
          </w:p>
          <w:p w14:paraId="3034C2CD" w14:textId="594700A4"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 “</w:t>
            </w:r>
            <w:r w:rsidRPr="0032385C">
              <w:rPr>
                <w:rFonts w:asciiTheme="minorHAnsi" w:hAnsiTheme="minorHAnsi"/>
                <w:sz w:val="22"/>
                <w:szCs w:val="22"/>
              </w:rPr>
              <w:t>Software Engineering for Machine Learning: A Case Study</w:t>
            </w:r>
            <w:r>
              <w:rPr>
                <w:rFonts w:asciiTheme="minorHAnsi" w:hAnsiTheme="minorHAnsi"/>
                <w:sz w:val="22"/>
                <w:szCs w:val="22"/>
              </w:rPr>
              <w:t xml:space="preserve">”, To APPEAR: </w:t>
            </w:r>
            <w:r w:rsidRPr="0032385C">
              <w:rPr>
                <w:rFonts w:asciiTheme="minorHAnsi" w:hAnsiTheme="minorHAnsi"/>
                <w:sz w:val="22"/>
                <w:szCs w:val="22"/>
              </w:rPr>
              <w:t>International Conference on Software Engineering (ICSE 2019) - Software Engineering in Practice track</w:t>
            </w:r>
            <w:r>
              <w:rPr>
                <w:rFonts w:asciiTheme="minorHAnsi" w:hAnsiTheme="minorHAnsi"/>
                <w:sz w:val="22"/>
                <w:szCs w:val="22"/>
              </w:rPr>
              <w:t>, pp.291-300, Montreal, Canada, 2019.</w:t>
            </w:r>
          </w:p>
          <w:p w14:paraId="4C1473D8" w14:textId="528C0E3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A51A90" w:rsidRDefault="00A51A90" w:rsidP="00A51A90">
            <w:pPr>
              <w:pStyle w:val="ListParagraph"/>
              <w:ind w:left="360"/>
              <w:rPr>
                <w:rFonts w:asciiTheme="minorHAnsi" w:hAnsiTheme="minorHAnsi"/>
                <w:sz w:val="22"/>
                <w:szCs w:val="22"/>
              </w:rPr>
            </w:pPr>
          </w:p>
          <w:p w14:paraId="68645CF3" w14:textId="5DA5D5E3"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A51A90" w:rsidRPr="002555F6" w:rsidRDefault="00A51A90" w:rsidP="00A51A90">
            <w:pPr>
              <w:pStyle w:val="ListParagraph"/>
              <w:ind w:left="360"/>
              <w:rPr>
                <w:rFonts w:asciiTheme="minorHAnsi" w:hAnsiTheme="minorHAnsi"/>
                <w:sz w:val="22"/>
                <w:szCs w:val="22"/>
              </w:rPr>
            </w:pPr>
          </w:p>
          <w:p w14:paraId="4F107070" w14:textId="61893934" w:rsidR="00A51A90" w:rsidRPr="00914974"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A51A90" w:rsidRDefault="00A51A90" w:rsidP="00A51A90">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lastRenderedPageBreak/>
              <w:t>Personas Based on Knowledge Worker Actions</w:t>
            </w:r>
            <w:r>
              <w:rPr>
                <w:rFonts w:asciiTheme="minorHAnsi" w:hAnsiTheme="minorHAnsi"/>
                <w:sz w:val="22"/>
                <w:szCs w:val="22"/>
              </w:rPr>
              <w:t>” TO APPEAR</w:t>
            </w:r>
            <w:proofErr w:type="gramStart"/>
            <w:r>
              <w:rPr>
                <w:rFonts w:asciiTheme="minorHAnsi" w:hAnsiTheme="minorHAnsi"/>
                <w:sz w:val="22"/>
                <w:szCs w:val="22"/>
              </w:rPr>
              <w:t>: ,</w:t>
            </w:r>
            <w:proofErr w:type="gramEnd"/>
            <w:r>
              <w:rPr>
                <w:rFonts w:asciiTheme="minorHAnsi" w:hAnsiTheme="minorHAnsi"/>
                <w:sz w:val="22"/>
                <w:szCs w:val="22"/>
              </w:rPr>
              <w:t xml:space="preserve">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A51A90" w:rsidRDefault="00A51A90" w:rsidP="00A51A90">
            <w:pPr>
              <w:pStyle w:val="ListParagraph"/>
              <w:ind w:left="360"/>
              <w:rPr>
                <w:rFonts w:asciiTheme="minorHAnsi" w:hAnsiTheme="minorHAnsi"/>
                <w:sz w:val="22"/>
                <w:szCs w:val="22"/>
              </w:rPr>
            </w:pPr>
          </w:p>
          <w:p w14:paraId="5D18CE9D" w14:textId="77777777" w:rsidR="00A51A90" w:rsidRDefault="00A51A90" w:rsidP="00A51A90">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 xml:space="preserve">y Traits of GitHub Contributors”, </w:t>
            </w:r>
            <w:r w:rsidRPr="00914974">
              <w:rPr>
                <w:rFonts w:asciiTheme="minorHAnsi" w:hAnsiTheme="minorHAnsi"/>
                <w:sz w:val="22"/>
                <w:szCs w:val="22"/>
              </w:rPr>
              <w:t xml:space="preserve">Proceedings of the IEEE International Symposium on Software Reliability Engineering (ISSRE), </w:t>
            </w:r>
            <w:r>
              <w:rPr>
                <w:rFonts w:asciiTheme="minorHAnsi" w:hAnsiTheme="minorHAnsi"/>
                <w:sz w:val="22"/>
                <w:szCs w:val="22"/>
              </w:rPr>
              <w:t>pp.77-86, Ottawa, Canada, 2016.</w:t>
            </w:r>
          </w:p>
          <w:p w14:paraId="1BBB44F7"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A51A90" w:rsidRPr="00FB4998" w:rsidRDefault="00A51A90" w:rsidP="00A51A90">
            <w:pPr>
              <w:pStyle w:val="ListParagraph"/>
              <w:ind w:left="360"/>
              <w:rPr>
                <w:rFonts w:asciiTheme="minorHAnsi" w:hAnsiTheme="minorHAnsi"/>
                <w:sz w:val="22"/>
                <w:szCs w:val="22"/>
              </w:rPr>
            </w:pPr>
          </w:p>
          <w:p w14:paraId="202BC632" w14:textId="77777777" w:rsidR="00A51A90" w:rsidRDefault="00A51A90" w:rsidP="00A51A90">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A51A90" w:rsidRPr="00D365ED" w:rsidRDefault="00A51A90" w:rsidP="00A51A90">
            <w:pPr>
              <w:pStyle w:val="ListParagraph"/>
              <w:ind w:left="360"/>
              <w:rPr>
                <w:rFonts w:asciiTheme="minorHAnsi" w:hAnsiTheme="minorHAnsi"/>
                <w:sz w:val="22"/>
                <w:szCs w:val="22"/>
              </w:rPr>
            </w:pPr>
          </w:p>
          <w:p w14:paraId="4B99CEAE" w14:textId="77777777" w:rsidR="00A51A90" w:rsidRDefault="00A51A90" w:rsidP="00A51A90">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A51A90" w:rsidRPr="00BC7FCE" w:rsidRDefault="00A51A90" w:rsidP="00A51A90">
            <w:pPr>
              <w:shd w:val="clear" w:color="auto" w:fill="FFFFFF"/>
              <w:rPr>
                <w:rFonts w:asciiTheme="minorHAnsi" w:hAnsiTheme="minorHAnsi"/>
                <w:sz w:val="22"/>
                <w:szCs w:val="22"/>
              </w:rPr>
            </w:pPr>
          </w:p>
          <w:p w14:paraId="35944C33"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A51A90" w:rsidRPr="00281A81" w:rsidRDefault="00A51A90" w:rsidP="00A51A90">
            <w:pPr>
              <w:pStyle w:val="ListParagraph"/>
              <w:shd w:val="clear" w:color="auto" w:fill="FFFFFF"/>
              <w:ind w:left="360"/>
              <w:rPr>
                <w:rFonts w:asciiTheme="minorHAnsi" w:hAnsiTheme="minorHAnsi"/>
                <w:sz w:val="22"/>
                <w:szCs w:val="22"/>
              </w:rPr>
            </w:pPr>
          </w:p>
          <w:p w14:paraId="6601FF2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A51A90" w:rsidRPr="002A167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A51A90" w:rsidRPr="002A1670" w:rsidRDefault="00A51A90" w:rsidP="00A51A90">
            <w:pPr>
              <w:pStyle w:val="ListParagraph"/>
              <w:shd w:val="clear" w:color="auto" w:fill="FFFFFF"/>
              <w:ind w:left="360"/>
              <w:rPr>
                <w:rFonts w:asciiTheme="minorHAnsi" w:hAnsiTheme="minorHAnsi"/>
                <w:sz w:val="22"/>
                <w:szCs w:val="22"/>
              </w:rPr>
            </w:pPr>
          </w:p>
          <w:p w14:paraId="19C6DB10" w14:textId="77777777" w:rsidR="00A51A90" w:rsidRDefault="00A51A90" w:rsidP="00A51A90">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A51A90" w:rsidRPr="00906FA6" w:rsidRDefault="00A51A90" w:rsidP="00A51A90">
            <w:pPr>
              <w:pStyle w:val="ListParagraph"/>
              <w:shd w:val="clear" w:color="auto" w:fill="FFFFFF"/>
              <w:ind w:left="360"/>
              <w:rPr>
                <w:rFonts w:asciiTheme="minorHAnsi" w:hAnsiTheme="minorHAnsi"/>
                <w:b/>
                <w:sz w:val="22"/>
                <w:szCs w:val="22"/>
              </w:rPr>
            </w:pPr>
          </w:p>
          <w:p w14:paraId="3DC7E71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Florence, Italy, 2015.</w:t>
            </w:r>
          </w:p>
          <w:p w14:paraId="38F9D15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A51A90" w:rsidRPr="0022129E" w:rsidRDefault="00A51A90" w:rsidP="00A51A90">
            <w:pPr>
              <w:pStyle w:val="ListParagraph"/>
              <w:shd w:val="clear" w:color="auto" w:fill="FFFFFF"/>
              <w:ind w:left="360"/>
              <w:rPr>
                <w:rFonts w:asciiTheme="minorHAnsi" w:hAnsiTheme="minorHAnsi"/>
                <w:sz w:val="22"/>
                <w:szCs w:val="22"/>
              </w:rPr>
            </w:pPr>
          </w:p>
          <w:p w14:paraId="4B57A63A"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Pr>
                <w:rFonts w:asciiTheme="minorHAnsi" w:hAnsiTheme="minorHAnsi" w:cstheme="minorHAnsi"/>
                <w:sz w:val="22"/>
                <w:szCs w:val="22"/>
              </w:rPr>
              <w:t xml:space="preserve"> P.S.,</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Thung</w:t>
            </w:r>
            <w:proofErr w:type="spellEnd"/>
            <w:r w:rsidRPr="005B1A75">
              <w:rPr>
                <w:rFonts w:asciiTheme="minorHAnsi" w:hAnsiTheme="minorHAnsi" w:cstheme="minorHAnsi"/>
                <w:sz w:val="22"/>
                <w:szCs w:val="22"/>
              </w:rPr>
              <w:t>,</w:t>
            </w:r>
            <w:r>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Pr>
                <w:rFonts w:asciiTheme="minorHAnsi" w:hAnsiTheme="minorHAnsi" w:cstheme="minorHAnsi"/>
                <w:sz w:val="22"/>
                <w:szCs w:val="22"/>
              </w:rPr>
              <w:t>, D.,</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Pr="00AA7D9E">
              <w:rPr>
                <w:rFonts w:asciiTheme="minorHAnsi" w:hAnsiTheme="minorHAnsi"/>
                <w:iCs/>
                <w:sz w:val="22"/>
                <w:szCs w:val="22"/>
              </w:rPr>
              <w:t xml:space="preserve">Proceedings of the International Conference on Software Testing, Verification and </w:t>
            </w:r>
            <w:proofErr w:type="gramStart"/>
            <w:r w:rsidRPr="00AA7D9E">
              <w:rPr>
                <w:rFonts w:asciiTheme="minorHAnsi" w:hAnsiTheme="minorHAnsi"/>
                <w:iCs/>
                <w:sz w:val="22"/>
                <w:szCs w:val="22"/>
              </w:rPr>
              <w:t>Validation(</w:t>
            </w:r>
            <w:proofErr w:type="gramEnd"/>
            <w:r w:rsidRPr="00AA7D9E">
              <w:rPr>
                <w:rFonts w:asciiTheme="minorHAnsi" w:hAnsiTheme="minorHAnsi"/>
                <w:iCs/>
                <w:sz w:val="22"/>
                <w:szCs w:val="22"/>
              </w:rPr>
              <w:t>ICST)</w:t>
            </w:r>
            <w:r>
              <w:rPr>
                <w:rFonts w:asciiTheme="minorHAnsi" w:hAnsiTheme="minorHAnsi"/>
                <w:sz w:val="22"/>
                <w:szCs w:val="22"/>
              </w:rPr>
              <w:t>, pp. 1-10, Graz, Austria, 2015</w:t>
            </w:r>
            <w:r w:rsidRPr="00AA7D9E">
              <w:rPr>
                <w:rFonts w:asciiTheme="minorHAnsi" w:hAnsiTheme="minorHAnsi"/>
                <w:sz w:val="22"/>
                <w:szCs w:val="22"/>
              </w:rPr>
              <w:t>.</w:t>
            </w:r>
          </w:p>
          <w:p w14:paraId="7C90D0AA"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A51A90" w:rsidRDefault="00A51A90" w:rsidP="00A51A90">
            <w:pPr>
              <w:spacing w:after="45"/>
              <w:rPr>
                <w:rFonts w:asciiTheme="minorHAnsi" w:hAnsiTheme="minorHAnsi" w:cstheme="minorHAnsi"/>
                <w:sz w:val="22"/>
                <w:szCs w:val="22"/>
              </w:rPr>
            </w:pPr>
          </w:p>
          <w:p w14:paraId="144860D8" w14:textId="77777777" w:rsidR="00A51A90" w:rsidRPr="0039014D" w:rsidRDefault="00A51A90" w:rsidP="00A51A90">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lastRenderedPageBreak/>
              <w:t>Cheung, G.K., Zimmermann, T., Nagappan, N., “The First Hour Experience: How the Initial Play can Engage (or lose) New Players”, Proceedings of the ACM SIGCHI symposium on Computer-human interaction in play</w:t>
            </w:r>
            <w:r>
              <w:rPr>
                <w:rFonts w:asciiTheme="minorHAnsi" w:hAnsiTheme="minorHAnsi" w:cstheme="minorHAnsi"/>
                <w:sz w:val="22"/>
                <w:szCs w:val="22"/>
              </w:rPr>
              <w:t xml:space="preserve"> (CHIPLAY)</w:t>
            </w:r>
            <w:r w:rsidRPr="0039014D">
              <w:rPr>
                <w:rFonts w:asciiTheme="minorHAnsi" w:hAnsiTheme="minorHAnsi" w:cstheme="minorHAnsi"/>
                <w:sz w:val="22"/>
                <w:szCs w:val="22"/>
              </w:rPr>
              <w:t xml:space="preserve">, pp.57-66, Toronto, ON, Canada, 2014. </w:t>
            </w:r>
          </w:p>
          <w:p w14:paraId="37B809D9"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A51A90" w:rsidRPr="0039014D" w:rsidRDefault="00A51A90" w:rsidP="00A51A90">
            <w:pPr>
              <w:pStyle w:val="ListParagraph"/>
              <w:shd w:val="clear" w:color="auto" w:fill="FFFFFF"/>
              <w:ind w:left="360"/>
              <w:rPr>
                <w:rFonts w:asciiTheme="minorHAnsi" w:hAnsiTheme="minorHAnsi" w:cstheme="minorHAnsi"/>
                <w:sz w:val="22"/>
                <w:szCs w:val="22"/>
              </w:rPr>
            </w:pPr>
          </w:p>
          <w:p w14:paraId="0A2D210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The </w:t>
            </w:r>
            <w:r>
              <w:rPr>
                <w:rFonts w:asciiTheme="minorHAnsi" w:hAnsiTheme="minorHAnsi" w:cstheme="minorHAnsi"/>
                <w:sz w:val="22"/>
                <w:szCs w:val="22"/>
              </w:rPr>
              <w:t>I</w:t>
            </w:r>
            <w:r w:rsidRPr="005B1A75">
              <w:rPr>
                <w:rFonts w:asciiTheme="minorHAnsi" w:hAnsiTheme="minorHAnsi" w:cstheme="minorHAnsi"/>
                <w:sz w:val="22"/>
                <w:szCs w:val="22"/>
              </w:rPr>
              <w:t xml:space="preserve">mpact of </w:t>
            </w:r>
            <w:r>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Pr>
                <w:rFonts w:asciiTheme="minorHAnsi" w:hAnsiTheme="minorHAnsi" w:cstheme="minorHAnsi"/>
                <w:sz w:val="22"/>
                <w:szCs w:val="22"/>
              </w:rPr>
              <w:t>of Q</w:t>
            </w:r>
            <w:r w:rsidRPr="005B1A75">
              <w:rPr>
                <w:rFonts w:asciiTheme="minorHAnsi" w:hAnsiTheme="minorHAnsi" w:cstheme="minorHAnsi"/>
                <w:sz w:val="22"/>
                <w:szCs w:val="22"/>
              </w:rPr>
              <w:t>uality</w:t>
            </w:r>
            <w:r>
              <w:rPr>
                <w:rFonts w:asciiTheme="minorHAnsi" w:hAnsiTheme="minorHAnsi" w:cstheme="minorHAnsi"/>
                <w:sz w:val="22"/>
                <w:szCs w:val="22"/>
              </w:rPr>
              <w:t xml:space="preserve"> Test Runs”, </w:t>
            </w:r>
            <w:r w:rsidRPr="00AA7D9E">
              <w:rPr>
                <w:rFonts w:asciiTheme="minorHAnsi" w:hAnsiTheme="minorHAnsi" w:cstheme="minorHAnsi"/>
                <w:sz w:val="22"/>
                <w:szCs w:val="22"/>
              </w:rPr>
              <w:t>in Proceedings of the Empirical Software Engineering and Measure</w:t>
            </w:r>
            <w:r>
              <w:rPr>
                <w:rFonts w:asciiTheme="minorHAnsi" w:hAnsiTheme="minorHAnsi" w:cstheme="minorHAnsi"/>
                <w:sz w:val="22"/>
                <w:szCs w:val="22"/>
              </w:rPr>
              <w:t>ment Conference (ESEM), pp.1-10, Torino, Italy, 2014</w:t>
            </w:r>
            <w:r w:rsidRPr="00AA7D9E">
              <w:rPr>
                <w:rFonts w:asciiTheme="minorHAnsi" w:hAnsiTheme="minorHAnsi" w:cstheme="minorHAnsi"/>
                <w:sz w:val="22"/>
                <w:szCs w:val="22"/>
              </w:rPr>
              <w:t>.</w:t>
            </w:r>
          </w:p>
          <w:p w14:paraId="0057F60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A51A90" w:rsidRPr="005B1A75" w:rsidRDefault="00A51A90" w:rsidP="00A51A90">
            <w:pPr>
              <w:shd w:val="clear" w:color="auto" w:fill="FFFFFF"/>
              <w:rPr>
                <w:rFonts w:asciiTheme="minorHAnsi" w:hAnsiTheme="minorHAnsi" w:cstheme="minorHAnsi"/>
                <w:sz w:val="22"/>
                <w:szCs w:val="22"/>
              </w:rPr>
            </w:pPr>
          </w:p>
          <w:p w14:paraId="243E093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Emran</w:t>
            </w:r>
            <w:r>
              <w:rPr>
                <w:rFonts w:asciiTheme="minorHAnsi" w:hAnsiTheme="minorHAnsi" w:cstheme="minorHAnsi"/>
                <w:sz w:val="22"/>
                <w:szCs w:val="22"/>
              </w:rPr>
              <w:t>, S., “</w:t>
            </w:r>
            <w:r w:rsidRPr="005B1A75">
              <w:rPr>
                <w:rFonts w:asciiTheme="minorHAnsi" w:hAnsiTheme="minorHAnsi" w:cstheme="minorHAnsi"/>
                <w:sz w:val="22"/>
                <w:szCs w:val="22"/>
              </w:rPr>
              <w:t xml:space="preserve">Mining </w:t>
            </w:r>
            <w:r>
              <w:rPr>
                <w:rFonts w:asciiTheme="minorHAnsi" w:hAnsiTheme="minorHAnsi" w:cstheme="minorHAnsi"/>
                <w:sz w:val="22"/>
                <w:szCs w:val="22"/>
              </w:rPr>
              <w:t>E</w:t>
            </w:r>
            <w:r w:rsidRPr="005B1A75">
              <w:rPr>
                <w:rFonts w:asciiTheme="minorHAnsi" w:hAnsiTheme="minorHAnsi" w:cstheme="minorHAnsi"/>
                <w:sz w:val="22"/>
                <w:szCs w:val="22"/>
              </w:rPr>
              <w:t xml:space="preserve">nergy </w:t>
            </w:r>
            <w:r>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Pr>
                <w:rFonts w:asciiTheme="minorHAnsi" w:hAnsiTheme="minorHAnsi" w:cstheme="minorHAnsi"/>
                <w:sz w:val="22"/>
                <w:szCs w:val="22"/>
              </w:rPr>
              <w:t>A</w:t>
            </w:r>
            <w:r w:rsidRPr="005B1A75">
              <w:rPr>
                <w:rFonts w:asciiTheme="minorHAnsi" w:hAnsiTheme="minorHAnsi" w:cstheme="minorHAnsi"/>
                <w:sz w:val="22"/>
                <w:szCs w:val="22"/>
              </w:rPr>
              <w:t xml:space="preserve">n </w:t>
            </w:r>
            <w:r>
              <w:rPr>
                <w:rFonts w:asciiTheme="minorHAnsi" w:hAnsiTheme="minorHAnsi" w:cstheme="minorHAnsi"/>
                <w:sz w:val="22"/>
                <w:szCs w:val="22"/>
              </w:rPr>
              <w:t>E</w:t>
            </w:r>
            <w:r w:rsidRPr="005B1A75">
              <w:rPr>
                <w:rFonts w:asciiTheme="minorHAnsi" w:hAnsiTheme="minorHAnsi" w:cstheme="minorHAnsi"/>
                <w:sz w:val="22"/>
                <w:szCs w:val="22"/>
              </w:rPr>
              <w:t xml:space="preserve">mpirical </w:t>
            </w:r>
            <w:r>
              <w:rPr>
                <w:rFonts w:asciiTheme="minorHAnsi" w:hAnsiTheme="minorHAnsi" w:cstheme="minorHAnsi"/>
                <w:sz w:val="22"/>
                <w:szCs w:val="22"/>
              </w:rPr>
              <w:t xml:space="preserve">Case Study”, </w:t>
            </w:r>
            <w:r w:rsidRPr="00AA7D9E">
              <w:rPr>
                <w:rFonts w:asciiTheme="minorHAnsi" w:hAnsiTheme="minorHAnsi" w:cstheme="minorHAnsi"/>
                <w:sz w:val="22"/>
                <w:szCs w:val="22"/>
              </w:rPr>
              <w:t>in Proceedings of the Empirical Software Engineering and Meas</w:t>
            </w:r>
            <w:r>
              <w:rPr>
                <w:rFonts w:asciiTheme="minorHAnsi" w:hAnsiTheme="minorHAnsi" w:cstheme="minorHAnsi"/>
                <w:sz w:val="22"/>
                <w:szCs w:val="22"/>
              </w:rPr>
              <w:t>urement Conference (ESEM), pp.40.1-40.8, Torino, Italy, 2014</w:t>
            </w:r>
            <w:r w:rsidRPr="00AA7D9E">
              <w:rPr>
                <w:rFonts w:asciiTheme="minorHAnsi" w:hAnsiTheme="minorHAnsi" w:cstheme="minorHAnsi"/>
                <w:sz w:val="22"/>
                <w:szCs w:val="22"/>
              </w:rPr>
              <w:t>.</w:t>
            </w:r>
          </w:p>
          <w:p w14:paraId="7AF3C888" w14:textId="77777777" w:rsidR="00A51A90" w:rsidRPr="005B1A75" w:rsidRDefault="00A51A90" w:rsidP="00A51A90">
            <w:pPr>
              <w:shd w:val="clear" w:color="auto" w:fill="FFFFFF"/>
              <w:rPr>
                <w:rFonts w:asciiTheme="minorHAnsi" w:hAnsiTheme="minorHAnsi" w:cstheme="minorHAnsi"/>
                <w:sz w:val="22"/>
                <w:szCs w:val="22"/>
              </w:rPr>
            </w:pPr>
          </w:p>
          <w:p w14:paraId="756115E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Zeller, Z.,</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Extrinsic</w:t>
            </w:r>
            <w:r>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Pr>
                <w:rFonts w:asciiTheme="minorHAnsi" w:hAnsiTheme="minorHAnsi" w:cstheme="minorHAnsi"/>
                <w:sz w:val="22"/>
                <w:szCs w:val="22"/>
              </w:rPr>
              <w:t>”</w:t>
            </w:r>
            <w:r w:rsidRPr="005B1A75">
              <w:rPr>
                <w:rFonts w:asciiTheme="minorHAnsi" w:hAnsiTheme="minorHAnsi" w:cstheme="minorHAnsi"/>
                <w:sz w:val="22"/>
                <w:szCs w:val="22"/>
              </w:rPr>
              <w:t xml:space="preserve"> </w:t>
            </w:r>
            <w:r>
              <w:rPr>
                <w:rFonts w:asciiTheme="minorHAnsi" w:hAnsiTheme="minorHAnsi" w:cstheme="minorHAnsi"/>
                <w:sz w:val="22"/>
                <w:szCs w:val="22"/>
              </w:rPr>
              <w:t>in Proceedings of the International Conference on Software Engineering (ICSE), SEIP Track, Hyderabad, India, 2014.</w:t>
            </w:r>
          </w:p>
          <w:p w14:paraId="2891E23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A51A90" w:rsidRPr="005B1A75" w:rsidRDefault="00A51A90" w:rsidP="00A51A90">
            <w:pPr>
              <w:shd w:val="clear" w:color="auto" w:fill="FFFFFF"/>
              <w:rPr>
                <w:rFonts w:asciiTheme="minorHAnsi" w:hAnsiTheme="minorHAnsi" w:cstheme="minorHAnsi"/>
                <w:sz w:val="22"/>
                <w:szCs w:val="22"/>
              </w:rPr>
            </w:pPr>
          </w:p>
          <w:p w14:paraId="3754F6A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Muslu,</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A51A90" w:rsidRDefault="00A51A90" w:rsidP="00A51A90">
            <w:pPr>
              <w:pStyle w:val="ListParagraph"/>
              <w:spacing w:after="45"/>
              <w:ind w:left="360"/>
              <w:rPr>
                <w:rFonts w:asciiTheme="minorHAnsi" w:hAnsiTheme="minorHAnsi" w:cs="Arial"/>
                <w:sz w:val="22"/>
                <w:szCs w:val="22"/>
                <w:u w:val="single"/>
              </w:rPr>
            </w:pPr>
          </w:p>
          <w:p w14:paraId="4D06BFDE"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xml:space="preserve">” in Proceedings of </w:t>
            </w:r>
            <w:proofErr w:type="gramStart"/>
            <w:r>
              <w:rPr>
                <w:rFonts w:asciiTheme="minorHAnsi" w:hAnsiTheme="minorHAnsi" w:cstheme="minorHAnsi"/>
                <w:sz w:val="22"/>
                <w:szCs w:val="22"/>
              </w:rPr>
              <w:t>the  International</w:t>
            </w:r>
            <w:proofErr w:type="gramEnd"/>
            <w:r>
              <w:rPr>
                <w:rFonts w:asciiTheme="minorHAnsi" w:hAnsiTheme="minorHAnsi" w:cstheme="minorHAnsi"/>
                <w:sz w:val="22"/>
                <w:szCs w:val="22"/>
              </w:rPr>
              <w:t xml:space="preserve"> Conference on Software Engineering (ICSE), Hyderabad, India, 2014.</w:t>
            </w:r>
            <w:r w:rsidRPr="005B1A75">
              <w:rPr>
                <w:rFonts w:asciiTheme="minorHAnsi" w:hAnsiTheme="minorHAnsi" w:cstheme="minorHAnsi"/>
                <w:sz w:val="22"/>
                <w:szCs w:val="22"/>
              </w:rPr>
              <w:t xml:space="preserve"> </w:t>
            </w:r>
          </w:p>
          <w:p w14:paraId="16FB861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A51A90" w:rsidRPr="005B1A75" w:rsidRDefault="00A51A90" w:rsidP="00A51A90">
            <w:pPr>
              <w:pStyle w:val="ListParagraph"/>
              <w:shd w:val="clear" w:color="auto" w:fill="FFFFFF"/>
              <w:ind w:left="360"/>
              <w:rPr>
                <w:rFonts w:asciiTheme="minorHAnsi" w:hAnsiTheme="minorHAnsi" w:cstheme="minorHAnsi"/>
                <w:sz w:val="22"/>
                <w:szCs w:val="22"/>
              </w:rPr>
            </w:pPr>
          </w:p>
          <w:p w14:paraId="63F0BC5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Fachtagung</w:t>
            </w:r>
            <w:proofErr w:type="spellEnd"/>
            <w:r w:rsidRPr="005A7F6B">
              <w:rPr>
                <w:rFonts w:asciiTheme="minorHAnsi" w:hAnsiTheme="minorHAnsi" w:cstheme="minorHAnsi"/>
                <w:sz w:val="22"/>
                <w:szCs w:val="22"/>
              </w:rPr>
              <w:t xml:space="preserve"> des GI-</w:t>
            </w:r>
            <w:proofErr w:type="spellStart"/>
            <w:r w:rsidRPr="005A7F6B">
              <w:rPr>
                <w:rFonts w:asciiTheme="minorHAnsi" w:hAnsiTheme="minorHAnsi" w:cstheme="minorHAnsi"/>
                <w:sz w:val="22"/>
                <w:szCs w:val="22"/>
              </w:rPr>
              <w:t>Fachbereichs</w:t>
            </w:r>
            <w:proofErr w:type="spellEnd"/>
            <w:r w:rsidRPr="005A7F6B">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Softwaretechnik</w:t>
            </w:r>
            <w:proofErr w:type="spellEnd"/>
            <w:r>
              <w:rPr>
                <w:rFonts w:asciiTheme="minorHAnsi" w:hAnsiTheme="minorHAnsi" w:cstheme="minorHAnsi"/>
                <w:sz w:val="22"/>
                <w:szCs w:val="22"/>
              </w:rPr>
              <w:t xml:space="preserve">, pp. </w:t>
            </w:r>
            <w:r w:rsidRPr="005B1A75">
              <w:rPr>
                <w:rFonts w:asciiTheme="minorHAnsi" w:hAnsiTheme="minorHAnsi" w:cstheme="minorHAnsi"/>
                <w:sz w:val="22"/>
                <w:szCs w:val="22"/>
              </w:rPr>
              <w:t>23-24</w:t>
            </w:r>
            <w:r>
              <w:rPr>
                <w:rFonts w:asciiTheme="minorHAnsi" w:hAnsiTheme="minorHAnsi" w:cstheme="minorHAnsi"/>
                <w:sz w:val="22"/>
                <w:szCs w:val="22"/>
              </w:rPr>
              <w:t xml:space="preserve">, Kiel, Germany, 2014 </w:t>
            </w:r>
          </w:p>
          <w:p w14:paraId="2576876A" w14:textId="77777777" w:rsidR="00A51A90" w:rsidRDefault="00A51A90" w:rsidP="00A51A90">
            <w:pPr>
              <w:pStyle w:val="ListParagraph"/>
              <w:shd w:val="clear" w:color="auto" w:fill="FFFFFF"/>
              <w:ind w:left="360"/>
              <w:rPr>
                <w:rFonts w:asciiTheme="minorHAnsi" w:hAnsiTheme="minorHAnsi" w:cstheme="minorHAnsi"/>
                <w:sz w:val="22"/>
                <w:szCs w:val="22"/>
              </w:rPr>
            </w:pPr>
          </w:p>
          <w:p w14:paraId="4F35A24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Pr="004A784A">
              <w:rPr>
                <w:rFonts w:asciiTheme="minorHAnsi" w:hAnsiTheme="minorHAnsi" w:cstheme="minorHAnsi"/>
                <w:sz w:val="22"/>
                <w:szCs w:val="22"/>
              </w:rPr>
              <w:t>Mastering the Art of War: How Patterns of</w:t>
            </w:r>
            <w:r>
              <w:rPr>
                <w:rFonts w:asciiTheme="minorHAnsi" w:hAnsiTheme="minorHAnsi" w:cstheme="minorHAnsi"/>
                <w:sz w:val="22"/>
                <w:szCs w:val="22"/>
              </w:rPr>
              <w:t xml:space="preserve"> </w:t>
            </w:r>
            <w:r w:rsidRPr="004A784A">
              <w:rPr>
                <w:rFonts w:asciiTheme="minorHAnsi" w:hAnsiTheme="minorHAnsi" w:cstheme="minorHAnsi"/>
                <w:sz w:val="22"/>
                <w:szCs w:val="22"/>
              </w:rPr>
              <w:t>Gameplay Influence Skill in Halo</w:t>
            </w:r>
            <w:r>
              <w:rPr>
                <w:rFonts w:asciiTheme="minorHAnsi" w:hAnsiTheme="minorHAnsi" w:cstheme="minorHAnsi"/>
                <w:sz w:val="22"/>
                <w:szCs w:val="22"/>
              </w:rPr>
              <w:t xml:space="preserve">”, Proceedings of the International Conference on Computer-Human Interaction (CHI), Paris, France, 2013. </w:t>
            </w:r>
          </w:p>
          <w:p w14:paraId="579E9305"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A51A90" w:rsidRPr="004A784A" w:rsidRDefault="00A51A90" w:rsidP="00A51A90">
            <w:pPr>
              <w:pStyle w:val="ListParagraph"/>
              <w:shd w:val="clear" w:color="auto" w:fill="FFFFFF"/>
              <w:ind w:left="360"/>
              <w:rPr>
                <w:rFonts w:asciiTheme="minorHAnsi" w:hAnsiTheme="minorHAnsi" w:cstheme="minorHAnsi"/>
                <w:sz w:val="22"/>
                <w:szCs w:val="22"/>
              </w:rPr>
            </w:pPr>
          </w:p>
          <w:p w14:paraId="7FC393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A51A90" w:rsidRDefault="00A51A90" w:rsidP="00A51A90">
            <w:pPr>
              <w:pStyle w:val="ListParagraph"/>
              <w:shd w:val="clear" w:color="auto" w:fill="FFFFFF"/>
              <w:ind w:left="360"/>
              <w:rPr>
                <w:rFonts w:asciiTheme="minorHAnsi" w:hAnsiTheme="minorHAnsi" w:cstheme="minorHAnsi"/>
                <w:sz w:val="22"/>
                <w:szCs w:val="22"/>
              </w:rPr>
            </w:pPr>
          </w:p>
          <w:p w14:paraId="08728D3F"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Murphy-Hill, E., Zimmermann, T., Bird, C., Nagappan, N., “The Design of Bug Fixes”, in Proceedings of the  International Conference on Software Engineering (ICSE), San Francisco, CA, USA 2013.</w:t>
            </w:r>
          </w:p>
          <w:p w14:paraId="2DA15BD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A51A90" w:rsidRPr="00627A6B" w:rsidRDefault="00A51A90" w:rsidP="00A51A90">
            <w:pPr>
              <w:shd w:val="clear" w:color="auto" w:fill="FFFFFF"/>
              <w:rPr>
                <w:rFonts w:asciiTheme="minorHAnsi" w:hAnsiTheme="minorHAnsi" w:cstheme="minorHAnsi"/>
                <w:sz w:val="22"/>
                <w:szCs w:val="22"/>
              </w:rPr>
            </w:pPr>
          </w:p>
          <w:p w14:paraId="27573E1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Kim, M., Zimmermann, T., Nagappan, N., A Field Study of Refactoring Challenges and Benefits, in Proceedings of the International Symposium on Foundations of Software Engineering (FSE), Research Triangle Park, NC, USA, 2012.</w:t>
            </w:r>
          </w:p>
          <w:p w14:paraId="58F5725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A51A90" w:rsidRDefault="00A51A90" w:rsidP="00A51A90">
            <w:pPr>
              <w:shd w:val="clear" w:color="auto" w:fill="FFFFFF"/>
              <w:rPr>
                <w:rFonts w:asciiTheme="minorHAnsi" w:hAnsiTheme="minorHAnsi" w:cstheme="minorHAnsi"/>
                <w:sz w:val="22"/>
                <w:szCs w:val="22"/>
              </w:rPr>
            </w:pPr>
          </w:p>
          <w:p w14:paraId="068875F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Hindle</w:t>
            </w:r>
            <w:proofErr w:type="spellEnd"/>
            <w:r w:rsidRPr="00AA7D9E">
              <w:rPr>
                <w:rFonts w:asciiTheme="minorHAnsi" w:hAnsiTheme="minorHAnsi" w:cstheme="minorHAnsi"/>
                <w:sz w:val="22"/>
                <w:szCs w:val="22"/>
              </w:rPr>
              <w:t>, A., Bird, C., Zimmermann, T., Nagappan, N., Relating Requirements to Implementation via Topic Analysis, in Proceedings of the  International Conference on Software Maintenance (ICSM 2012), Riva del Garda, Trento, Italy, 2012.</w:t>
            </w:r>
          </w:p>
          <w:p w14:paraId="3C22B33D"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A51A90" w:rsidRDefault="00A51A90" w:rsidP="00A51A90">
            <w:pPr>
              <w:shd w:val="clear" w:color="auto" w:fill="FFFFFF"/>
              <w:rPr>
                <w:rFonts w:asciiTheme="minorHAnsi" w:hAnsiTheme="minorHAnsi" w:cstheme="minorHAnsi"/>
                <w:sz w:val="22"/>
                <w:szCs w:val="22"/>
              </w:rPr>
            </w:pPr>
          </w:p>
          <w:p w14:paraId="185FFFF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Hullett</w:t>
            </w:r>
            <w:proofErr w:type="spellEnd"/>
            <w:r w:rsidRPr="00AA7D9E">
              <w:rPr>
                <w:rFonts w:asciiTheme="minorHAnsi" w:hAnsiTheme="minorHAnsi" w:cstheme="minorHAnsi"/>
                <w:sz w:val="22"/>
                <w:szCs w:val="22"/>
              </w:rPr>
              <w:t>, K., Nagappan, N., Schuh, E., Hopson, J., Empirical Analysis of User Data in Game Software Development, in Proceedings of the Empirical Software Engineering and Measurement Conference (ESEM), pp.89-98, Lund, Sweden, 2012.</w:t>
            </w:r>
          </w:p>
          <w:p w14:paraId="35EB2994"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A51A90" w:rsidRDefault="00A51A90" w:rsidP="00A51A90">
            <w:pPr>
              <w:shd w:val="clear" w:color="auto" w:fill="FFFFFF"/>
              <w:rPr>
                <w:rFonts w:asciiTheme="minorHAnsi" w:hAnsiTheme="minorHAnsi" w:cstheme="minorHAnsi"/>
                <w:sz w:val="22"/>
                <w:szCs w:val="22"/>
              </w:rPr>
            </w:pPr>
          </w:p>
          <w:p w14:paraId="33400E73"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Mandala, N., Walia, G.S., Carver, J.C., Nagappan, N., Application of </w:t>
            </w:r>
            <w:proofErr w:type="spellStart"/>
            <w:r w:rsidRPr="00AA7D9E">
              <w:rPr>
                <w:rFonts w:asciiTheme="minorHAnsi" w:hAnsiTheme="minorHAnsi" w:cstheme="minorHAnsi"/>
                <w:sz w:val="22"/>
                <w:szCs w:val="22"/>
              </w:rPr>
              <w:t>Kusumoto</w:t>
            </w:r>
            <w:proofErr w:type="spellEnd"/>
            <w:r w:rsidRPr="00AA7D9E">
              <w:rPr>
                <w:rFonts w:asciiTheme="minorHAnsi" w:hAnsiTheme="minorHAnsi" w:cstheme="minorHAnsi"/>
                <w:sz w:val="22"/>
                <w:szCs w:val="22"/>
              </w:rPr>
              <w:t xml:space="preserve"> Cost-Metric to Evaluate the Cost Effectiveness of Software Inspections, in Proceedings of the Empirical Software Engineering and Measurement Conference (ESEM), pp.221-230, Lund, Sweden, 2012.</w:t>
            </w:r>
          </w:p>
          <w:p w14:paraId="3B77130A"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A51A90" w:rsidRDefault="00A51A90" w:rsidP="00A51A90">
            <w:pPr>
              <w:shd w:val="clear" w:color="auto" w:fill="FFFFFF"/>
              <w:rPr>
                <w:rFonts w:asciiTheme="minorHAnsi" w:hAnsiTheme="minorHAnsi" w:cstheme="minorHAnsi"/>
                <w:sz w:val="22"/>
                <w:szCs w:val="22"/>
              </w:rPr>
            </w:pPr>
          </w:p>
          <w:p w14:paraId="5843C5C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A51A90"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A51A90" w:rsidRPr="00AA7D9E" w:rsidRDefault="00A51A90" w:rsidP="00A51A90">
            <w:pPr>
              <w:pStyle w:val="ListParagraph"/>
              <w:spacing w:after="45"/>
              <w:ind w:left="360"/>
              <w:rPr>
                <w:rFonts w:asciiTheme="minorHAnsi" w:hAnsiTheme="minorHAnsi" w:cs="Arial"/>
                <w:sz w:val="22"/>
                <w:szCs w:val="22"/>
                <w:u w:val="single"/>
              </w:rPr>
            </w:pPr>
          </w:p>
          <w:p w14:paraId="6F15A4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A51A90" w:rsidRDefault="00A51A90" w:rsidP="00A51A90">
            <w:pPr>
              <w:shd w:val="clear" w:color="auto" w:fill="FFFFFF"/>
              <w:rPr>
                <w:rFonts w:asciiTheme="minorHAnsi" w:hAnsiTheme="minorHAnsi" w:cstheme="minorHAnsi"/>
                <w:sz w:val="22"/>
                <w:szCs w:val="22"/>
              </w:rPr>
            </w:pPr>
          </w:p>
          <w:p w14:paraId="75B4F4F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Guo, P.J., Zimmermann, T., Nagappan, N., Murphy, B., "Not my bug!" and Other Reasons for Software Bug Report Reassignments, in Proceedings of the  ACM Conference on Computer Supported Cooperative Work (CSCW), pp. 395-404, Hangzhou, China, 2011.</w:t>
            </w:r>
          </w:p>
          <w:p w14:paraId="3A26DEC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A51A90" w:rsidRDefault="00A51A90" w:rsidP="00A51A90">
            <w:pPr>
              <w:shd w:val="clear" w:color="auto" w:fill="FFFFFF"/>
              <w:rPr>
                <w:rFonts w:asciiTheme="minorHAnsi" w:hAnsiTheme="minorHAnsi" w:cstheme="minorHAnsi"/>
                <w:sz w:val="22"/>
                <w:szCs w:val="22"/>
              </w:rPr>
            </w:pPr>
          </w:p>
          <w:p w14:paraId="4FD4825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A51A90" w:rsidRDefault="00A51A90" w:rsidP="00A51A90">
            <w:pPr>
              <w:shd w:val="clear" w:color="auto" w:fill="FFFFFF"/>
              <w:rPr>
                <w:rFonts w:asciiTheme="minorHAnsi" w:hAnsiTheme="minorHAnsi" w:cstheme="minorHAnsi"/>
                <w:sz w:val="22"/>
                <w:szCs w:val="22"/>
              </w:rPr>
            </w:pPr>
          </w:p>
          <w:p w14:paraId="771AFF5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Williams, L., Brown, G., Meltzer, A., Nagappan, N.</w:t>
            </w:r>
            <w:proofErr w:type="gramStart"/>
            <w:r w:rsidRPr="00AA7D9E">
              <w:rPr>
                <w:rFonts w:asciiTheme="minorHAnsi" w:hAnsiTheme="minorHAnsi" w:cstheme="minorHAnsi"/>
                <w:sz w:val="22"/>
                <w:szCs w:val="22"/>
              </w:rPr>
              <w:t>,  Scrum</w:t>
            </w:r>
            <w:proofErr w:type="gramEnd"/>
            <w:r w:rsidRPr="00AA7D9E">
              <w:rPr>
                <w:rFonts w:asciiTheme="minorHAnsi" w:hAnsiTheme="minorHAnsi" w:cstheme="minorHAnsi"/>
                <w:sz w:val="22"/>
                <w:szCs w:val="22"/>
              </w:rPr>
              <w:t xml:space="preserve">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A51A90" w:rsidRDefault="00A51A90" w:rsidP="00A51A90">
            <w:pPr>
              <w:shd w:val="clear" w:color="auto" w:fill="FFFFFF"/>
              <w:rPr>
                <w:rFonts w:asciiTheme="minorHAnsi" w:hAnsiTheme="minorHAnsi" w:cstheme="minorHAnsi"/>
                <w:sz w:val="22"/>
                <w:szCs w:val="22"/>
              </w:rPr>
            </w:pPr>
          </w:p>
          <w:p w14:paraId="6094EFC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w:t>
            </w:r>
            <w:proofErr w:type="spellStart"/>
            <w:r w:rsidRPr="00AA7D9E">
              <w:rPr>
                <w:rFonts w:asciiTheme="minorHAnsi" w:hAnsiTheme="minorHAnsi" w:cstheme="minorHAnsi"/>
                <w:sz w:val="22"/>
                <w:szCs w:val="22"/>
              </w:rPr>
              <w:t>Kivett</w:t>
            </w:r>
            <w:proofErr w:type="spellEnd"/>
            <w:r w:rsidRPr="00AA7D9E">
              <w:rPr>
                <w:rFonts w:asciiTheme="minorHAnsi" w:hAnsiTheme="minorHAnsi" w:cstheme="minorHAnsi"/>
                <w:sz w:val="22"/>
                <w:szCs w:val="22"/>
              </w:rPr>
              <w:t xml:space="preserve">,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lastRenderedPageBreak/>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A51A90" w:rsidRDefault="00A51A90" w:rsidP="00A51A90">
            <w:pPr>
              <w:shd w:val="clear" w:color="auto" w:fill="FFFFFF"/>
              <w:rPr>
                <w:rFonts w:asciiTheme="minorHAnsi" w:hAnsiTheme="minorHAnsi" w:cstheme="minorHAnsi"/>
                <w:sz w:val="22"/>
                <w:szCs w:val="22"/>
              </w:rPr>
            </w:pPr>
          </w:p>
          <w:p w14:paraId="0AF99B1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Zimmermann, T., Nagappan, N., Herzig, K., </w:t>
            </w:r>
            <w:proofErr w:type="spellStart"/>
            <w:r w:rsidRPr="00AA7D9E">
              <w:rPr>
                <w:rFonts w:asciiTheme="minorHAnsi" w:hAnsiTheme="minorHAnsi" w:cstheme="minorHAnsi"/>
                <w:sz w:val="22"/>
                <w:szCs w:val="22"/>
              </w:rPr>
              <w:t>Premraj</w:t>
            </w:r>
            <w:proofErr w:type="spellEnd"/>
            <w:r w:rsidRPr="00AA7D9E">
              <w:rPr>
                <w:rFonts w:asciiTheme="minorHAnsi" w:hAnsiTheme="minorHAnsi" w:cstheme="minorHAnsi"/>
                <w:sz w:val="22"/>
                <w:szCs w:val="22"/>
              </w:rPr>
              <w:t>, R., Williams, L., An Empirical Study on the Relationship between Dependency Neighborhoods and Failures, in Proceedings of the International Conference on Software Testing (ICST - Industry), pp. 347-356, Berlin, Germany, 2011.</w:t>
            </w:r>
          </w:p>
          <w:p w14:paraId="24BE8EA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A51A90" w:rsidRDefault="00A51A90" w:rsidP="00A51A90">
            <w:pPr>
              <w:shd w:val="clear" w:color="auto" w:fill="FFFFFF"/>
              <w:rPr>
                <w:rFonts w:asciiTheme="minorHAnsi" w:hAnsiTheme="minorHAnsi" w:cstheme="minorHAnsi"/>
                <w:sz w:val="22"/>
                <w:szCs w:val="22"/>
              </w:rPr>
            </w:pPr>
          </w:p>
          <w:p w14:paraId="105CD90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Czerwonka, J., Das, R., Nagappan, N., </w:t>
            </w:r>
            <w:proofErr w:type="spellStart"/>
            <w:r w:rsidRPr="00AA7D9E">
              <w:rPr>
                <w:rFonts w:asciiTheme="minorHAnsi" w:hAnsiTheme="minorHAnsi" w:cstheme="minorHAnsi"/>
                <w:sz w:val="22"/>
                <w:szCs w:val="22"/>
              </w:rPr>
              <w:t>Tarvo</w:t>
            </w:r>
            <w:proofErr w:type="spellEnd"/>
            <w:r w:rsidRPr="00AA7D9E">
              <w:rPr>
                <w:rFonts w:asciiTheme="minorHAnsi" w:hAnsiTheme="minorHAnsi" w:cstheme="minorHAnsi"/>
                <w:sz w:val="22"/>
                <w:szCs w:val="22"/>
              </w:rPr>
              <w:t>,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A51A90" w:rsidRDefault="00A51A90" w:rsidP="00A51A90">
            <w:pPr>
              <w:shd w:val="clear" w:color="auto" w:fill="FFFFFF"/>
              <w:rPr>
                <w:rFonts w:asciiTheme="minorHAnsi" w:hAnsiTheme="minorHAnsi" w:cstheme="minorHAnsi"/>
                <w:sz w:val="22"/>
                <w:szCs w:val="22"/>
              </w:rPr>
            </w:pPr>
          </w:p>
          <w:p w14:paraId="2F0AA99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A51A90" w:rsidRDefault="00A51A90" w:rsidP="00A51A90">
            <w:pPr>
              <w:shd w:val="clear" w:color="auto" w:fill="FFFFFF"/>
              <w:rPr>
                <w:rFonts w:asciiTheme="minorHAnsi" w:hAnsiTheme="minorHAnsi" w:cstheme="minorHAnsi"/>
                <w:sz w:val="22"/>
                <w:szCs w:val="22"/>
              </w:rPr>
            </w:pPr>
          </w:p>
          <w:p w14:paraId="234E637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Bird, C., </w:t>
            </w:r>
            <w:proofErr w:type="spellStart"/>
            <w:r w:rsidRPr="00AA7D9E">
              <w:rPr>
                <w:rFonts w:asciiTheme="minorHAnsi" w:hAnsiTheme="minorHAnsi" w:cstheme="minorHAnsi"/>
                <w:sz w:val="22"/>
                <w:szCs w:val="22"/>
              </w:rPr>
              <w:t>Nagappan,N</w:t>
            </w:r>
            <w:proofErr w:type="spellEnd"/>
            <w:r w:rsidRPr="00AA7D9E">
              <w:rPr>
                <w:rFonts w:asciiTheme="minorHAnsi" w:hAnsiTheme="minorHAnsi" w:cstheme="minorHAnsi"/>
                <w:sz w:val="22"/>
                <w:szCs w:val="22"/>
              </w:rPr>
              <w:t>., Murphy, B., Gall, H., Devanbu, P., Don't Touch my Code!: Examining the Effects of Ownership on Software Quality, in Proceedings of the Foundations in Software Engineering Conference (SIGSOFT ESEC/FSE 2011), pp. 4-14, Szeged, Hungary, 2011.</w:t>
            </w:r>
          </w:p>
          <w:p w14:paraId="114A243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A51A90" w:rsidRDefault="00A51A90" w:rsidP="00A51A90">
            <w:pPr>
              <w:shd w:val="clear" w:color="auto" w:fill="FFFFFF"/>
              <w:rPr>
                <w:rFonts w:asciiTheme="minorHAnsi" w:hAnsiTheme="minorHAnsi" w:cstheme="minorHAnsi"/>
                <w:sz w:val="22"/>
                <w:szCs w:val="22"/>
              </w:rPr>
            </w:pPr>
          </w:p>
          <w:p w14:paraId="44CF667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Vishwanath, K., Nagappan, N., Characterizing Cloud Computing Hardware Reliability, in Proceedings of ACM Symposium on Cloud Computing (</w:t>
            </w:r>
            <w:proofErr w:type="spellStart"/>
            <w:r w:rsidRPr="00AA7D9E">
              <w:rPr>
                <w:rFonts w:asciiTheme="minorHAnsi" w:hAnsiTheme="minorHAnsi" w:cstheme="minorHAnsi"/>
                <w:sz w:val="22"/>
                <w:szCs w:val="22"/>
              </w:rPr>
              <w:t>SoCC</w:t>
            </w:r>
            <w:proofErr w:type="spellEnd"/>
            <w:r w:rsidRPr="00AA7D9E">
              <w:rPr>
                <w:rFonts w:asciiTheme="minorHAnsi" w:hAnsiTheme="minorHAnsi" w:cstheme="minorHAnsi"/>
                <w:sz w:val="22"/>
                <w:szCs w:val="22"/>
              </w:rPr>
              <w:t xml:space="preserve"> 2010), pp. 193-204, Indianapolis, USA, 2010.</w:t>
            </w:r>
          </w:p>
          <w:p w14:paraId="639B9A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A51A90" w:rsidRDefault="00A51A90" w:rsidP="00A51A90">
            <w:pPr>
              <w:shd w:val="clear" w:color="auto" w:fill="FFFFFF"/>
              <w:rPr>
                <w:rFonts w:asciiTheme="minorHAnsi" w:hAnsiTheme="minorHAnsi" w:cstheme="minorHAnsi"/>
                <w:sz w:val="22"/>
                <w:szCs w:val="22"/>
              </w:rPr>
            </w:pPr>
          </w:p>
          <w:p w14:paraId="0765FED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Nagappan, N., Zeller, A., Zimmermann, T., Herzig, K., Murphy, B., </w:t>
            </w:r>
            <w:hyperlink r:id="rId32"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A51A90" w:rsidRDefault="00A51A90" w:rsidP="00A51A90">
            <w:pPr>
              <w:shd w:val="clear" w:color="auto" w:fill="FFFFFF"/>
              <w:rPr>
                <w:rFonts w:asciiTheme="minorHAnsi" w:hAnsiTheme="minorHAnsi"/>
                <w:sz w:val="22"/>
                <w:szCs w:val="22"/>
              </w:rPr>
            </w:pPr>
          </w:p>
          <w:p w14:paraId="477EC62F"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3"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A51A90" w:rsidRDefault="00A51A90" w:rsidP="00A51A90">
            <w:pPr>
              <w:shd w:val="clear" w:color="auto" w:fill="FFFFFF"/>
              <w:rPr>
                <w:rFonts w:asciiTheme="minorHAnsi" w:hAnsiTheme="minorHAnsi"/>
                <w:sz w:val="22"/>
                <w:szCs w:val="22"/>
              </w:rPr>
            </w:pPr>
          </w:p>
          <w:p w14:paraId="5F1E9F54"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4"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A51A90" w:rsidRDefault="00A51A90" w:rsidP="00A51A90">
            <w:pPr>
              <w:shd w:val="clear" w:color="auto" w:fill="FFFFFF"/>
              <w:rPr>
                <w:rFonts w:asciiTheme="minorHAnsi" w:hAnsiTheme="minorHAnsi"/>
                <w:sz w:val="22"/>
                <w:szCs w:val="22"/>
              </w:rPr>
            </w:pPr>
          </w:p>
          <w:p w14:paraId="211212F4"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5"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lastRenderedPageBreak/>
              <w:t>Acceptance rate: 24.7%</w:t>
            </w:r>
          </w:p>
          <w:p w14:paraId="0CA2575F"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4AFE8285"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Williams, L., </w:t>
            </w:r>
            <w:proofErr w:type="spellStart"/>
            <w:proofErr w:type="gramStart"/>
            <w:r w:rsidRPr="00AA7D9E">
              <w:rPr>
                <w:rFonts w:asciiTheme="minorHAnsi" w:hAnsiTheme="minorHAnsi"/>
                <w:sz w:val="22"/>
                <w:szCs w:val="22"/>
              </w:rPr>
              <w:t>Kudrjavets,G</w:t>
            </w:r>
            <w:proofErr w:type="spellEnd"/>
            <w:r w:rsidRPr="00AA7D9E">
              <w:rPr>
                <w:rFonts w:asciiTheme="minorHAnsi" w:hAnsiTheme="minorHAnsi"/>
                <w:sz w:val="22"/>
                <w:szCs w:val="22"/>
              </w:rPr>
              <w:t>.</w:t>
            </w:r>
            <w:proofErr w:type="gramEnd"/>
            <w:r w:rsidRPr="00AA7D9E">
              <w:rPr>
                <w:rFonts w:asciiTheme="minorHAnsi" w:hAnsiTheme="minorHAnsi"/>
                <w:sz w:val="22"/>
                <w:szCs w:val="22"/>
              </w:rPr>
              <w:t>, Nagappan, N., “</w:t>
            </w:r>
            <w:hyperlink r:id="rId36"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1F9333A2"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 xml:space="preserve">Mockus, A., Nagappan, N., </w:t>
            </w:r>
            <w:proofErr w:type="spellStart"/>
            <w:r w:rsidRPr="00AA7D9E">
              <w:rPr>
                <w:rFonts w:asciiTheme="minorHAnsi" w:hAnsiTheme="minorHAnsi" w:cs="Arial"/>
                <w:sz w:val="22"/>
                <w:szCs w:val="22"/>
              </w:rPr>
              <w:t>Dinh-Trong</w:t>
            </w:r>
            <w:proofErr w:type="spellEnd"/>
            <w:r w:rsidRPr="00AA7D9E">
              <w:rPr>
                <w:rFonts w:asciiTheme="minorHAnsi" w:hAnsiTheme="minorHAnsi" w:cs="Arial"/>
                <w:sz w:val="22"/>
                <w:szCs w:val="22"/>
              </w:rPr>
              <w:t>, T., “Test Coverage and Post-Verification Defects: A Multiple Case Study”, Proceedings of the ACM-IEEE Empirical Software Engineering and Measurement Conference (ESEM 2009), Orlando, FL, 2009.</w:t>
            </w:r>
          </w:p>
          <w:p w14:paraId="6D30818D"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A51A90" w:rsidRDefault="00A51A90" w:rsidP="00A51A90">
            <w:pPr>
              <w:spacing w:after="45"/>
              <w:jc w:val="both"/>
              <w:rPr>
                <w:rFonts w:asciiTheme="minorHAnsi" w:hAnsiTheme="minorHAnsi" w:cs="Arial"/>
                <w:sz w:val="22"/>
                <w:szCs w:val="22"/>
              </w:rPr>
            </w:pPr>
          </w:p>
          <w:p w14:paraId="4CE45993"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A51A90" w:rsidRDefault="00A51A90" w:rsidP="00A51A90">
            <w:pPr>
              <w:spacing w:after="45"/>
              <w:jc w:val="both"/>
              <w:rPr>
                <w:rFonts w:asciiTheme="minorHAnsi" w:hAnsiTheme="minorHAnsi" w:cs="Arial"/>
                <w:sz w:val="22"/>
                <w:szCs w:val="22"/>
              </w:rPr>
            </w:pPr>
          </w:p>
          <w:p w14:paraId="181AE296" w14:textId="77777777" w:rsidR="00A51A90" w:rsidRPr="00AA7D9E" w:rsidRDefault="00A51A90" w:rsidP="00A51A90">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A51A90" w:rsidRPr="00826C79" w:rsidRDefault="00A51A90" w:rsidP="00A51A90">
            <w:pPr>
              <w:spacing w:after="45"/>
              <w:jc w:val="both"/>
              <w:rPr>
                <w:rFonts w:asciiTheme="minorHAnsi" w:hAnsiTheme="minorHAnsi" w:cs="Arial"/>
                <w:sz w:val="22"/>
                <w:szCs w:val="22"/>
              </w:rPr>
            </w:pPr>
          </w:p>
          <w:p w14:paraId="23B71899"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Sarbu</w:t>
            </w:r>
            <w:proofErr w:type="spellEnd"/>
            <w:r w:rsidRPr="00AA7D9E">
              <w:rPr>
                <w:rFonts w:asciiTheme="minorHAnsi" w:hAnsiTheme="minorHAnsi" w:cs="Arial"/>
                <w:sz w:val="22"/>
                <w:szCs w:val="22"/>
              </w:rPr>
              <w:t>,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A51A90" w:rsidRPr="00826C79" w:rsidRDefault="00A51A90" w:rsidP="00A51A90">
            <w:pPr>
              <w:spacing w:after="45"/>
              <w:jc w:val="both"/>
              <w:rPr>
                <w:rFonts w:asciiTheme="minorHAnsi" w:hAnsiTheme="minorHAnsi" w:cs="Arial"/>
                <w:sz w:val="22"/>
                <w:szCs w:val="22"/>
              </w:rPr>
            </w:pPr>
          </w:p>
          <w:p w14:paraId="58A1299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Pinzger</w:t>
            </w:r>
            <w:proofErr w:type="spellEnd"/>
            <w:r w:rsidRPr="00AA7D9E">
              <w:rPr>
                <w:rFonts w:asciiTheme="minorHAnsi" w:hAnsiTheme="minorHAnsi" w:cs="Arial"/>
                <w:sz w:val="22"/>
                <w:szCs w:val="22"/>
              </w:rPr>
              <w:t>, M., Nagappan, N., Murphy, B., “Can Developer Social Networks Predict Failures?”, Proceedings of the ACM SIGSOFT Foundations of Software Engineering Conference (FSE 2008), pp. 2-12, Atlanta, GA, 2008.</w:t>
            </w:r>
          </w:p>
          <w:p w14:paraId="39C6A33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A51A90" w:rsidRPr="00826C79" w:rsidRDefault="00A51A90" w:rsidP="00A51A90">
            <w:pPr>
              <w:spacing w:after="45"/>
              <w:jc w:val="both"/>
              <w:rPr>
                <w:rFonts w:asciiTheme="minorHAnsi" w:hAnsiTheme="minorHAnsi" w:cs="Arial"/>
                <w:sz w:val="22"/>
                <w:szCs w:val="22"/>
              </w:rPr>
            </w:pPr>
          </w:p>
          <w:p w14:paraId="50EF2D84"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A51A90" w:rsidRPr="00826C79" w:rsidRDefault="00A51A90" w:rsidP="00A51A90">
            <w:pPr>
              <w:spacing w:after="45"/>
              <w:jc w:val="both"/>
              <w:rPr>
                <w:rFonts w:asciiTheme="minorHAnsi" w:hAnsiTheme="minorHAnsi" w:cs="Arial"/>
                <w:sz w:val="22"/>
                <w:szCs w:val="22"/>
              </w:rPr>
            </w:pPr>
          </w:p>
          <w:p w14:paraId="3534CAC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Begel, A., Nagappan, N., “Pair Programming: What’s in it for me”, Proceedings of the ACM-IEEE Empirical Software Engineering and Measurement Conference (ESEM 2008), pp.120-128, Kaiserslautern, Germany, 2008.</w:t>
            </w:r>
          </w:p>
          <w:p w14:paraId="4555329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A51A90" w:rsidRPr="00826C79" w:rsidRDefault="00A51A90" w:rsidP="00A51A90">
            <w:pPr>
              <w:spacing w:after="45"/>
              <w:rPr>
                <w:rFonts w:asciiTheme="minorHAnsi" w:hAnsiTheme="minorHAnsi" w:cs="Arial"/>
                <w:sz w:val="22"/>
                <w:szCs w:val="22"/>
              </w:rPr>
            </w:pPr>
          </w:p>
          <w:p w14:paraId="43F9A91B" w14:textId="77777777" w:rsidR="00A51A90" w:rsidRPr="00AA7D9E" w:rsidRDefault="00A51A90" w:rsidP="00A51A90">
            <w:pPr>
              <w:pStyle w:val="ListParagraph"/>
              <w:numPr>
                <w:ilvl w:val="0"/>
                <w:numId w:val="7"/>
              </w:numPr>
              <w:spacing w:after="45"/>
              <w:rPr>
                <w:rFonts w:asciiTheme="minorHAnsi" w:hAnsiTheme="minorHAnsi" w:cs="Arial"/>
                <w:sz w:val="22"/>
                <w:szCs w:val="22"/>
              </w:rPr>
            </w:pPr>
            <w:proofErr w:type="spellStart"/>
            <w:r w:rsidRPr="00AA7D9E">
              <w:rPr>
                <w:rFonts w:asciiTheme="minorHAnsi" w:hAnsiTheme="minorHAnsi" w:cs="Arial"/>
                <w:sz w:val="22"/>
                <w:szCs w:val="22"/>
              </w:rPr>
              <w:t>Bugde</w:t>
            </w:r>
            <w:proofErr w:type="spellEnd"/>
            <w:r w:rsidRPr="00AA7D9E">
              <w:rPr>
                <w:rFonts w:asciiTheme="minorHAnsi" w:hAnsiTheme="minorHAnsi" w:cs="Arial"/>
                <w:sz w:val="22"/>
                <w:szCs w:val="22"/>
              </w:rPr>
              <w:t>, S., Nagappan, N., Rajamani, S., Ramalingam, G., “Global Software Servicing: Observational Experiences at Microsoft”, Proceedings of the IEEE International Conference on Global Software Engineering (ICGSE 2008), pp.182-191, Bangalore, India.</w:t>
            </w:r>
          </w:p>
          <w:p w14:paraId="5BD94F7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lastRenderedPageBreak/>
              <w:t>Acceptance rate:  32%</w:t>
            </w:r>
          </w:p>
          <w:p w14:paraId="3AC98BB3" w14:textId="77777777" w:rsidR="00A51A90" w:rsidRPr="00826C79" w:rsidRDefault="00A51A90" w:rsidP="00A51A90">
            <w:pPr>
              <w:spacing w:after="45"/>
              <w:rPr>
                <w:rFonts w:asciiTheme="minorHAnsi" w:hAnsiTheme="minorHAnsi" w:cs="Arial"/>
                <w:sz w:val="22"/>
                <w:szCs w:val="22"/>
              </w:rPr>
            </w:pPr>
          </w:p>
          <w:p w14:paraId="6101303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(short paper</w:t>
            </w:r>
            <w:proofErr w:type="gramStart"/>
            <w:r w:rsidRPr="00AA7D9E">
              <w:rPr>
                <w:rFonts w:asciiTheme="minorHAnsi" w:hAnsiTheme="minorHAnsi" w:cs="Arial"/>
                <w:sz w:val="22"/>
                <w:szCs w:val="22"/>
              </w:rPr>
              <w:t>),  Proceedings</w:t>
            </w:r>
            <w:proofErr w:type="gramEnd"/>
            <w:r w:rsidRPr="00AA7D9E">
              <w:rPr>
                <w:rFonts w:asciiTheme="minorHAnsi" w:hAnsiTheme="minorHAnsi" w:cs="Arial"/>
                <w:sz w:val="22"/>
                <w:szCs w:val="22"/>
              </w:rPr>
              <w:t xml:space="preserve"> of the IEEE International Conference on Global Software Engineering (ICGSE 2008), pp.17-20, Bangalore, India.</w:t>
            </w:r>
          </w:p>
          <w:p w14:paraId="05A36DD3" w14:textId="77777777" w:rsidR="00A51A90" w:rsidRPr="00826C79" w:rsidRDefault="00A51A90" w:rsidP="00A51A90">
            <w:pPr>
              <w:spacing w:after="45"/>
              <w:rPr>
                <w:rFonts w:asciiTheme="minorHAnsi" w:hAnsiTheme="minorHAnsi" w:cs="Arial"/>
                <w:sz w:val="22"/>
                <w:szCs w:val="22"/>
              </w:rPr>
            </w:pPr>
          </w:p>
          <w:p w14:paraId="69B8E1D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A51A90" w:rsidRPr="00826C79" w:rsidRDefault="00A51A90" w:rsidP="00A51A90">
            <w:pPr>
              <w:spacing w:after="45"/>
              <w:rPr>
                <w:rFonts w:asciiTheme="minorHAnsi" w:hAnsiTheme="minorHAnsi" w:cs="Arial"/>
                <w:sz w:val="22"/>
                <w:szCs w:val="22"/>
              </w:rPr>
            </w:pPr>
          </w:p>
          <w:p w14:paraId="1DB7C22E"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7"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A51A90" w:rsidRPr="00826C79" w:rsidRDefault="00A51A90" w:rsidP="00A51A90">
            <w:pPr>
              <w:spacing w:after="45"/>
              <w:ind w:left="-360" w:firstLine="45"/>
              <w:rPr>
                <w:rFonts w:asciiTheme="minorHAnsi" w:hAnsiTheme="minorHAnsi"/>
                <w:sz w:val="22"/>
                <w:szCs w:val="22"/>
              </w:rPr>
            </w:pPr>
          </w:p>
          <w:p w14:paraId="1865E00D"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Nagappan, N., Murphy, B., Basili, V., “The Influence of Organizational Structure on Software Quality: An Empirical Case Study”, Proceedings of the </w:t>
            </w:r>
            <w:hyperlink r:id="rId38"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A51A90" w:rsidRPr="00826C79" w:rsidRDefault="00A51A90" w:rsidP="00A51A90">
            <w:pPr>
              <w:spacing w:after="45"/>
              <w:ind w:left="-360" w:firstLine="45"/>
              <w:rPr>
                <w:rFonts w:asciiTheme="minorHAnsi" w:hAnsiTheme="minorHAnsi"/>
                <w:sz w:val="22"/>
                <w:szCs w:val="22"/>
              </w:rPr>
            </w:pPr>
          </w:p>
          <w:p w14:paraId="2A9A7028"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39"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A51A90" w:rsidRPr="00826C79" w:rsidRDefault="00A51A90" w:rsidP="00A51A90">
            <w:pPr>
              <w:spacing w:after="45"/>
              <w:ind w:left="-360" w:firstLine="45"/>
              <w:rPr>
                <w:rFonts w:asciiTheme="minorHAnsi" w:hAnsiTheme="minorHAnsi"/>
                <w:sz w:val="22"/>
                <w:szCs w:val="22"/>
              </w:rPr>
            </w:pPr>
          </w:p>
          <w:p w14:paraId="31F2B495"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Walia, G., Carver, J., Nagappan, N., “The Effect of the Number of Inspectors on the Defect Estimates Produced by Capture-Recapture Models”, Proceedings of the </w:t>
            </w:r>
            <w:hyperlink r:id="rId40"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A51A90" w:rsidRPr="00826C79" w:rsidRDefault="00A51A90" w:rsidP="00A51A90">
            <w:pPr>
              <w:spacing w:after="45"/>
              <w:rPr>
                <w:rFonts w:asciiTheme="minorHAnsi" w:hAnsiTheme="minorHAnsi"/>
                <w:sz w:val="22"/>
                <w:szCs w:val="22"/>
              </w:rPr>
            </w:pPr>
          </w:p>
          <w:p w14:paraId="4A2A6A94"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Vouk, M., Osborne, J., “Using In-Process Testing Metrics to Estimate Post-Release Field Quality of Java Programs”, Proceedings of the International Symposium on Software Reliability Engineering (ISSRE 2007), pp. 209-214,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5847879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A51A90" w:rsidRPr="00826C79" w:rsidRDefault="00A51A90" w:rsidP="00A51A90">
            <w:pPr>
              <w:rPr>
                <w:rFonts w:asciiTheme="minorHAnsi" w:hAnsiTheme="minorHAnsi" w:cs="Arial"/>
                <w:color w:val="000000"/>
                <w:sz w:val="22"/>
                <w:szCs w:val="22"/>
              </w:rPr>
            </w:pPr>
          </w:p>
          <w:p w14:paraId="06CEDB87"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Zimmermann, T., Nagappan, N., “Predicting Subsystem Defects using Dependency Graph Complexities” , Proceedings of the International Symposium on Software Reliability Engineering (ISSRE 2007), pp.227-236,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48C88E2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A51A90" w:rsidRDefault="00A51A90" w:rsidP="00A51A90">
            <w:pPr>
              <w:autoSpaceDE w:val="0"/>
              <w:autoSpaceDN w:val="0"/>
              <w:adjustRightInd w:val="0"/>
              <w:rPr>
                <w:rFonts w:asciiTheme="minorHAnsi" w:hAnsiTheme="minorHAnsi" w:cs="Arial"/>
                <w:sz w:val="22"/>
                <w:szCs w:val="22"/>
              </w:rPr>
            </w:pPr>
          </w:p>
          <w:p w14:paraId="60351F06"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A51A90" w:rsidRPr="00826C79" w:rsidRDefault="00A51A90" w:rsidP="00A51A90">
            <w:pPr>
              <w:autoSpaceDE w:val="0"/>
              <w:autoSpaceDN w:val="0"/>
              <w:adjustRightInd w:val="0"/>
              <w:rPr>
                <w:rFonts w:asciiTheme="minorHAnsi" w:hAnsiTheme="minorHAnsi" w:cs="Arial"/>
                <w:sz w:val="22"/>
                <w:szCs w:val="22"/>
              </w:rPr>
            </w:pPr>
          </w:p>
          <w:p w14:paraId="5939DA70"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lastRenderedPageBreak/>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A51A90" w:rsidRPr="00826C79" w:rsidRDefault="00A51A90" w:rsidP="00A51A90">
            <w:pPr>
              <w:autoSpaceDE w:val="0"/>
              <w:autoSpaceDN w:val="0"/>
              <w:adjustRightInd w:val="0"/>
              <w:rPr>
                <w:rFonts w:asciiTheme="minorHAnsi" w:hAnsiTheme="minorHAnsi" w:cs="Arial"/>
                <w:sz w:val="22"/>
                <w:szCs w:val="22"/>
              </w:rPr>
            </w:pPr>
          </w:p>
          <w:p w14:paraId="40228464"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A51A90" w:rsidRPr="00826C79" w:rsidRDefault="00A51A90" w:rsidP="00A51A90">
            <w:pPr>
              <w:autoSpaceDE w:val="0"/>
              <w:autoSpaceDN w:val="0"/>
              <w:adjustRightInd w:val="0"/>
              <w:rPr>
                <w:rFonts w:asciiTheme="minorHAnsi" w:hAnsiTheme="minorHAnsi" w:cs="Arial"/>
                <w:sz w:val="22"/>
                <w:szCs w:val="22"/>
              </w:rPr>
            </w:pPr>
          </w:p>
          <w:p w14:paraId="25A04B2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A51A90" w:rsidRPr="00826C79" w:rsidRDefault="00A51A90" w:rsidP="00A51A90">
            <w:pPr>
              <w:autoSpaceDE w:val="0"/>
              <w:autoSpaceDN w:val="0"/>
              <w:adjustRightInd w:val="0"/>
              <w:rPr>
                <w:rFonts w:asciiTheme="minorHAnsi" w:hAnsiTheme="minorHAnsi" w:cs="Arial"/>
                <w:sz w:val="22"/>
                <w:szCs w:val="22"/>
              </w:rPr>
            </w:pPr>
          </w:p>
          <w:p w14:paraId="1D88961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18E6BA2E"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5C6F183"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A51A90" w:rsidRPr="00826C79" w:rsidRDefault="00A51A90" w:rsidP="00A51A90">
            <w:pPr>
              <w:rPr>
                <w:rFonts w:asciiTheme="minorHAnsi" w:hAnsiTheme="minorHAnsi" w:cs="Arial"/>
                <w:sz w:val="22"/>
                <w:szCs w:val="22"/>
              </w:rPr>
            </w:pPr>
          </w:p>
          <w:p w14:paraId="57C514EA"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w:t>
            </w:r>
            <w:proofErr w:type="spellStart"/>
            <w:r w:rsidRPr="00AA7D9E">
              <w:rPr>
                <w:rFonts w:asciiTheme="minorHAnsi" w:hAnsiTheme="minorHAnsi" w:cs="Arial"/>
                <w:sz w:val="22"/>
                <w:szCs w:val="22"/>
              </w:rPr>
              <w:t>Abrahamsson</w:t>
            </w:r>
            <w:proofErr w:type="spellEnd"/>
            <w:r w:rsidRPr="00AA7D9E">
              <w:rPr>
                <w:rFonts w:asciiTheme="minorHAnsi" w:hAnsiTheme="minorHAnsi" w:cs="Arial"/>
                <w:sz w:val="22"/>
                <w:szCs w:val="22"/>
              </w:rPr>
              <w:t xml:space="preserve">,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A51A90" w:rsidRPr="00826C79" w:rsidRDefault="00A51A90" w:rsidP="00A51A90">
            <w:pPr>
              <w:rPr>
                <w:rFonts w:asciiTheme="minorHAnsi" w:hAnsiTheme="minorHAnsi" w:cs="Arial"/>
                <w:sz w:val="22"/>
                <w:szCs w:val="22"/>
              </w:rPr>
            </w:pPr>
          </w:p>
          <w:p w14:paraId="41F6218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A51A90" w:rsidRPr="00826C79" w:rsidRDefault="00A51A90" w:rsidP="00A51A90">
            <w:pPr>
              <w:rPr>
                <w:rFonts w:asciiTheme="minorHAnsi" w:hAnsiTheme="minorHAnsi" w:cs="Arial"/>
                <w:sz w:val="22"/>
                <w:szCs w:val="22"/>
              </w:rPr>
            </w:pPr>
          </w:p>
          <w:p w14:paraId="7A77429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A51A90" w:rsidRPr="00826C79" w:rsidRDefault="00A51A90" w:rsidP="00A51A90">
            <w:pPr>
              <w:rPr>
                <w:rFonts w:asciiTheme="minorHAnsi" w:hAnsiTheme="minorHAnsi" w:cs="Arial"/>
                <w:sz w:val="22"/>
                <w:szCs w:val="22"/>
              </w:rPr>
            </w:pPr>
          </w:p>
          <w:p w14:paraId="0A63A7D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lastRenderedPageBreak/>
              <w:t xml:space="preserve">Nagappan, N., Williams, L., </w:t>
            </w:r>
            <w:proofErr w:type="spellStart"/>
            <w:r w:rsidRPr="00AA7D9E">
              <w:rPr>
                <w:rFonts w:asciiTheme="minorHAnsi" w:hAnsiTheme="minorHAnsi" w:cs="Arial"/>
                <w:sz w:val="22"/>
                <w:szCs w:val="22"/>
              </w:rPr>
              <w:t>Hudepohl</w:t>
            </w:r>
            <w:proofErr w:type="spellEnd"/>
            <w:r w:rsidRPr="00AA7D9E">
              <w:rPr>
                <w:rFonts w:asciiTheme="minorHAnsi" w:hAnsiTheme="minorHAnsi" w:cs="Arial"/>
                <w:sz w:val="22"/>
                <w:szCs w:val="22"/>
              </w:rPr>
              <w:t xml:space="preserve">,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Malo, France. November 2004. </w:t>
            </w:r>
          </w:p>
          <w:p w14:paraId="2C2BD68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A51A90" w:rsidRPr="00826C79" w:rsidRDefault="00A51A90" w:rsidP="00A51A90">
            <w:pPr>
              <w:rPr>
                <w:rFonts w:asciiTheme="minorHAnsi" w:hAnsiTheme="minorHAnsi" w:cs="Arial"/>
                <w:sz w:val="22"/>
                <w:szCs w:val="22"/>
              </w:rPr>
            </w:pPr>
          </w:p>
          <w:p w14:paraId="111601FF" w14:textId="77777777" w:rsidR="00A51A90" w:rsidRPr="00AA7D9E" w:rsidRDefault="00A51A90" w:rsidP="00A51A90">
            <w:pPr>
              <w:pStyle w:val="ListParagraph"/>
              <w:numPr>
                <w:ilvl w:val="0"/>
                <w:numId w:val="7"/>
              </w:numPr>
              <w:jc w:val="both"/>
              <w:rPr>
                <w:rFonts w:asciiTheme="minorHAnsi" w:hAnsiTheme="minorHAnsi" w:cs="Arial"/>
                <w:sz w:val="22"/>
                <w:szCs w:val="22"/>
              </w:rPr>
            </w:pPr>
            <w:proofErr w:type="spellStart"/>
            <w:r w:rsidRPr="00AA7D9E">
              <w:rPr>
                <w:rFonts w:asciiTheme="minorHAnsi" w:hAnsiTheme="minorHAnsi" w:cs="Arial"/>
                <w:sz w:val="22"/>
                <w:szCs w:val="22"/>
              </w:rPr>
              <w:t>Davidsson</w:t>
            </w:r>
            <w:proofErr w:type="spellEnd"/>
            <w:r w:rsidRPr="00AA7D9E">
              <w:rPr>
                <w:rFonts w:asciiTheme="minorHAnsi" w:hAnsiTheme="minorHAnsi" w:cs="Arial"/>
                <w:sz w:val="22"/>
                <w:szCs w:val="22"/>
              </w:rPr>
              <w:t>, M., Zheng, J., Nagappan, N., Williams, L., Vouk, M., “</w:t>
            </w:r>
            <w:proofErr w:type="gramStart"/>
            <w:r w:rsidRPr="00AA7D9E">
              <w:rPr>
                <w:rFonts w:asciiTheme="minorHAnsi" w:hAnsiTheme="minorHAnsi" w:cs="Arial"/>
                <w:sz w:val="22"/>
                <w:szCs w:val="22"/>
              </w:rPr>
              <w:t>GERT :</w:t>
            </w:r>
            <w:proofErr w:type="gramEnd"/>
            <w:r w:rsidRPr="00AA7D9E">
              <w:rPr>
                <w:rFonts w:asciiTheme="minorHAnsi" w:hAnsiTheme="minorHAnsi" w:cs="Arial"/>
                <w:sz w:val="22"/>
                <w:szCs w:val="22"/>
              </w:rPr>
              <w:t xml:space="preserve">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Malo, France. November 2004. </w:t>
            </w:r>
          </w:p>
          <w:p w14:paraId="14575653"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A51A90" w:rsidRPr="00826C79" w:rsidRDefault="00A51A90" w:rsidP="00A51A90">
            <w:pPr>
              <w:rPr>
                <w:rFonts w:asciiTheme="minorHAnsi" w:hAnsiTheme="minorHAnsi" w:cs="Arial"/>
                <w:sz w:val="22"/>
                <w:szCs w:val="22"/>
              </w:rPr>
            </w:pPr>
          </w:p>
          <w:p w14:paraId="4F54C373"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A51A90" w:rsidRPr="00826C79" w:rsidRDefault="00A51A90" w:rsidP="00A51A90">
            <w:pPr>
              <w:rPr>
                <w:rFonts w:asciiTheme="minorHAnsi" w:hAnsiTheme="minorHAnsi" w:cs="Arial"/>
                <w:sz w:val="22"/>
                <w:szCs w:val="22"/>
              </w:rPr>
            </w:pPr>
          </w:p>
          <w:p w14:paraId="662F24DC"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Wiebe, E., Miller, C., Balik, S.,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“Pair Learning:  With an Eye Toward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A51A90" w:rsidRPr="00826C79" w:rsidRDefault="00A51A90" w:rsidP="00A51A90">
            <w:pPr>
              <w:rPr>
                <w:rFonts w:asciiTheme="minorHAnsi" w:hAnsiTheme="minorHAnsi" w:cs="Arial"/>
                <w:sz w:val="22"/>
                <w:szCs w:val="22"/>
              </w:rPr>
            </w:pPr>
          </w:p>
          <w:p w14:paraId="291F2B0F"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sz w:val="22"/>
                <w:szCs w:val="22"/>
              </w:rPr>
              <w:t xml:space="preserve">Stotts, D., Williams, L.A., Nagappan, N., </w:t>
            </w:r>
            <w:proofErr w:type="spellStart"/>
            <w:r w:rsidRPr="00AA7D9E">
              <w:rPr>
                <w:rFonts w:asciiTheme="minorHAnsi" w:hAnsiTheme="minorHAnsi" w:cs="Arial"/>
                <w:sz w:val="22"/>
                <w:szCs w:val="22"/>
              </w:rPr>
              <w:t>Baheti</w:t>
            </w:r>
            <w:proofErr w:type="spellEnd"/>
            <w:r w:rsidRPr="00AA7D9E">
              <w:rPr>
                <w:rFonts w:asciiTheme="minorHAnsi" w:hAnsiTheme="minorHAnsi" w:cs="Arial"/>
                <w:sz w:val="22"/>
                <w:szCs w:val="22"/>
              </w:rPr>
              <w:t>,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A51A90" w:rsidRPr="00826C79" w:rsidRDefault="00A51A90" w:rsidP="00A51A90">
            <w:pPr>
              <w:rPr>
                <w:rFonts w:asciiTheme="minorHAnsi" w:hAnsiTheme="minorHAnsi" w:cs="Arial"/>
                <w:sz w:val="22"/>
                <w:szCs w:val="22"/>
              </w:rPr>
            </w:pPr>
          </w:p>
          <w:p w14:paraId="6C6BE939"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color w:val="000000"/>
                <w:sz w:val="22"/>
                <w:szCs w:val="22"/>
              </w:rPr>
              <w:t>Weibe</w:t>
            </w:r>
            <w:proofErr w:type="spellEnd"/>
            <w:r w:rsidRPr="00AA7D9E">
              <w:rPr>
                <w:rFonts w:asciiTheme="minorHAnsi" w:hAnsiTheme="minorHAnsi" w:cs="Arial"/>
                <w:color w:val="000000"/>
                <w:sz w:val="22"/>
                <w:szCs w:val="22"/>
              </w:rPr>
              <w:t xml:space="preserve">, E., Williams, L. A.,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Nagappan, N., Balik, S., Miller, C., and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4BFAC1A"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t>
            </w:r>
            <w:proofErr w:type="spellStart"/>
            <w:proofErr w:type="gramStart"/>
            <w:r w:rsidRPr="00AA7D9E">
              <w:rPr>
                <w:rFonts w:asciiTheme="minorHAnsi" w:hAnsiTheme="minorHAnsi" w:cs="Arial"/>
                <w:color w:val="000000"/>
                <w:sz w:val="22"/>
                <w:szCs w:val="22"/>
              </w:rPr>
              <w:t>Williams,L</w:t>
            </w:r>
            <w:proofErr w:type="spellEnd"/>
            <w:r w:rsidRPr="00AA7D9E">
              <w:rPr>
                <w:rFonts w:asciiTheme="minorHAnsi" w:hAnsiTheme="minorHAnsi" w:cs="Arial"/>
                <w:color w:val="000000"/>
                <w:sz w:val="22"/>
                <w:szCs w:val="22"/>
              </w:rPr>
              <w:t>.</w:t>
            </w:r>
            <w:proofErr w:type="gram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Yang, K., </w:t>
            </w:r>
            <w:proofErr w:type="spellStart"/>
            <w:r w:rsidRPr="00AA7D9E">
              <w:rPr>
                <w:rFonts w:asciiTheme="minorHAnsi" w:hAnsiTheme="minorHAnsi" w:cs="Arial"/>
                <w:color w:val="000000"/>
                <w:sz w:val="22"/>
                <w:szCs w:val="22"/>
              </w:rPr>
              <w:t>Wiebe,E</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Miller,C</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Balik,S</w:t>
            </w:r>
            <w:proofErr w:type="spellEnd"/>
            <w:r w:rsidRPr="00AA7D9E">
              <w:rPr>
                <w:rFonts w:asciiTheme="minorHAnsi" w:hAnsiTheme="minorHAnsi" w:cs="Arial"/>
                <w:color w:val="000000"/>
                <w:sz w:val="22"/>
                <w:szCs w:val="22"/>
              </w:rPr>
              <w:t xml:space="preserve">.,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A51A90" w:rsidRPr="00826C79" w:rsidRDefault="00A51A90" w:rsidP="00A51A90">
            <w:pPr>
              <w:pStyle w:val="Heading2"/>
              <w:spacing w:before="0" w:after="0"/>
              <w:jc w:val="both"/>
              <w:rPr>
                <w:rFonts w:asciiTheme="minorHAnsi" w:hAnsiTheme="minorHAnsi"/>
                <w:sz w:val="22"/>
                <w:szCs w:val="22"/>
              </w:rPr>
            </w:pPr>
          </w:p>
        </w:tc>
      </w:tr>
      <w:tr w:rsidR="00A51A90" w:rsidRPr="00826C79" w14:paraId="368801D9" w14:textId="77777777" w:rsidTr="005B33E8">
        <w:trPr>
          <w:jc w:val="center"/>
        </w:trPr>
        <w:tc>
          <w:tcPr>
            <w:tcW w:w="9576" w:type="dxa"/>
            <w:gridSpan w:val="3"/>
          </w:tcPr>
          <w:p w14:paraId="22EC3A49" w14:textId="77777777" w:rsidR="00A51A90" w:rsidRPr="00826C79" w:rsidRDefault="00A51A90" w:rsidP="00A51A9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A51A90" w:rsidRPr="00826C79" w:rsidRDefault="00A51A90" w:rsidP="00A51A90">
            <w:pPr>
              <w:autoSpaceDE w:val="0"/>
              <w:autoSpaceDN w:val="0"/>
              <w:adjustRightInd w:val="0"/>
              <w:jc w:val="both"/>
              <w:rPr>
                <w:rFonts w:asciiTheme="minorHAnsi" w:hAnsiTheme="minorHAnsi" w:cs="Arial"/>
                <w:b/>
                <w:caps/>
                <w:sz w:val="22"/>
                <w:szCs w:val="22"/>
              </w:rPr>
            </w:pPr>
          </w:p>
          <w:p w14:paraId="11E71408" w14:textId="77777777" w:rsidR="00A51A90"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A51A90" w:rsidRDefault="00A51A90" w:rsidP="00A51A90">
            <w:pPr>
              <w:pStyle w:val="PlainText"/>
              <w:ind w:left="360"/>
              <w:rPr>
                <w:rFonts w:asciiTheme="minorHAnsi" w:hAnsiTheme="minorHAnsi" w:cs="Arial"/>
                <w:sz w:val="22"/>
                <w:szCs w:val="22"/>
              </w:rPr>
            </w:pPr>
          </w:p>
          <w:p w14:paraId="11F21520" w14:textId="77777777" w:rsidR="00A51A90" w:rsidRPr="001B4E04"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Multikonferenz</w:t>
            </w:r>
            <w:proofErr w:type="spellEnd"/>
            <w:r w:rsidRPr="001B4E04">
              <w:rPr>
                <w:rFonts w:asciiTheme="minorHAnsi" w:hAnsiTheme="minorHAnsi" w:cs="Arial"/>
                <w:sz w:val="22"/>
                <w:szCs w:val="22"/>
              </w:rPr>
              <w:t xml:space="preserve"> der GI-</w:t>
            </w:r>
            <w:proofErr w:type="spellStart"/>
            <w:r w:rsidRPr="001B4E04">
              <w:rPr>
                <w:rFonts w:asciiTheme="minorHAnsi" w:hAnsiTheme="minorHAnsi" w:cs="Arial"/>
                <w:sz w:val="22"/>
                <w:szCs w:val="22"/>
              </w:rPr>
              <w:t>Fachbereiche</w:t>
            </w:r>
            <w:proofErr w:type="spellEnd"/>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Softwaretechnik</w:t>
            </w:r>
            <w:proofErr w:type="spellEnd"/>
            <w:r w:rsidRPr="001B4E04">
              <w:rPr>
                <w:rFonts w:asciiTheme="minorHAnsi" w:hAnsiTheme="minorHAnsi" w:cs="Arial"/>
                <w:sz w:val="22"/>
                <w:szCs w:val="22"/>
              </w:rPr>
              <w:t xml:space="preserve"> (SWT) und </w:t>
            </w:r>
            <w:proofErr w:type="spellStart"/>
            <w:r w:rsidRPr="001B4E04">
              <w:rPr>
                <w:rFonts w:asciiTheme="minorHAnsi" w:hAnsiTheme="minorHAnsi" w:cs="Arial"/>
                <w:sz w:val="22"/>
                <w:szCs w:val="22"/>
              </w:rPr>
              <w:t>Wirtschaftsinformatik</w:t>
            </w:r>
            <w:proofErr w:type="spellEnd"/>
            <w:r w:rsidRPr="001B4E04">
              <w:rPr>
                <w:rFonts w:asciiTheme="minorHAnsi" w:hAnsiTheme="minorHAnsi" w:cs="Arial"/>
                <w:sz w:val="22"/>
                <w:szCs w:val="22"/>
              </w:rPr>
              <w:t xml:space="preserve">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A51A90" w:rsidRPr="001B4E04" w:rsidRDefault="00A51A90" w:rsidP="00A51A90">
            <w:pPr>
              <w:pStyle w:val="PlainText"/>
              <w:ind w:left="360"/>
              <w:rPr>
                <w:rFonts w:asciiTheme="minorHAnsi" w:hAnsiTheme="minorHAnsi" w:cs="Arial"/>
                <w:sz w:val="22"/>
                <w:szCs w:val="22"/>
              </w:rPr>
            </w:pPr>
          </w:p>
          <w:p w14:paraId="03C56389"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A51A90" w:rsidRDefault="00A51A90" w:rsidP="00A51A90">
            <w:pPr>
              <w:pStyle w:val="PlainText"/>
              <w:ind w:left="360"/>
              <w:rPr>
                <w:rFonts w:asciiTheme="minorHAnsi" w:hAnsiTheme="minorHAnsi" w:cs="Arial"/>
                <w:sz w:val="22"/>
                <w:szCs w:val="22"/>
              </w:rPr>
            </w:pPr>
          </w:p>
          <w:p w14:paraId="73B718A4"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A51A90" w:rsidRPr="00D0127D" w:rsidRDefault="00A51A90" w:rsidP="00A51A90">
            <w:pPr>
              <w:pStyle w:val="PlainText"/>
              <w:ind w:left="360"/>
              <w:rPr>
                <w:rFonts w:asciiTheme="minorHAnsi" w:hAnsiTheme="minorHAnsi" w:cs="Arial"/>
                <w:sz w:val="22"/>
                <w:szCs w:val="22"/>
              </w:rPr>
            </w:pPr>
          </w:p>
          <w:p w14:paraId="77ECAE21" w14:textId="77777777" w:rsidR="00A51A90" w:rsidRDefault="00A51A90" w:rsidP="00A51A90">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A51A90" w:rsidRDefault="00A51A90" w:rsidP="00A51A90">
            <w:pPr>
              <w:pStyle w:val="PlainText"/>
              <w:rPr>
                <w:rFonts w:asciiTheme="minorHAnsi" w:hAnsiTheme="minorHAnsi" w:cs="Arial"/>
                <w:sz w:val="22"/>
                <w:szCs w:val="22"/>
              </w:rPr>
            </w:pPr>
          </w:p>
          <w:p w14:paraId="4FF566F6" w14:textId="77777777" w:rsidR="00A51A90" w:rsidRDefault="00A51A90" w:rsidP="00A51A90">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A51A90" w:rsidRDefault="00A51A90" w:rsidP="00A51A90">
            <w:pPr>
              <w:pStyle w:val="PlainText"/>
              <w:rPr>
                <w:rFonts w:asciiTheme="minorHAnsi" w:hAnsiTheme="minorHAnsi" w:cs="Arial"/>
                <w:sz w:val="22"/>
                <w:szCs w:val="22"/>
              </w:rPr>
            </w:pPr>
          </w:p>
          <w:p w14:paraId="6BB96EE1" w14:textId="77777777" w:rsidR="00A51A90" w:rsidRDefault="00A51A90" w:rsidP="00A51A90">
            <w:pPr>
              <w:pStyle w:val="PlainText"/>
              <w:numPr>
                <w:ilvl w:val="0"/>
                <w:numId w:val="8"/>
              </w:numPr>
              <w:rPr>
                <w:rFonts w:asciiTheme="minorHAnsi" w:hAnsiTheme="minorHAnsi" w:cs="Arial"/>
                <w:sz w:val="22"/>
                <w:szCs w:val="22"/>
              </w:rPr>
            </w:pPr>
            <w:proofErr w:type="spellStart"/>
            <w:r w:rsidRPr="007F5E5E">
              <w:rPr>
                <w:rFonts w:asciiTheme="minorHAnsi" w:hAnsiTheme="minorHAnsi" w:cs="Arial"/>
                <w:sz w:val="22"/>
                <w:szCs w:val="22"/>
              </w:rPr>
              <w:t>Hullett</w:t>
            </w:r>
            <w:proofErr w:type="spellEnd"/>
            <w:r w:rsidRPr="007F5E5E">
              <w:rPr>
                <w:rFonts w:asciiTheme="minorHAnsi" w:hAnsiTheme="minorHAnsi" w:cs="Arial"/>
                <w:sz w:val="22"/>
                <w:szCs w:val="22"/>
              </w:rPr>
              <w:t>,</w:t>
            </w:r>
            <w:r>
              <w:rPr>
                <w:rFonts w:asciiTheme="minorHAnsi" w:hAnsiTheme="minorHAnsi" w:cs="Arial"/>
                <w:sz w:val="22"/>
                <w:szCs w:val="22"/>
              </w:rPr>
              <w:t xml:space="preserve"> K.,</w:t>
            </w:r>
            <w:r w:rsidRPr="007F5E5E">
              <w:rPr>
                <w:rFonts w:asciiTheme="minorHAnsi" w:hAnsiTheme="minorHAnsi" w:cs="Arial"/>
                <w:sz w:val="22"/>
                <w:szCs w:val="22"/>
              </w:rPr>
              <w:t xml:space="preserve"> Nagappan,</w:t>
            </w:r>
            <w:r>
              <w:rPr>
                <w:rFonts w:asciiTheme="minorHAnsi" w:hAnsiTheme="minorHAnsi" w:cs="Arial"/>
                <w:sz w:val="22"/>
                <w:szCs w:val="22"/>
              </w:rPr>
              <w:t xml:space="preserve"> N., </w:t>
            </w:r>
            <w:r w:rsidRPr="007F5E5E">
              <w:rPr>
                <w:rFonts w:asciiTheme="minorHAnsi" w:hAnsiTheme="minorHAnsi" w:cs="Arial"/>
                <w:sz w:val="22"/>
                <w:szCs w:val="22"/>
              </w:rPr>
              <w:t xml:space="preserve">Schuh,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A51A90" w:rsidRDefault="00A51A90" w:rsidP="00A51A90">
            <w:pPr>
              <w:pStyle w:val="PlainText"/>
              <w:rPr>
                <w:rFonts w:asciiTheme="minorHAnsi" w:hAnsiTheme="minorHAnsi" w:cs="Arial"/>
                <w:sz w:val="22"/>
                <w:szCs w:val="22"/>
              </w:rPr>
            </w:pPr>
          </w:p>
          <w:p w14:paraId="75F8B58A" w14:textId="77777777" w:rsidR="00A51A90" w:rsidRPr="006E1B59" w:rsidRDefault="00A51A90" w:rsidP="00A51A90">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A51A90" w:rsidRPr="006E1B59" w:rsidRDefault="00A51A90" w:rsidP="00A51A90">
            <w:pPr>
              <w:jc w:val="both"/>
              <w:rPr>
                <w:rFonts w:asciiTheme="minorHAnsi" w:hAnsiTheme="minorHAnsi" w:cs="Arial"/>
                <w:sz w:val="22"/>
                <w:szCs w:val="22"/>
              </w:rPr>
            </w:pPr>
          </w:p>
          <w:p w14:paraId="3F5EA493" w14:textId="77777777" w:rsidR="00A51A90" w:rsidRPr="00EA5476" w:rsidRDefault="00A51A90" w:rsidP="00A51A90">
            <w:pPr>
              <w:pStyle w:val="ListParagraph"/>
              <w:numPr>
                <w:ilvl w:val="0"/>
                <w:numId w:val="8"/>
              </w:numPr>
              <w:jc w:val="both"/>
              <w:rPr>
                <w:rFonts w:asciiTheme="minorHAnsi" w:hAnsiTheme="minorHAnsi" w:cs="Arial"/>
                <w:sz w:val="22"/>
                <w:szCs w:val="22"/>
              </w:rPr>
            </w:pPr>
            <w:proofErr w:type="spellStart"/>
            <w:r w:rsidRPr="00EA5476">
              <w:rPr>
                <w:rFonts w:asciiTheme="minorHAnsi" w:hAnsiTheme="minorHAnsi" w:cs="Arial"/>
                <w:sz w:val="22"/>
                <w:szCs w:val="22"/>
              </w:rPr>
              <w:t>Sarbu</w:t>
            </w:r>
            <w:proofErr w:type="spellEnd"/>
            <w:r w:rsidRPr="00EA5476">
              <w:rPr>
                <w:rFonts w:asciiTheme="minorHAnsi" w:hAnsiTheme="minorHAnsi" w:cs="Arial"/>
                <w:sz w:val="22"/>
                <w:szCs w:val="22"/>
              </w:rPr>
              <w:t xml:space="preserve">, C., Winter, S., Suri, N., Nagappan, N., </w:t>
            </w:r>
            <w:r w:rsidRPr="00EA5476">
              <w:rPr>
                <w:rFonts w:asciiTheme="minorHAnsi" w:hAnsiTheme="minorHAnsi"/>
                <w:sz w:val="22"/>
                <w:szCs w:val="22"/>
              </w:rPr>
              <w:t xml:space="preserve">OS Driver Test Effort Reduction via Operational Profiling”, </w:t>
            </w:r>
            <w:proofErr w:type="spellStart"/>
            <w:r w:rsidRPr="00EA5476">
              <w:rPr>
                <w:rFonts w:asciiTheme="minorHAnsi" w:hAnsiTheme="minorHAnsi"/>
                <w:sz w:val="22"/>
                <w:szCs w:val="22"/>
              </w:rPr>
              <w:t>FastAbstract</w:t>
            </w:r>
            <w:proofErr w:type="spellEnd"/>
            <w:r w:rsidRPr="00EA5476">
              <w:rPr>
                <w:rFonts w:asciiTheme="minorHAnsi" w:hAnsiTheme="minorHAnsi"/>
                <w:sz w:val="22"/>
                <w:szCs w:val="22"/>
              </w:rPr>
              <w:t>, Proceedings of the IEEE International Symposium on Software Reliability Engineering, Mysore, India, 2009.</w:t>
            </w:r>
          </w:p>
          <w:p w14:paraId="2CDC6030" w14:textId="77777777" w:rsidR="00A51A90" w:rsidRPr="006E1B59" w:rsidRDefault="00A51A90" w:rsidP="00A51A90">
            <w:pPr>
              <w:jc w:val="both"/>
              <w:rPr>
                <w:rFonts w:asciiTheme="minorHAnsi" w:hAnsiTheme="minorHAnsi" w:cs="Arial"/>
                <w:sz w:val="22"/>
                <w:szCs w:val="22"/>
              </w:rPr>
            </w:pPr>
          </w:p>
          <w:p w14:paraId="1D62E18A"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Zimmermann, T., Nagappan, N., “Predicting Defects with Program Dependencies”, Short paper, Proceedings of the ACM/IEEE Empirical Software Engineering and Measurement Conference (ESEM), Orlando, FL, 2009.</w:t>
            </w:r>
          </w:p>
          <w:p w14:paraId="75732546" w14:textId="77777777" w:rsidR="00A51A90" w:rsidRDefault="00A51A90" w:rsidP="00A51A90">
            <w:pPr>
              <w:jc w:val="both"/>
              <w:rPr>
                <w:rFonts w:asciiTheme="minorHAnsi" w:hAnsiTheme="minorHAnsi" w:cs="Arial"/>
                <w:sz w:val="22"/>
                <w:szCs w:val="22"/>
              </w:rPr>
            </w:pPr>
          </w:p>
          <w:p w14:paraId="5D69ECD5" w14:textId="77777777" w:rsidR="00A51A90" w:rsidRPr="00EA5476" w:rsidRDefault="00A51A90" w:rsidP="00A51A90">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 xml:space="preserve">Begel, A., Nagappan, N., </w:t>
            </w:r>
            <w:proofErr w:type="spellStart"/>
            <w:r w:rsidRPr="00EA5476">
              <w:rPr>
                <w:rFonts w:asciiTheme="minorHAnsi" w:hAnsiTheme="minorHAnsi" w:cs="Arial"/>
                <w:sz w:val="22"/>
                <w:szCs w:val="22"/>
              </w:rPr>
              <w:t>Poile</w:t>
            </w:r>
            <w:proofErr w:type="spellEnd"/>
            <w:r w:rsidRPr="00EA5476">
              <w:rPr>
                <w:rFonts w:asciiTheme="minorHAnsi" w:hAnsiTheme="minorHAnsi" w:cs="Arial"/>
                <w:sz w:val="22"/>
                <w:szCs w:val="22"/>
              </w:rPr>
              <w:t>,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A51A90" w:rsidRPr="00101CA9" w:rsidRDefault="00A51A90" w:rsidP="00A51A90">
            <w:pPr>
              <w:jc w:val="both"/>
              <w:rPr>
                <w:rFonts w:asciiTheme="minorHAnsi" w:hAnsiTheme="minorHAnsi" w:cs="Arial"/>
                <w:sz w:val="22"/>
                <w:szCs w:val="22"/>
              </w:rPr>
            </w:pPr>
          </w:p>
          <w:p w14:paraId="41757690"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A51A90" w:rsidRPr="00826C79" w:rsidRDefault="00A51A90" w:rsidP="00A51A90">
            <w:pPr>
              <w:rPr>
                <w:rFonts w:asciiTheme="minorHAnsi" w:hAnsiTheme="minorHAnsi"/>
                <w:sz w:val="22"/>
                <w:szCs w:val="22"/>
              </w:rPr>
            </w:pPr>
          </w:p>
          <w:p w14:paraId="3C4B6E4E" w14:textId="77777777" w:rsidR="00A51A90" w:rsidRPr="00826C79" w:rsidRDefault="00A51A90" w:rsidP="00A51A90">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A51A90" w:rsidRPr="00826C79" w:rsidRDefault="00A51A90" w:rsidP="00A51A90">
            <w:pPr>
              <w:rPr>
                <w:rFonts w:asciiTheme="minorHAnsi" w:hAnsiTheme="minorHAnsi" w:cs="Arial"/>
                <w:sz w:val="22"/>
                <w:szCs w:val="22"/>
              </w:rPr>
            </w:pPr>
          </w:p>
          <w:p w14:paraId="2DAD3544"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A51A90" w:rsidRPr="00826C79" w:rsidRDefault="00A51A90" w:rsidP="00A51A90">
            <w:pPr>
              <w:pStyle w:val="Title"/>
              <w:jc w:val="left"/>
              <w:rPr>
                <w:rFonts w:asciiTheme="minorHAnsi" w:hAnsiTheme="minorHAnsi" w:cs="Arial"/>
                <w:sz w:val="22"/>
                <w:szCs w:val="22"/>
              </w:rPr>
            </w:pPr>
          </w:p>
          <w:p w14:paraId="25AEAA1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w:t>
            </w:r>
            <w:proofErr w:type="spellStart"/>
            <w:r w:rsidRPr="00826C79">
              <w:rPr>
                <w:rFonts w:asciiTheme="minorHAnsi" w:hAnsiTheme="minorHAnsi"/>
                <w:b w:val="0"/>
                <w:i w:val="0"/>
                <w:sz w:val="22"/>
                <w:szCs w:val="22"/>
              </w:rPr>
              <w:t>FastAbstract</w:t>
            </w:r>
            <w:proofErr w:type="spellEnd"/>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 xml:space="preserve">International </w:t>
            </w:r>
            <w:r w:rsidRPr="00826C79">
              <w:rPr>
                <w:rFonts w:asciiTheme="minorHAnsi" w:hAnsiTheme="minorHAnsi"/>
                <w:b w:val="0"/>
                <w:i w:val="0"/>
                <w:sz w:val="22"/>
                <w:szCs w:val="22"/>
              </w:rPr>
              <w:lastRenderedPageBreak/>
              <w:t>Symposium on Software Reliability Engineering (ISSRE 2004), pp. 21-22, St. Malo, France, November 2004.</w:t>
            </w:r>
          </w:p>
          <w:p w14:paraId="38BFC42B" w14:textId="77777777" w:rsidR="00A51A90" w:rsidRPr="00826C79" w:rsidRDefault="00A51A90" w:rsidP="00A51A90">
            <w:pPr>
              <w:rPr>
                <w:rFonts w:asciiTheme="minorHAnsi" w:hAnsiTheme="minorHAnsi" w:cs="Arial"/>
                <w:sz w:val="22"/>
                <w:szCs w:val="22"/>
              </w:rPr>
            </w:pPr>
          </w:p>
          <w:p w14:paraId="2FD5659C"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A51A90" w:rsidRPr="00826C79" w:rsidRDefault="00A51A90" w:rsidP="00A51A90">
            <w:pPr>
              <w:rPr>
                <w:rFonts w:asciiTheme="minorHAnsi" w:hAnsiTheme="minorHAnsi" w:cs="Arial"/>
                <w:sz w:val="22"/>
                <w:szCs w:val="22"/>
              </w:rPr>
            </w:pPr>
          </w:p>
          <w:p w14:paraId="3556D2F4" w14:textId="77777777" w:rsidR="00A51A90" w:rsidRPr="00826C79" w:rsidRDefault="00A51A90" w:rsidP="00A51A90">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A51A90" w:rsidRPr="00826C79" w:rsidRDefault="00A51A90" w:rsidP="00A51A90">
            <w:pPr>
              <w:rPr>
                <w:rFonts w:asciiTheme="minorHAnsi" w:hAnsiTheme="minorHAnsi" w:cs="Arial"/>
                <w:sz w:val="22"/>
                <w:szCs w:val="22"/>
              </w:rPr>
            </w:pPr>
          </w:p>
          <w:p w14:paraId="7601728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A51A90" w:rsidRPr="00826C79" w:rsidRDefault="00A51A90" w:rsidP="00A51A90">
            <w:pPr>
              <w:rPr>
                <w:rFonts w:asciiTheme="minorHAnsi" w:hAnsiTheme="minorHAnsi" w:cs="Arial"/>
                <w:sz w:val="22"/>
                <w:szCs w:val="22"/>
              </w:rPr>
            </w:pPr>
          </w:p>
          <w:p w14:paraId="21A9019E"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70EA131" w14:textId="77777777" w:rsidR="00A51A90" w:rsidRPr="004D15AA" w:rsidRDefault="00A51A90" w:rsidP="00A51A90">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Co-located with Object Oriented Programming Systems Languages and Applications (OOPSLA 2003), October 2003. pp 36-40.  Anaheim, CA, October 2003.</w:t>
            </w:r>
          </w:p>
          <w:p w14:paraId="674AAAD1" w14:textId="77777777" w:rsidR="00A51A90" w:rsidRPr="004D15AA"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A51A90" w:rsidRPr="00826C79" w14:paraId="3505F6C5" w14:textId="77777777" w:rsidTr="005B33E8">
        <w:trPr>
          <w:jc w:val="center"/>
        </w:trPr>
        <w:tc>
          <w:tcPr>
            <w:tcW w:w="9576" w:type="dxa"/>
            <w:gridSpan w:val="3"/>
          </w:tcPr>
          <w:p w14:paraId="1ABBA738" w14:textId="77777777" w:rsidR="00A51A90" w:rsidRPr="00826C79" w:rsidRDefault="00A51A90" w:rsidP="00A51A90">
            <w:pPr>
              <w:pStyle w:val="Title"/>
              <w:jc w:val="left"/>
              <w:rPr>
                <w:rFonts w:asciiTheme="minorHAnsi" w:hAnsiTheme="minorHAnsi" w:cs="Arial"/>
                <w:b/>
                <w:caps/>
                <w:sz w:val="22"/>
                <w:szCs w:val="22"/>
              </w:rPr>
            </w:pPr>
          </w:p>
          <w:p w14:paraId="2C0ACA77"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A51A90" w:rsidRPr="00826C79" w14:paraId="1FDF31E1" w14:textId="77777777" w:rsidTr="005B33E8">
        <w:trPr>
          <w:jc w:val="center"/>
        </w:trPr>
        <w:tc>
          <w:tcPr>
            <w:tcW w:w="9576" w:type="dxa"/>
            <w:gridSpan w:val="3"/>
          </w:tcPr>
          <w:p w14:paraId="40D8BE9B" w14:textId="77777777" w:rsidR="00A51A90" w:rsidRPr="00826C79" w:rsidRDefault="00A51A90" w:rsidP="00A51A90">
            <w:pPr>
              <w:pStyle w:val="Title"/>
              <w:jc w:val="left"/>
              <w:rPr>
                <w:rFonts w:asciiTheme="minorHAnsi" w:hAnsiTheme="minorHAnsi" w:cs="Arial"/>
                <w:sz w:val="22"/>
                <w:szCs w:val="22"/>
              </w:rPr>
            </w:pPr>
          </w:p>
          <w:p w14:paraId="56150E62" w14:textId="77777777" w:rsidR="00A51A90" w:rsidRPr="00EA5476" w:rsidRDefault="00A51A90" w:rsidP="00A51A90">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3C2FE84A" w14:textId="77777777" w:rsidTr="005B33E8">
        <w:trPr>
          <w:jc w:val="center"/>
        </w:trPr>
        <w:tc>
          <w:tcPr>
            <w:tcW w:w="9576" w:type="dxa"/>
            <w:gridSpan w:val="3"/>
          </w:tcPr>
          <w:p w14:paraId="50893E82"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A51A90" w:rsidRPr="00826C79" w14:paraId="01ED96B8" w14:textId="77777777" w:rsidTr="005B33E8">
        <w:trPr>
          <w:jc w:val="center"/>
        </w:trPr>
        <w:tc>
          <w:tcPr>
            <w:tcW w:w="9576" w:type="dxa"/>
            <w:gridSpan w:val="3"/>
          </w:tcPr>
          <w:p w14:paraId="14EF45FD" w14:textId="77777777" w:rsidR="00A51A90" w:rsidRPr="00826C79" w:rsidRDefault="00A51A90" w:rsidP="00A51A90">
            <w:pPr>
              <w:pStyle w:val="Title"/>
              <w:jc w:val="left"/>
              <w:rPr>
                <w:rFonts w:asciiTheme="minorHAnsi" w:hAnsiTheme="minorHAnsi" w:cs="Arial"/>
                <w:sz w:val="22"/>
                <w:szCs w:val="22"/>
              </w:rPr>
            </w:pPr>
          </w:p>
          <w:p w14:paraId="3A5CABFD"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Potential of Open Source Systems as Project Repositories for Empirical Studies”,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pp.126-131, 2007.</w:t>
            </w:r>
          </w:p>
          <w:p w14:paraId="103EE1C7" w14:textId="77777777" w:rsidR="00A51A90" w:rsidRPr="00826C79" w:rsidRDefault="00A51A90" w:rsidP="00A51A90">
            <w:pPr>
              <w:autoSpaceDE w:val="0"/>
              <w:autoSpaceDN w:val="0"/>
              <w:adjustRightInd w:val="0"/>
              <w:jc w:val="both"/>
              <w:rPr>
                <w:rFonts w:asciiTheme="minorHAnsi" w:hAnsiTheme="minorHAnsi" w:cs="Arial"/>
                <w:bCs/>
                <w:sz w:val="22"/>
                <w:szCs w:val="22"/>
              </w:rPr>
            </w:pPr>
          </w:p>
          <w:p w14:paraId="5768531A"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Empirical Case Studies in Industry: Some Thoughts”, Position paper,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pp.154, 2007</w:t>
            </w:r>
          </w:p>
          <w:p w14:paraId="5848F50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67E581FD" w14:textId="77777777" w:rsidTr="005B33E8">
        <w:trPr>
          <w:jc w:val="center"/>
        </w:trPr>
        <w:tc>
          <w:tcPr>
            <w:tcW w:w="9576" w:type="dxa"/>
            <w:gridSpan w:val="3"/>
          </w:tcPr>
          <w:p w14:paraId="12BBBDA7"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Selected Technical Reports</w:t>
            </w:r>
          </w:p>
          <w:p w14:paraId="47677AF9"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23852027" w14:textId="77777777" w:rsidTr="005B33E8">
        <w:trPr>
          <w:jc w:val="center"/>
        </w:trPr>
        <w:tc>
          <w:tcPr>
            <w:tcW w:w="9576" w:type="dxa"/>
            <w:gridSpan w:val="3"/>
          </w:tcPr>
          <w:p w14:paraId="6AB8B773"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Gupta, A., Zimmermann, T., Bird, C., Nagappan, N., Bhat, T., Emran, S., Detecting Energy Patterns in Software Development, Microsoft Research Technical Report, # MSR-TR-2011-106, November 2011.</w:t>
            </w:r>
          </w:p>
          <w:p w14:paraId="4B62B03C" w14:textId="77777777" w:rsidR="00A51A90" w:rsidRDefault="00A51A90" w:rsidP="00A51A90">
            <w:pPr>
              <w:autoSpaceDE w:val="0"/>
              <w:autoSpaceDN w:val="0"/>
              <w:adjustRightInd w:val="0"/>
              <w:jc w:val="both"/>
              <w:rPr>
                <w:rFonts w:asciiTheme="minorHAnsi" w:hAnsiTheme="minorHAnsi" w:cs="Arial"/>
                <w:sz w:val="22"/>
                <w:szCs w:val="22"/>
              </w:rPr>
            </w:pPr>
          </w:p>
          <w:p w14:paraId="240FD87F"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lastRenderedPageBreak/>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A1BB441"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Zheng, J., Williams, L., Nagappan, N., </w:t>
            </w:r>
            <w:proofErr w:type="spellStart"/>
            <w:r w:rsidRPr="00EA5476">
              <w:rPr>
                <w:rFonts w:asciiTheme="minorHAnsi" w:hAnsiTheme="minorHAnsi" w:cs="Arial"/>
                <w:sz w:val="22"/>
                <w:szCs w:val="22"/>
              </w:rPr>
              <w:t>Hudepohl</w:t>
            </w:r>
            <w:proofErr w:type="spellEnd"/>
            <w:r w:rsidRPr="00EA5476">
              <w:rPr>
                <w:rFonts w:asciiTheme="minorHAnsi" w:hAnsiTheme="minorHAnsi" w:cs="Arial"/>
                <w:sz w:val="22"/>
                <w:szCs w:val="22"/>
              </w:rPr>
              <w:t>, J., Snipes, W., Vouk, M., Ngo, K., “On the Effectiveness of Static Analysis Tools for Fault-Detection”, North Carolina State University Department of Computer Science, Raleigh, NC - CSC TR 2005-2.</w:t>
            </w:r>
          </w:p>
          <w:p w14:paraId="73DEF76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4BC629CC"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A51A90" w:rsidRPr="00826C79" w:rsidRDefault="00A51A90" w:rsidP="00A51A90">
            <w:pPr>
              <w:jc w:val="both"/>
              <w:rPr>
                <w:rFonts w:asciiTheme="minorHAnsi" w:hAnsiTheme="minorHAnsi" w:cs="Arial"/>
                <w:sz w:val="22"/>
                <w:szCs w:val="22"/>
              </w:rPr>
            </w:pPr>
          </w:p>
          <w:p w14:paraId="4C7DD9EA" w14:textId="77777777" w:rsidR="00A51A90" w:rsidRPr="00EA5476" w:rsidRDefault="00A51A90" w:rsidP="00A51A90">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A51A90" w:rsidRPr="00826C79" w:rsidRDefault="00A51A90" w:rsidP="00A51A90">
            <w:pPr>
              <w:jc w:val="both"/>
              <w:rPr>
                <w:rFonts w:asciiTheme="minorHAnsi" w:hAnsiTheme="minorHAnsi" w:cs="Arial"/>
                <w:sz w:val="22"/>
                <w:szCs w:val="22"/>
              </w:rPr>
            </w:pPr>
          </w:p>
          <w:p w14:paraId="23B4D3C8" w14:textId="77777777" w:rsidR="00A51A90"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Williams, </w:t>
            </w:r>
            <w:proofErr w:type="gramStart"/>
            <w:r w:rsidRPr="00EA5476">
              <w:rPr>
                <w:rFonts w:asciiTheme="minorHAnsi" w:hAnsiTheme="minorHAnsi" w:cs="Arial"/>
                <w:sz w:val="22"/>
                <w:szCs w:val="22"/>
              </w:rPr>
              <w:t>L.,</w:t>
            </w:r>
            <w:proofErr w:type="spellStart"/>
            <w:r w:rsidRPr="00EA5476">
              <w:rPr>
                <w:rFonts w:asciiTheme="minorHAnsi" w:hAnsiTheme="minorHAnsi" w:cs="Arial"/>
                <w:sz w:val="22"/>
                <w:szCs w:val="22"/>
              </w:rPr>
              <w:t>Baheti</w:t>
            </w:r>
            <w:proofErr w:type="spellEnd"/>
            <w:proofErr w:type="gramEnd"/>
            <w:r w:rsidRPr="00EA5476">
              <w:rPr>
                <w:rFonts w:asciiTheme="minorHAnsi" w:hAnsiTheme="minorHAnsi" w:cs="Arial"/>
                <w:sz w:val="22"/>
                <w:szCs w:val="22"/>
              </w:rPr>
              <w:t>, P.,</w:t>
            </w:r>
            <w:proofErr w:type="spellStart"/>
            <w:r w:rsidRPr="00EA5476">
              <w:rPr>
                <w:rFonts w:asciiTheme="minorHAnsi" w:hAnsiTheme="minorHAnsi" w:cs="Arial"/>
                <w:sz w:val="22"/>
                <w:szCs w:val="22"/>
              </w:rPr>
              <w:t>Gehringer</w:t>
            </w:r>
            <w:proofErr w:type="spellEnd"/>
            <w:r w:rsidRPr="00EA5476">
              <w:rPr>
                <w:rFonts w:asciiTheme="minorHAnsi" w:hAnsiTheme="minorHAnsi" w:cs="Arial"/>
                <w:sz w:val="22"/>
                <w:szCs w:val="22"/>
              </w:rPr>
              <w:t xml:space="preserve">, </w:t>
            </w:r>
            <w:proofErr w:type="spellStart"/>
            <w:r w:rsidRPr="00EA5476">
              <w:rPr>
                <w:rFonts w:asciiTheme="minorHAnsi" w:hAnsiTheme="minorHAnsi" w:cs="Arial"/>
                <w:sz w:val="22"/>
                <w:szCs w:val="22"/>
              </w:rPr>
              <w:t>E.,Stotts</w:t>
            </w:r>
            <w:proofErr w:type="spellEnd"/>
            <w:r w:rsidRPr="00EA5476">
              <w:rPr>
                <w:rFonts w:asciiTheme="minorHAnsi" w:hAnsiTheme="minorHAnsi" w:cs="Arial"/>
                <w:sz w:val="22"/>
                <w:szCs w:val="22"/>
              </w:rPr>
              <w:t>,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A51A90" w:rsidRPr="00E2158B" w:rsidRDefault="00A51A90" w:rsidP="00A51A90">
            <w:pPr>
              <w:autoSpaceDE w:val="0"/>
              <w:autoSpaceDN w:val="0"/>
              <w:adjustRightInd w:val="0"/>
              <w:jc w:val="both"/>
              <w:rPr>
                <w:rFonts w:asciiTheme="minorHAnsi" w:hAnsiTheme="minorHAnsi" w:cs="Arial"/>
                <w:sz w:val="22"/>
                <w:szCs w:val="22"/>
              </w:rPr>
            </w:pPr>
          </w:p>
        </w:tc>
      </w:tr>
      <w:tr w:rsidR="00A51A90" w:rsidRPr="00826C79" w14:paraId="3E314489" w14:textId="77777777" w:rsidTr="005B33E8">
        <w:trPr>
          <w:jc w:val="center"/>
        </w:trPr>
        <w:tc>
          <w:tcPr>
            <w:tcW w:w="9576" w:type="dxa"/>
            <w:gridSpan w:val="3"/>
          </w:tcPr>
          <w:p w14:paraId="452F2F2A"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lastRenderedPageBreak/>
              <w:t>Refereed Posters</w:t>
            </w:r>
          </w:p>
        </w:tc>
      </w:tr>
      <w:tr w:rsidR="00A51A90" w:rsidRPr="00826C79" w14:paraId="5B1868C2" w14:textId="77777777" w:rsidTr="005B33E8">
        <w:trPr>
          <w:jc w:val="center"/>
        </w:trPr>
        <w:tc>
          <w:tcPr>
            <w:tcW w:w="9576" w:type="dxa"/>
            <w:gridSpan w:val="3"/>
          </w:tcPr>
          <w:p w14:paraId="031F134A" w14:textId="77777777" w:rsidR="00A51A90" w:rsidRPr="00826C79" w:rsidRDefault="00A51A90" w:rsidP="00A51A90">
            <w:pPr>
              <w:pStyle w:val="Title"/>
              <w:jc w:val="left"/>
              <w:rPr>
                <w:rFonts w:asciiTheme="minorHAnsi" w:hAnsiTheme="minorHAnsi" w:cs="Arial"/>
                <w:sz w:val="22"/>
                <w:szCs w:val="22"/>
              </w:rPr>
            </w:pPr>
          </w:p>
          <w:p w14:paraId="5A33B75A"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800E85D"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59246CDE" w14:textId="77777777" w:rsidTr="005B33E8">
        <w:trPr>
          <w:jc w:val="center"/>
        </w:trPr>
        <w:tc>
          <w:tcPr>
            <w:tcW w:w="9576" w:type="dxa"/>
            <w:gridSpan w:val="3"/>
          </w:tcPr>
          <w:p w14:paraId="5277CDF1" w14:textId="100E74CA" w:rsidR="00A51A90" w:rsidRPr="00826C79" w:rsidRDefault="005B33E8" w:rsidP="00A51A90">
            <w:pPr>
              <w:pStyle w:val="Title"/>
              <w:spacing w:before="60" w:after="60"/>
              <w:jc w:val="left"/>
              <w:rPr>
                <w:rFonts w:asciiTheme="minorHAnsi" w:hAnsiTheme="minorHAnsi" w:cs="Arial"/>
                <w:b/>
                <w:caps/>
                <w:sz w:val="24"/>
              </w:rPr>
            </w:pPr>
            <w:r>
              <w:rPr>
                <w:noProof/>
              </w:rPr>
              <mc:AlternateContent>
                <mc:Choice Requires="wps">
                  <w:drawing>
                    <wp:anchor distT="4294967295" distB="4294967295" distL="114300" distR="114300" simplePos="0" relativeHeight="251743232" behindDoc="0" locked="0" layoutInCell="1" allowOverlap="1" wp14:anchorId="6E9F2DE8" wp14:editId="115BF68F">
                      <wp:simplePos x="0" y="0"/>
                      <wp:positionH relativeFrom="column">
                        <wp:posOffset>13335</wp:posOffset>
                      </wp:positionH>
                      <wp:positionV relativeFrom="paragraph">
                        <wp:posOffset>201929</wp:posOffset>
                      </wp:positionV>
                      <wp:extent cx="5934075" cy="0"/>
                      <wp:effectExtent l="0" t="0" r="0" b="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4FA9F0D" id="Straight Arrow Connector 23" o:spid="_x0000_s1026" type="#_x0000_t32" style="position:absolute;margin-left:1.05pt;margin-top:15.9pt;width:467.25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" strokeweight=".25pt"/>
                  </w:pict>
                </mc:Fallback>
              </mc:AlternateContent>
            </w:r>
            <w:r w:rsidR="00A51A90" w:rsidRPr="00826C79">
              <w:rPr>
                <w:rFonts w:asciiTheme="minorHAnsi" w:hAnsiTheme="minorHAnsi" w:cs="Arial"/>
                <w:b/>
                <w:caps/>
                <w:sz w:val="24"/>
              </w:rPr>
              <w:t>Panels</w:t>
            </w:r>
          </w:p>
        </w:tc>
      </w:tr>
      <w:tr w:rsidR="00A51A90" w:rsidRPr="00826C79" w14:paraId="76D7FAD3" w14:textId="77777777" w:rsidTr="005B33E8">
        <w:trPr>
          <w:jc w:val="center"/>
        </w:trPr>
        <w:tc>
          <w:tcPr>
            <w:tcW w:w="9576" w:type="dxa"/>
            <w:gridSpan w:val="3"/>
          </w:tcPr>
          <w:p w14:paraId="65716414" w14:textId="77777777" w:rsidR="00A51A90" w:rsidRPr="00826C79" w:rsidRDefault="00A51A90" w:rsidP="00A51A90">
            <w:pPr>
              <w:pStyle w:val="Title"/>
              <w:jc w:val="left"/>
              <w:rPr>
                <w:rFonts w:asciiTheme="minorHAnsi" w:hAnsiTheme="minorHAnsi" w:cs="Arial"/>
                <w:bCs/>
                <w:sz w:val="18"/>
                <w:szCs w:val="18"/>
              </w:rPr>
            </w:pPr>
          </w:p>
          <w:p w14:paraId="4A192E87" w14:textId="77777777" w:rsidR="00A51A90" w:rsidRPr="00826C79" w:rsidRDefault="00A51A90" w:rsidP="00A51A90">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A51A90" w:rsidRPr="00826C79" w:rsidRDefault="00A51A90" w:rsidP="00A51A90">
            <w:pPr>
              <w:pStyle w:val="Title"/>
              <w:spacing w:before="60" w:after="60"/>
              <w:jc w:val="left"/>
              <w:rPr>
                <w:rFonts w:asciiTheme="minorHAnsi" w:hAnsiTheme="minorHAnsi" w:cs="Arial"/>
                <w:bCs/>
                <w:sz w:val="22"/>
                <w:szCs w:val="22"/>
              </w:rPr>
            </w:pPr>
          </w:p>
          <w:p w14:paraId="7744C1FE" w14:textId="77777777" w:rsidR="00A51A90" w:rsidRPr="00826C79" w:rsidRDefault="00A51A90" w:rsidP="00A51A90">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t xml:space="preserve">Experimentation and Decision making in Software Engineering: How they are related? – Natalia </w:t>
            </w:r>
            <w:proofErr w:type="spellStart"/>
            <w:r w:rsidRPr="00826C79">
              <w:rPr>
                <w:rFonts w:asciiTheme="minorHAnsi" w:hAnsiTheme="minorHAnsi" w:cs="Arial"/>
                <w:bCs/>
                <w:sz w:val="22"/>
                <w:szCs w:val="22"/>
              </w:rPr>
              <w:t>Juristo</w:t>
            </w:r>
            <w:proofErr w:type="spellEnd"/>
            <w:r w:rsidRPr="00826C79">
              <w:rPr>
                <w:rFonts w:asciiTheme="minorHAnsi" w:hAnsiTheme="minorHAnsi" w:cs="Arial"/>
                <w:bCs/>
                <w:sz w:val="22"/>
                <w:szCs w:val="22"/>
              </w:rPr>
              <w:t xml:space="preserve"> (Professor, </w:t>
            </w:r>
            <w:r w:rsidRPr="00826C79">
              <w:rPr>
                <w:rFonts w:asciiTheme="minorHAnsi" w:hAnsiTheme="minorHAnsi" w:cs="Arial"/>
                <w:sz w:val="22"/>
                <w:szCs w:val="22"/>
              </w:rPr>
              <w:t xml:space="preserve">Univ </w:t>
            </w:r>
            <w:proofErr w:type="spellStart"/>
            <w:r w:rsidRPr="00826C79">
              <w:rPr>
                <w:rFonts w:asciiTheme="minorHAnsi" w:hAnsiTheme="minorHAnsi" w:cs="Arial"/>
                <w:sz w:val="22"/>
                <w:szCs w:val="22"/>
              </w:rPr>
              <w:t>Politecnica</w:t>
            </w:r>
            <w:proofErr w:type="spellEnd"/>
            <w:r w:rsidRPr="00826C79">
              <w:rPr>
                <w:rFonts w:asciiTheme="minorHAnsi" w:hAnsiTheme="minorHAnsi" w:cs="Arial"/>
                <w:sz w:val="22"/>
                <w:szCs w:val="22"/>
              </w:rPr>
              <w:t xml:space="preserve"> de Madrid), Nachiappan Nagappan (Microsoft Research), Forrest Shull (Fraunhofer-Center Maryland), Claes </w:t>
            </w:r>
            <w:proofErr w:type="spellStart"/>
            <w:r w:rsidRPr="00826C79">
              <w:rPr>
                <w:rFonts w:asciiTheme="minorHAnsi" w:hAnsiTheme="minorHAnsi" w:cs="Arial"/>
                <w:sz w:val="22"/>
                <w:szCs w:val="22"/>
              </w:rPr>
              <w:t>Wohlin</w:t>
            </w:r>
            <w:proofErr w:type="spellEnd"/>
            <w:r w:rsidRPr="00826C79">
              <w:rPr>
                <w:rFonts w:asciiTheme="minorHAnsi" w:hAnsiTheme="minorHAnsi" w:cs="Arial"/>
                <w:sz w:val="22"/>
                <w:szCs w:val="22"/>
              </w:rPr>
              <w:t xml:space="preserve"> (Professor and Deputy Vice-Chancellor, Blekinge Institute of Technology)</w:t>
            </w:r>
          </w:p>
          <w:p w14:paraId="23D328FB" w14:textId="77777777" w:rsidR="00A51A90" w:rsidRPr="00826C79" w:rsidRDefault="00A51A90" w:rsidP="00A51A90">
            <w:pPr>
              <w:pStyle w:val="Title"/>
              <w:spacing w:before="60" w:after="60"/>
              <w:jc w:val="left"/>
              <w:rPr>
                <w:rFonts w:asciiTheme="minorHAnsi" w:hAnsiTheme="minorHAnsi" w:cs="Arial"/>
                <w:sz w:val="18"/>
                <w:szCs w:val="18"/>
              </w:rPr>
            </w:pPr>
          </w:p>
        </w:tc>
      </w:tr>
      <w:tr w:rsidR="00A51A90" w:rsidRPr="00826C79" w14:paraId="60C60CDB" w14:textId="77777777" w:rsidTr="005B33E8">
        <w:trPr>
          <w:jc w:val="center"/>
        </w:trPr>
        <w:tc>
          <w:tcPr>
            <w:tcW w:w="9576" w:type="dxa"/>
            <w:gridSpan w:val="3"/>
          </w:tcPr>
          <w:p w14:paraId="56BE6218" w14:textId="304B90B2" w:rsidR="00A51A90" w:rsidRPr="00826C79" w:rsidRDefault="005B33E8" w:rsidP="00A51A90">
            <w:pPr>
              <w:pStyle w:val="Title"/>
              <w:spacing w:before="60" w:after="60"/>
              <w:jc w:val="left"/>
              <w:rPr>
                <w:rFonts w:asciiTheme="minorHAnsi" w:hAnsiTheme="minorHAnsi" w:cs="Arial"/>
                <w:b/>
                <w:caps/>
                <w:sz w:val="24"/>
              </w:rPr>
            </w:pPr>
            <w:r>
              <w:rPr>
                <w:noProof/>
              </w:rPr>
              <mc:AlternateContent>
                <mc:Choice Requires="wps">
                  <w:drawing>
                    <wp:anchor distT="4294967295" distB="4294967295" distL="114300" distR="114300" simplePos="0" relativeHeight="251739136" behindDoc="0" locked="0" layoutInCell="1" allowOverlap="1" wp14:anchorId="173CA746" wp14:editId="6768888E">
                      <wp:simplePos x="0" y="0"/>
                      <wp:positionH relativeFrom="column">
                        <wp:posOffset>13335</wp:posOffset>
                      </wp:positionH>
                      <wp:positionV relativeFrom="paragraph">
                        <wp:posOffset>201294</wp:posOffset>
                      </wp:positionV>
                      <wp:extent cx="5934075" cy="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0E61C4" id="Straight Arrow Connector 22" o:spid="_x0000_s1026" type="#_x0000_t32" style="position:absolute;margin-left:1.05pt;margin-top:15.85pt;width:467.25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" strokeweight=".25pt"/>
                  </w:pict>
                </mc:Fallback>
              </mc:AlternateContent>
            </w:r>
            <w:r w:rsidR="00A51A90" w:rsidRPr="00826C79">
              <w:rPr>
                <w:rFonts w:asciiTheme="minorHAnsi" w:hAnsiTheme="minorHAnsi" w:cs="Arial"/>
                <w:b/>
                <w:caps/>
                <w:sz w:val="24"/>
              </w:rPr>
              <w:t xml:space="preserve">supervision </w:t>
            </w:r>
          </w:p>
        </w:tc>
      </w:tr>
      <w:tr w:rsidR="00A51A90" w:rsidRPr="00826C79" w14:paraId="4CA4243D" w14:textId="77777777" w:rsidTr="005B33E8">
        <w:trPr>
          <w:jc w:val="center"/>
        </w:trPr>
        <w:tc>
          <w:tcPr>
            <w:tcW w:w="9576" w:type="dxa"/>
            <w:gridSpan w:val="3"/>
          </w:tcPr>
          <w:p w14:paraId="28E81B1B" w14:textId="77777777" w:rsidR="00A51A90" w:rsidRPr="00826C79" w:rsidRDefault="00A51A90" w:rsidP="00A51A90">
            <w:pPr>
              <w:autoSpaceDE w:val="0"/>
              <w:autoSpaceDN w:val="0"/>
              <w:adjustRightInd w:val="0"/>
              <w:ind w:left="720"/>
              <w:jc w:val="both"/>
              <w:rPr>
                <w:rFonts w:asciiTheme="minorHAnsi" w:hAnsiTheme="minorHAnsi" w:cs="Arial"/>
                <w:color w:val="000000"/>
                <w:sz w:val="18"/>
                <w:szCs w:val="18"/>
              </w:rPr>
            </w:pPr>
          </w:p>
          <w:p w14:paraId="6B64A3B6" w14:textId="634D9A44" w:rsidR="00A51A90" w:rsidRDefault="00675804"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 xml:space="preserve">PhD </w:t>
            </w:r>
            <w:r w:rsidR="00A51A90">
              <w:rPr>
                <w:rFonts w:asciiTheme="minorHAnsi" w:hAnsiTheme="minorHAnsi" w:cs="Arial"/>
                <w:b/>
                <w:color w:val="000000"/>
                <w:sz w:val="22"/>
                <w:szCs w:val="22"/>
              </w:rPr>
              <w:t>Advisor</w:t>
            </w:r>
          </w:p>
          <w:p w14:paraId="0EE97335" w14:textId="77777777" w:rsidR="00A51A90" w:rsidRDefault="00A51A90" w:rsidP="00A51A90">
            <w:pPr>
              <w:autoSpaceDE w:val="0"/>
              <w:autoSpaceDN w:val="0"/>
              <w:adjustRightInd w:val="0"/>
              <w:jc w:val="both"/>
              <w:rPr>
                <w:rFonts w:asciiTheme="minorHAnsi" w:hAnsiTheme="minorHAnsi" w:cs="Arial"/>
                <w:b/>
                <w:color w:val="000000"/>
                <w:sz w:val="22"/>
                <w:szCs w:val="22"/>
              </w:rPr>
            </w:pPr>
          </w:p>
          <w:p w14:paraId="0E773B7C" w14:textId="26DF7585" w:rsidR="00A728DF" w:rsidRDefault="00A728DF" w:rsidP="00A51A90">
            <w:pPr>
              <w:autoSpaceDE w:val="0"/>
              <w:autoSpaceDN w:val="0"/>
              <w:adjustRightInd w:val="0"/>
              <w:jc w:val="both"/>
              <w:rPr>
                <w:rFonts w:asciiTheme="minorHAnsi" w:hAnsiTheme="minorHAnsi" w:cs="Arial"/>
                <w:color w:val="000000"/>
                <w:sz w:val="22"/>
                <w:szCs w:val="22"/>
              </w:rPr>
            </w:pPr>
            <w:r w:rsidRPr="00A728DF">
              <w:rPr>
                <w:rFonts w:asciiTheme="minorHAnsi" w:hAnsiTheme="minorHAnsi" w:cs="Arial"/>
                <w:color w:val="000000"/>
                <w:sz w:val="22"/>
                <w:szCs w:val="22"/>
              </w:rPr>
              <w:t xml:space="preserve">Chandra Shekhar </w:t>
            </w:r>
            <w:proofErr w:type="spellStart"/>
            <w:r w:rsidRPr="00A728DF">
              <w:rPr>
                <w:rFonts w:asciiTheme="minorHAnsi" w:hAnsiTheme="minorHAnsi" w:cs="Arial"/>
                <w:color w:val="000000"/>
                <w:sz w:val="22"/>
                <w:szCs w:val="22"/>
              </w:rPr>
              <w:t>Maddila</w:t>
            </w:r>
            <w:proofErr w:type="spellEnd"/>
            <w:r>
              <w:rPr>
                <w:rFonts w:asciiTheme="minorHAnsi" w:hAnsiTheme="minorHAnsi" w:cs="Arial"/>
                <w:color w:val="000000"/>
                <w:sz w:val="22"/>
                <w:szCs w:val="22"/>
              </w:rPr>
              <w:t>, De</w:t>
            </w:r>
            <w:r w:rsidR="006A56FE">
              <w:rPr>
                <w:rFonts w:asciiTheme="minorHAnsi" w:hAnsiTheme="minorHAnsi" w:cs="Arial"/>
                <w:color w:val="000000"/>
                <w:sz w:val="22"/>
                <w:szCs w:val="22"/>
              </w:rPr>
              <w:t>lft University, Delft, The Netherlands</w:t>
            </w:r>
            <w:r>
              <w:rPr>
                <w:rFonts w:asciiTheme="minorHAnsi" w:hAnsiTheme="minorHAnsi" w:cs="Arial"/>
                <w:color w:val="000000"/>
                <w:sz w:val="22"/>
                <w:szCs w:val="22"/>
              </w:rPr>
              <w:t xml:space="preserve">. (Co-advised with Prof. Dr. Arie van </w:t>
            </w:r>
            <w:proofErr w:type="spellStart"/>
            <w:r>
              <w:rPr>
                <w:rFonts w:asciiTheme="minorHAnsi" w:hAnsiTheme="minorHAnsi" w:cs="Arial"/>
                <w:color w:val="000000"/>
                <w:sz w:val="22"/>
                <w:szCs w:val="22"/>
              </w:rPr>
              <w:t>Duersen</w:t>
            </w:r>
            <w:proofErr w:type="spellEnd"/>
            <w:r>
              <w:rPr>
                <w:rFonts w:asciiTheme="minorHAnsi" w:hAnsiTheme="minorHAnsi" w:cs="Arial"/>
                <w:color w:val="000000"/>
                <w:sz w:val="22"/>
                <w:szCs w:val="22"/>
              </w:rPr>
              <w:t>). Sept 2019 to now.</w:t>
            </w:r>
          </w:p>
          <w:p w14:paraId="63B3059B" w14:textId="77777777" w:rsidR="00A728DF" w:rsidRDefault="00A728DF" w:rsidP="00A51A90">
            <w:pPr>
              <w:autoSpaceDE w:val="0"/>
              <w:autoSpaceDN w:val="0"/>
              <w:adjustRightInd w:val="0"/>
              <w:jc w:val="both"/>
              <w:rPr>
                <w:rFonts w:asciiTheme="minorHAnsi" w:hAnsiTheme="minorHAnsi" w:cs="Arial"/>
                <w:color w:val="000000"/>
                <w:sz w:val="22"/>
                <w:szCs w:val="22"/>
              </w:rPr>
            </w:pPr>
          </w:p>
          <w:p w14:paraId="2CF575EC" w14:textId="32FF7D50" w:rsidR="00A51A90" w:rsidRDefault="00A51A90" w:rsidP="00A51A90">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lastRenderedPageBreak/>
              <w:t xml:space="preserve">Ayushi Rastogi, IIIT New Delhi. Primary advisor. (Co-advisor: Dr. Pankaj Jalote). Defense date: 8/2017. First position: Post-doc at UC Irvine with Dr. Andre Van der Hoek. </w:t>
            </w:r>
            <w:r>
              <w:rPr>
                <w:rFonts w:asciiTheme="minorHAnsi" w:hAnsiTheme="minorHAnsi" w:cs="Arial"/>
                <w:color w:val="000000"/>
                <w:sz w:val="22"/>
                <w:szCs w:val="22"/>
              </w:rPr>
              <w:t xml:space="preserve">Current Position: Post-doc at Delft Univ., Netherlands. </w:t>
            </w:r>
          </w:p>
          <w:p w14:paraId="162AF3B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FB9A504"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2CE09D4" w14:textId="6B69B6C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Abraham </w:t>
            </w:r>
            <w:proofErr w:type="spellStart"/>
            <w:r>
              <w:rPr>
                <w:rFonts w:asciiTheme="minorHAnsi" w:hAnsiTheme="minorHAnsi" w:cs="Arial"/>
                <w:color w:val="000000"/>
                <w:sz w:val="22"/>
                <w:szCs w:val="22"/>
              </w:rPr>
              <w:t>Hindle</w:t>
            </w:r>
            <w:proofErr w:type="spellEnd"/>
            <w:r>
              <w:rPr>
                <w:rFonts w:asciiTheme="minorHAnsi" w:hAnsiTheme="minorHAnsi" w:cs="Arial"/>
                <w:color w:val="000000"/>
                <w:sz w:val="22"/>
                <w:szCs w:val="22"/>
              </w:rPr>
              <w:t>, Visiting Researcher, University of Waterloo/ UC Davis, Jun 2011 – Sept 2011. Current affiliation: Associate Professor, CS Department, University of Alberta, Canada.</w:t>
            </w:r>
          </w:p>
          <w:p w14:paraId="755BE98C"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621B9066" w14:textId="69D5788E"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Martin </w:t>
            </w:r>
            <w:proofErr w:type="spellStart"/>
            <w:r w:rsidRPr="00826C79">
              <w:rPr>
                <w:rFonts w:asciiTheme="minorHAnsi" w:hAnsiTheme="minorHAnsi" w:cs="Arial"/>
                <w:color w:val="000000"/>
                <w:sz w:val="22"/>
                <w:szCs w:val="22"/>
              </w:rPr>
              <w:t>Pinzger</w:t>
            </w:r>
            <w:proofErr w:type="spellEnd"/>
            <w:r w:rsidRPr="00826C79">
              <w:rPr>
                <w:rFonts w:asciiTheme="minorHAnsi" w:hAnsiTheme="minorHAnsi" w:cs="Arial"/>
                <w:color w:val="000000"/>
                <w:sz w:val="22"/>
                <w:szCs w:val="22"/>
              </w:rPr>
              <w:t>, Visiting Researcher, University of Zurich, Sep 2007- Dec 2007</w:t>
            </w:r>
            <w:r>
              <w:rPr>
                <w:rFonts w:asciiTheme="minorHAnsi" w:hAnsiTheme="minorHAnsi" w:cs="Arial"/>
                <w:color w:val="000000"/>
                <w:sz w:val="22"/>
                <w:szCs w:val="22"/>
              </w:rPr>
              <w:t xml:space="preserve">. Current affiliation: Professor, </w:t>
            </w:r>
            <w:r w:rsidRPr="002A636B">
              <w:rPr>
                <w:rFonts w:asciiTheme="minorHAnsi" w:hAnsiTheme="minorHAnsi" w:cs="Arial"/>
                <w:color w:val="000000"/>
                <w:sz w:val="22"/>
                <w:szCs w:val="22"/>
              </w:rPr>
              <w:t>Alpen-Adria-Universität Klagenfurt, Austria</w:t>
            </w:r>
          </w:p>
          <w:p w14:paraId="567F92AA"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72A5607"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A51A90" w:rsidRDefault="00A51A90" w:rsidP="00A51A90">
            <w:pPr>
              <w:autoSpaceDE w:val="0"/>
              <w:autoSpaceDN w:val="0"/>
              <w:adjustRightInd w:val="0"/>
              <w:jc w:val="both"/>
              <w:rPr>
                <w:rFonts w:asciiTheme="minorHAnsi" w:hAnsiTheme="minorHAnsi" w:cs="Arial"/>
                <w:color w:val="000000"/>
                <w:sz w:val="22"/>
                <w:szCs w:val="22"/>
              </w:rPr>
            </w:pPr>
          </w:p>
          <w:p w14:paraId="2DA6A4A2" w14:textId="26796154"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4361238" w14:textId="06B6CB6C"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Xiang Gao, Research Mentor, Microsoft Research (Jan 2020 – June 2020), PhD Student at National University of Singapore.</w:t>
            </w:r>
          </w:p>
          <w:p w14:paraId="047D0215"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BC822E2" w14:textId="7603A279" w:rsidR="00A51A90" w:rsidRPr="00E93F36"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E93F36">
              <w:rPr>
                <w:rFonts w:asciiTheme="minorHAnsi" w:hAnsiTheme="minorHAnsi" w:cs="Arial"/>
                <w:i/>
                <w:color w:val="000000" w:themeColor="text1"/>
                <w:sz w:val="22"/>
                <w:szCs w:val="22"/>
              </w:rPr>
              <w:t>Current position: Assistant Professor, University of Michigan, Dearborn.</w:t>
            </w:r>
          </w:p>
          <w:p w14:paraId="1C72AA80"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7D91381E" w14:textId="41FA562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Song Wang, Research Mentor, Microsoft Research (May 2018- Aug 2018), PhD student at the University of Waterloo, ON, Canada. </w:t>
            </w:r>
            <w:r w:rsidRPr="00E93F36">
              <w:rPr>
                <w:rFonts w:asciiTheme="minorHAnsi" w:hAnsiTheme="minorHAnsi" w:cs="Arial"/>
                <w:i/>
                <w:color w:val="000000" w:themeColor="text1"/>
                <w:sz w:val="22"/>
                <w:szCs w:val="22"/>
              </w:rPr>
              <w:t>Current position: Assistant Professor, York University, Canada.</w:t>
            </w:r>
          </w:p>
          <w:p w14:paraId="4722D2F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E04B93C"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EF083F5" w14:textId="56D8139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Denae Ford, Research Mentor, Microsoft Research (May 2016- Aug 2016), PhD student at North Carolina State University, Raleigh, NC. </w:t>
            </w:r>
            <w:r w:rsidRPr="00D740F9">
              <w:rPr>
                <w:rFonts w:asciiTheme="minorHAnsi" w:hAnsiTheme="minorHAnsi" w:cs="Arial"/>
                <w:i/>
                <w:color w:val="000000" w:themeColor="text1"/>
                <w:sz w:val="22"/>
                <w:szCs w:val="22"/>
              </w:rPr>
              <w:t>Current position: Senior Researcher, Microsoft Research, Redmond, WA.</w:t>
            </w:r>
          </w:p>
          <w:p w14:paraId="2C031BA2"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E47D039" w14:textId="77777777" w:rsidR="00A51A90" w:rsidRPr="00675804" w:rsidRDefault="00A51A90" w:rsidP="00A51A90">
            <w:pPr>
              <w:autoSpaceDE w:val="0"/>
              <w:autoSpaceDN w:val="0"/>
              <w:adjustRightInd w:val="0"/>
              <w:jc w:val="both"/>
              <w:rPr>
                <w:rFonts w:asciiTheme="minorHAnsi" w:hAnsiTheme="minorHAnsi" w:cs="Arial"/>
                <w:color w:val="FF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xml:space="preserve">, Research Mentor, Microsoft Research (May 2016- Aug 2016), PhD student at the University of Waterloo, ON, Canada. </w:t>
            </w:r>
            <w:r w:rsidRPr="00D740F9">
              <w:rPr>
                <w:rFonts w:asciiTheme="minorHAnsi" w:hAnsiTheme="minorHAnsi" w:cs="Arial"/>
                <w:i/>
                <w:color w:val="000000" w:themeColor="text1"/>
                <w:sz w:val="22"/>
                <w:szCs w:val="22"/>
              </w:rPr>
              <w:t>Current position: Ghost Locomotion.</w:t>
            </w:r>
          </w:p>
          <w:p w14:paraId="740BE149"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6CEB1C6" w14:textId="2E289940"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Pavneet Singh Kochhar, Research Mentor, Microsoft Research (May 2015- Aug 2015), PhD student at SMU, Singapore. </w:t>
            </w:r>
            <w:r w:rsidRPr="00D740F9">
              <w:rPr>
                <w:rFonts w:asciiTheme="minorHAnsi" w:hAnsiTheme="minorHAnsi" w:cs="Arial"/>
                <w:i/>
                <w:color w:val="000000" w:themeColor="text1"/>
                <w:sz w:val="22"/>
                <w:szCs w:val="22"/>
              </w:rPr>
              <w:t>Current position: Software engineer, Microsoft Azure.</w:t>
            </w:r>
            <w:r w:rsidRPr="00D740F9">
              <w:rPr>
                <w:rFonts w:asciiTheme="minorHAnsi" w:hAnsiTheme="minorHAnsi" w:cs="Arial"/>
                <w:color w:val="000000" w:themeColor="text1"/>
                <w:sz w:val="22"/>
                <w:szCs w:val="22"/>
              </w:rPr>
              <w:t xml:space="preserve"> </w:t>
            </w:r>
          </w:p>
          <w:p w14:paraId="42869CF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140BE18" w14:textId="7777777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Erik Harpstead, Research Mentor, Microsoft Research (May 2014-Aug 2014), PhD student at CMU. </w:t>
            </w:r>
            <w:r w:rsidRPr="00D740F9">
              <w:rPr>
                <w:rFonts w:asciiTheme="minorHAnsi" w:hAnsiTheme="minorHAnsi" w:cs="Arial"/>
                <w:i/>
                <w:color w:val="000000" w:themeColor="text1"/>
                <w:sz w:val="22"/>
                <w:szCs w:val="22"/>
              </w:rPr>
              <w:t>Current position: Research Scientist – CMU.</w:t>
            </w:r>
            <w:r w:rsidRPr="00D740F9">
              <w:rPr>
                <w:rFonts w:asciiTheme="minorHAnsi" w:hAnsiTheme="minorHAnsi" w:cs="Arial"/>
                <w:b/>
                <w:color w:val="000000" w:themeColor="text1"/>
                <w:sz w:val="22"/>
                <w:szCs w:val="22"/>
              </w:rPr>
              <w:t xml:space="preserve"> </w:t>
            </w:r>
          </w:p>
          <w:p w14:paraId="6BC97D0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BCF4FDD" w14:textId="2CDA3318"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D740F9">
              <w:rPr>
                <w:rFonts w:asciiTheme="minorHAnsi" w:hAnsiTheme="minorHAnsi" w:cs="Arial"/>
                <w:i/>
                <w:color w:val="000000" w:themeColor="text1"/>
                <w:sz w:val="22"/>
                <w:szCs w:val="22"/>
              </w:rPr>
              <w:t>Current Affiliation: Assistant Professor, Columbia University, NY</w:t>
            </w:r>
          </w:p>
          <w:p w14:paraId="4B3799BE"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F11DA4D" w14:textId="0F65556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w:t>
            </w:r>
            <w:proofErr w:type="spellStart"/>
            <w:r>
              <w:rPr>
                <w:rFonts w:asciiTheme="minorHAnsi" w:hAnsiTheme="minorHAnsi" w:cs="Arial"/>
                <w:color w:val="000000"/>
                <w:sz w:val="22"/>
                <w:szCs w:val="22"/>
              </w:rPr>
              <w:t>Tarvo</w:t>
            </w:r>
            <w:proofErr w:type="spellEnd"/>
            <w:r>
              <w:rPr>
                <w:rFonts w:asciiTheme="minorHAnsi" w:hAnsiTheme="minorHAnsi" w:cs="Arial"/>
                <w:color w:val="000000"/>
                <w:sz w:val="22"/>
                <w:szCs w:val="22"/>
              </w:rPr>
              <w:t xml:space="preserve">, Research Mentor, Microsoft Research (May 2012 – Aug 2012), PhD student at Brown University. </w:t>
            </w:r>
            <w:r w:rsidRPr="00D740F9">
              <w:rPr>
                <w:rFonts w:asciiTheme="minorHAnsi" w:hAnsiTheme="minorHAnsi" w:cs="Arial"/>
                <w:i/>
                <w:color w:val="000000" w:themeColor="text1"/>
                <w:sz w:val="22"/>
                <w:szCs w:val="22"/>
              </w:rPr>
              <w:t>Current affiliation: Research Scientist, Google Research.</w:t>
            </w:r>
          </w:p>
          <w:p w14:paraId="3D89680B" w14:textId="5B6946DC" w:rsidR="00A51A90" w:rsidRDefault="00A51A90" w:rsidP="00A51A90">
            <w:pPr>
              <w:autoSpaceDE w:val="0"/>
              <w:autoSpaceDN w:val="0"/>
              <w:adjustRightInd w:val="0"/>
              <w:jc w:val="both"/>
              <w:rPr>
                <w:rFonts w:asciiTheme="minorHAnsi" w:hAnsiTheme="minorHAnsi" w:cs="Arial"/>
                <w:color w:val="000000"/>
                <w:sz w:val="22"/>
                <w:szCs w:val="22"/>
              </w:rPr>
            </w:pPr>
          </w:p>
          <w:p w14:paraId="70D05018" w14:textId="2292B68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lastRenderedPageBreak/>
              <w:t xml:space="preserve">Jeff Huang, Research Mentor, Microsoft Research (June 2012-Sep 2012), PhD student at the University of Washington. </w:t>
            </w:r>
            <w:r w:rsidR="00675804" w:rsidRPr="00D740F9">
              <w:rPr>
                <w:rFonts w:asciiTheme="minorHAnsi" w:hAnsiTheme="minorHAnsi" w:cs="Arial"/>
                <w:i/>
                <w:color w:val="000000" w:themeColor="text1"/>
                <w:sz w:val="22"/>
                <w:szCs w:val="22"/>
              </w:rPr>
              <w:t>Current affiliation: Associate</w:t>
            </w:r>
            <w:r w:rsidRPr="00D740F9">
              <w:rPr>
                <w:rFonts w:asciiTheme="minorHAnsi" w:hAnsiTheme="minorHAnsi" w:cs="Arial"/>
                <w:i/>
                <w:color w:val="000000" w:themeColor="text1"/>
                <w:sz w:val="22"/>
                <w:szCs w:val="22"/>
              </w:rPr>
              <w:t xml:space="preserve"> Professor, Brown University, RI</w:t>
            </w:r>
          </w:p>
          <w:p w14:paraId="5AF0925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A2BE42F"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w:t>
            </w:r>
            <w:proofErr w:type="spellStart"/>
            <w:r>
              <w:rPr>
                <w:rFonts w:asciiTheme="minorHAnsi" w:hAnsiTheme="minorHAnsi" w:cs="Arial"/>
                <w:color w:val="000000"/>
                <w:sz w:val="22"/>
                <w:szCs w:val="22"/>
              </w:rPr>
              <w:t>Hullett</w:t>
            </w:r>
            <w:proofErr w:type="spellEnd"/>
            <w:r>
              <w:rPr>
                <w:rFonts w:asciiTheme="minorHAnsi" w:hAnsiTheme="minorHAnsi" w:cs="Arial"/>
                <w:color w:val="000000"/>
                <w:sz w:val="22"/>
                <w:szCs w:val="22"/>
              </w:rPr>
              <w:t xml:space="preserve">, Research Mentor, Microsoft Research (May 2010 – Aug 2010), PhD student at UCSC. </w:t>
            </w:r>
            <w:r w:rsidRPr="00D740F9">
              <w:rPr>
                <w:rFonts w:asciiTheme="minorHAnsi" w:hAnsiTheme="minorHAnsi" w:cs="Arial"/>
                <w:i/>
                <w:color w:val="000000" w:themeColor="text1"/>
                <w:sz w:val="22"/>
                <w:szCs w:val="22"/>
              </w:rPr>
              <w:t>Current affiliation: Electronic Arts (EA)</w:t>
            </w:r>
          </w:p>
          <w:p w14:paraId="60DDB63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4A43F56" w14:textId="3FDDD2FA"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w:t>
            </w:r>
            <w:proofErr w:type="spellStart"/>
            <w:r>
              <w:rPr>
                <w:rFonts w:asciiTheme="minorHAnsi" w:hAnsiTheme="minorHAnsi" w:cs="Arial"/>
                <w:color w:val="000000"/>
                <w:sz w:val="22"/>
                <w:szCs w:val="22"/>
              </w:rPr>
              <w:t>Tiruchirapalli</w:t>
            </w:r>
            <w:proofErr w:type="spellEnd"/>
            <w:r>
              <w:rPr>
                <w:rFonts w:asciiTheme="minorHAnsi" w:hAnsiTheme="minorHAnsi" w:cs="Arial"/>
                <w:color w:val="000000"/>
                <w:sz w:val="22"/>
                <w:szCs w:val="22"/>
              </w:rPr>
              <w:t xml:space="preserve">, (Indian intern program). </w:t>
            </w:r>
            <w:r w:rsidRPr="00D740F9">
              <w:rPr>
                <w:rFonts w:asciiTheme="minorHAnsi" w:hAnsiTheme="minorHAnsi" w:cs="Arial"/>
                <w:i/>
                <w:color w:val="000000" w:themeColor="text1"/>
                <w:sz w:val="22"/>
                <w:szCs w:val="22"/>
              </w:rPr>
              <w:t>Current affiliation: Google</w:t>
            </w:r>
          </w:p>
          <w:p w14:paraId="1C1E9A8A"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D1B60DF" w14:textId="106A0407"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Principal Researcher, Microsoft Research</w:t>
            </w:r>
          </w:p>
          <w:p w14:paraId="7E60227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169501" w14:textId="2A50EDD4"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Assistant Professor, UNC-W.</w:t>
            </w:r>
          </w:p>
          <w:p w14:paraId="025F31B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901FD1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Shipa</w:t>
            </w:r>
            <w:proofErr w:type="spellEnd"/>
            <w:r w:rsidRPr="00826C79">
              <w:rPr>
                <w:rFonts w:asciiTheme="minorHAnsi" w:hAnsiTheme="minorHAnsi" w:cs="Arial"/>
                <w:color w:val="000000"/>
                <w:sz w:val="22"/>
                <w:szCs w:val="22"/>
              </w:rPr>
              <w:t xml:space="preserve"> </w:t>
            </w:r>
            <w:proofErr w:type="spellStart"/>
            <w:r w:rsidRPr="00826C79">
              <w:rPr>
                <w:rFonts w:asciiTheme="minorHAnsi" w:hAnsiTheme="minorHAnsi" w:cs="Arial"/>
                <w:color w:val="000000"/>
                <w:sz w:val="22"/>
                <w:szCs w:val="22"/>
              </w:rPr>
              <w:t>Bugde</w:t>
            </w:r>
            <w:proofErr w:type="spellEnd"/>
            <w:r w:rsidRPr="00826C79">
              <w:rPr>
                <w:rFonts w:asciiTheme="minorHAnsi" w:hAnsiTheme="minorHAnsi" w:cs="Arial"/>
                <w:color w:val="000000"/>
                <w:sz w:val="22"/>
                <w:szCs w:val="22"/>
              </w:rPr>
              <w:t>,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Deloitte</w:t>
            </w:r>
          </w:p>
          <w:p w14:paraId="7C5802A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Thomas Zimmermann, Research mentor, Microsoft Research, (May-Aug 2006). Doctoral student at Saarland University. </w:t>
            </w:r>
            <w:r w:rsidRPr="00D740F9">
              <w:rPr>
                <w:rFonts w:asciiTheme="minorHAnsi" w:hAnsiTheme="minorHAnsi" w:cs="Arial"/>
                <w:i/>
                <w:color w:val="000000" w:themeColor="text1"/>
                <w:sz w:val="22"/>
                <w:szCs w:val="22"/>
              </w:rPr>
              <w:t>Current affiliation: Sr. Principal Researcher, Microsoft Research.</w:t>
            </w:r>
          </w:p>
          <w:p w14:paraId="2C85E3B4"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77D3DDE" w14:textId="3BF3902C"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w:t>
            </w:r>
            <w:proofErr w:type="spellStart"/>
            <w:r w:rsidRPr="00826C79">
              <w:rPr>
                <w:rFonts w:asciiTheme="minorHAnsi" w:hAnsiTheme="minorHAnsi" w:cs="Arial"/>
                <w:color w:val="000000"/>
                <w:sz w:val="22"/>
                <w:szCs w:val="22"/>
              </w:rPr>
              <w:t>Davidsson</w:t>
            </w:r>
            <w:proofErr w:type="spellEnd"/>
            <w:r w:rsidRPr="00826C79">
              <w:rPr>
                <w:rFonts w:asciiTheme="minorHAnsi" w:hAnsiTheme="minorHAnsi" w:cs="Arial"/>
                <w:color w:val="000000"/>
                <w:sz w:val="22"/>
                <w:szCs w:val="22"/>
              </w:rPr>
              <w:t xml:space="preserve">, Undergraduate research, North Carolina State University (2004). </w:t>
            </w:r>
            <w:r w:rsidRPr="00D740F9">
              <w:rPr>
                <w:rFonts w:asciiTheme="minorHAnsi" w:hAnsiTheme="minorHAnsi" w:cs="Arial"/>
                <w:i/>
                <w:color w:val="000000" w:themeColor="text1"/>
                <w:sz w:val="22"/>
                <w:szCs w:val="22"/>
              </w:rPr>
              <w:t>Current affiliation: Senior Software Engineer, Google NEST.</w:t>
            </w:r>
          </w:p>
          <w:p w14:paraId="0ABB4073" w14:textId="77777777" w:rsidR="00A51A90" w:rsidRPr="00826C79" w:rsidRDefault="00A51A90" w:rsidP="00A51A90">
            <w:pPr>
              <w:autoSpaceDE w:val="0"/>
              <w:autoSpaceDN w:val="0"/>
              <w:adjustRightInd w:val="0"/>
              <w:jc w:val="both"/>
              <w:rPr>
                <w:rFonts w:asciiTheme="minorHAnsi" w:hAnsiTheme="minorHAnsi" w:cs="Arial"/>
                <w:color w:val="000000"/>
                <w:sz w:val="18"/>
                <w:szCs w:val="18"/>
              </w:rPr>
            </w:pPr>
          </w:p>
        </w:tc>
      </w:tr>
      <w:tr w:rsidR="008F371F" w:rsidRPr="00826C79" w14:paraId="7406C375" w14:textId="77777777" w:rsidTr="005B33E8">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8F371F" w:rsidRPr="00031332" w14:paraId="5A1FA2EE" w14:textId="77777777" w:rsidTr="008F371F">
              <w:trPr>
                <w:jc w:val="center"/>
              </w:trPr>
              <w:tc>
                <w:tcPr>
                  <w:tcW w:w="9576" w:type="dxa"/>
                </w:tcPr>
                <w:p w14:paraId="1ADAE213" w14:textId="77777777" w:rsidR="008F371F" w:rsidRPr="00031332" w:rsidRDefault="008F371F" w:rsidP="008F371F">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8F371F" w:rsidRPr="00031332" w14:paraId="023F47E7" w14:textId="77777777" w:rsidTr="008F371F">
              <w:trPr>
                <w:jc w:val="center"/>
              </w:trPr>
              <w:tc>
                <w:tcPr>
                  <w:tcW w:w="9576" w:type="dxa"/>
                </w:tcPr>
                <w:p w14:paraId="0ABA6EDD" w14:textId="115F10C1" w:rsidR="008F371F" w:rsidRPr="00031332" w:rsidRDefault="005B33E8" w:rsidP="008F371F">
                  <w:pPr>
                    <w:pStyle w:val="Title"/>
                    <w:jc w:val="left"/>
                    <w:rPr>
                      <w:rFonts w:asciiTheme="minorHAnsi" w:hAnsiTheme="minorHAnsi" w:cs="Arial"/>
                      <w:b/>
                      <w:sz w:val="22"/>
                      <w:szCs w:val="22"/>
                    </w:rPr>
                  </w:pPr>
                  <w:r>
                    <w:rPr>
                      <w:noProof/>
                    </w:rPr>
                    <mc:AlternateContent>
                      <mc:Choice Requires="wps">
                        <w:drawing>
                          <wp:anchor distT="4294967295" distB="4294967295" distL="114300" distR="114300" simplePos="0" relativeHeight="251749376" behindDoc="0" locked="0" layoutInCell="1" allowOverlap="1" wp14:anchorId="7D662AEA" wp14:editId="5C2EFAF9">
                            <wp:simplePos x="0" y="0"/>
                            <wp:positionH relativeFrom="column">
                              <wp:posOffset>22860</wp:posOffset>
                            </wp:positionH>
                            <wp:positionV relativeFrom="paragraph">
                              <wp:posOffset>1904</wp:posOffset>
                            </wp:positionV>
                            <wp:extent cx="5934075" cy="0"/>
                            <wp:effectExtent l="0" t="0" r="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016006" id="Straight Arrow Connector 21" o:spid="_x0000_s1026" type="#_x0000_t32" style="position:absolute;margin-left:1.8pt;margin-top:.15pt;width:467.25pt;height:0;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" strokeweight=".25pt"/>
                        </w:pict>
                      </mc:Fallback>
                    </mc:AlternateContent>
                  </w:r>
                </w:p>
                <w:p w14:paraId="2D3BC511" w14:textId="77777777" w:rsidR="008F371F" w:rsidRPr="00031332" w:rsidRDefault="008F371F" w:rsidP="008F371F">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 xml:space="preserve">CSC  712  - Software Testing and Reliability (NCSU):– Teaching Assistant </w:t>
                  </w:r>
                </w:p>
                <w:p w14:paraId="6903DA2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Lectured, created assignments and tests, setup labs, graded projects and tests.</w:t>
                  </w:r>
                </w:p>
                <w:p w14:paraId="53D577E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 xml:space="preserve">Course Feedback ( on a scale of 1-5 )- (Department averages in parentheses) </w:t>
                  </w:r>
                </w:p>
                <w:p w14:paraId="3F66331C" w14:textId="77777777" w:rsidR="008F371F" w:rsidRPr="00031332" w:rsidRDefault="008F371F" w:rsidP="008F371F">
                  <w:pPr>
                    <w:pStyle w:val="BodyTextIndent2"/>
                    <w:rPr>
                      <w:rFonts w:asciiTheme="minorHAnsi" w:hAnsiTheme="minorHAnsi" w:cs="Arial"/>
                      <w:b/>
                      <w:bCs/>
                      <w:color w:val="auto"/>
                      <w:sz w:val="22"/>
                      <w:szCs w:val="22"/>
                    </w:rPr>
                  </w:pPr>
                </w:p>
                <w:p w14:paraId="4EC3909D" w14:textId="77777777" w:rsidR="008F371F" w:rsidRPr="00031332" w:rsidRDefault="008F371F" w:rsidP="008F371F">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8F371F" w:rsidRPr="00031332" w14:paraId="2655CEBF" w14:textId="77777777" w:rsidTr="00E93F36">
                    <w:trPr>
                      <w:jc w:val="center"/>
                    </w:trPr>
                    <w:tc>
                      <w:tcPr>
                        <w:tcW w:w="1674" w:type="dxa"/>
                      </w:tcPr>
                      <w:p w14:paraId="3F8FAFE7"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is well informed</w:t>
                        </w:r>
                      </w:p>
                    </w:tc>
                    <w:tc>
                      <w:tcPr>
                        <w:tcW w:w="1893" w:type="dxa"/>
                      </w:tcPr>
                      <w:p w14:paraId="065BF4BB"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subject</w:t>
                        </w:r>
                      </w:p>
                    </w:tc>
                    <w:tc>
                      <w:tcPr>
                        <w:tcW w:w="1707" w:type="dxa"/>
                      </w:tcPr>
                      <w:p w14:paraId="10C86C2C"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platforms</w:t>
                        </w:r>
                      </w:p>
                    </w:tc>
                    <w:tc>
                      <w:tcPr>
                        <w:tcW w:w="1440" w:type="dxa"/>
                      </w:tcPr>
                      <w:p w14:paraId="73EA9D56"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attends office hours</w:t>
                        </w:r>
                      </w:p>
                    </w:tc>
                    <w:tc>
                      <w:tcPr>
                        <w:tcW w:w="1440" w:type="dxa"/>
                      </w:tcPr>
                      <w:p w14:paraId="0AA2E5C8"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overall</w:t>
                        </w:r>
                      </w:p>
                    </w:tc>
                  </w:tr>
                  <w:tr w:rsidR="008F371F" w:rsidRPr="00031332" w14:paraId="58FB22E9" w14:textId="77777777" w:rsidTr="00E93F36">
                    <w:trPr>
                      <w:jc w:val="center"/>
                    </w:trPr>
                    <w:tc>
                      <w:tcPr>
                        <w:tcW w:w="1674" w:type="dxa"/>
                      </w:tcPr>
                      <w:p w14:paraId="44E94BD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4.92 </w:t>
                        </w:r>
                        <w:r w:rsidRPr="00031332">
                          <w:rPr>
                            <w:rFonts w:asciiTheme="minorHAnsi" w:hAnsiTheme="minorHAnsi" w:cs="Arial"/>
                            <w:bCs/>
                            <w:color w:val="auto"/>
                            <w:sz w:val="22"/>
                            <w:szCs w:val="22"/>
                          </w:rPr>
                          <w:t>/ (4.21)</w:t>
                        </w:r>
                      </w:p>
                    </w:tc>
                    <w:tc>
                      <w:tcPr>
                        <w:tcW w:w="1893" w:type="dxa"/>
                      </w:tcPr>
                      <w:p w14:paraId="450FDB90"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5.0 </w:t>
                        </w:r>
                        <w:r w:rsidRPr="00031332">
                          <w:rPr>
                            <w:rFonts w:asciiTheme="minorHAnsi" w:hAnsiTheme="minorHAnsi" w:cs="Arial"/>
                            <w:bCs/>
                            <w:color w:val="auto"/>
                            <w:sz w:val="22"/>
                            <w:szCs w:val="22"/>
                          </w:rPr>
                          <w:t>/ (4.24)</w:t>
                        </w:r>
                      </w:p>
                    </w:tc>
                    <w:tc>
                      <w:tcPr>
                        <w:tcW w:w="1707" w:type="dxa"/>
                      </w:tcPr>
                      <w:p w14:paraId="0C66F656"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(4.21)</w:t>
                        </w:r>
                      </w:p>
                    </w:tc>
                    <w:tc>
                      <w:tcPr>
                        <w:tcW w:w="1440" w:type="dxa"/>
                      </w:tcPr>
                      <w:p w14:paraId="6504FE9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(4.16)</w:t>
                        </w:r>
                      </w:p>
                    </w:tc>
                    <w:tc>
                      <w:tcPr>
                        <w:tcW w:w="1440" w:type="dxa"/>
                      </w:tcPr>
                      <w:p w14:paraId="0BA87773"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4.77</w:t>
                        </w:r>
                        <w:r w:rsidRPr="00031332">
                          <w:rPr>
                            <w:rFonts w:asciiTheme="minorHAnsi" w:hAnsiTheme="minorHAnsi" w:cs="Arial"/>
                            <w:bCs/>
                            <w:color w:val="auto"/>
                            <w:sz w:val="22"/>
                            <w:szCs w:val="22"/>
                          </w:rPr>
                          <w:t xml:space="preserve"> / (4.21)</w:t>
                        </w:r>
                      </w:p>
                    </w:tc>
                  </w:tr>
                </w:tbl>
                <w:p w14:paraId="35771DF6" w14:textId="77777777" w:rsidR="008F371F" w:rsidRPr="00031332" w:rsidRDefault="008F371F" w:rsidP="008F371F">
                  <w:pPr>
                    <w:pStyle w:val="BodyTextIndent2"/>
                    <w:ind w:left="720" w:firstLine="0"/>
                    <w:rPr>
                      <w:rFonts w:asciiTheme="minorHAnsi" w:hAnsiTheme="minorHAnsi" w:cs="Arial"/>
                      <w:color w:val="auto"/>
                      <w:sz w:val="22"/>
                      <w:szCs w:val="22"/>
                    </w:rPr>
                  </w:pPr>
                </w:p>
                <w:p w14:paraId="35C52DA0"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Guest Lecturer</w:t>
                  </w:r>
                </w:p>
                <w:p w14:paraId="687422FF"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326 (Undergraduate Software Engineering Fall 2003), </w:t>
                  </w:r>
                </w:p>
                <w:p w14:paraId="4A6F829A"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510 Graduate Software Engineering, </w:t>
                  </w:r>
                  <w:proofErr w:type="gramStart"/>
                  <w:r w:rsidRPr="00031332">
                    <w:rPr>
                      <w:rFonts w:asciiTheme="minorHAnsi" w:hAnsiTheme="minorHAnsi" w:cs="Arial"/>
                      <w:color w:val="auto"/>
                      <w:sz w:val="22"/>
                      <w:szCs w:val="22"/>
                    </w:rPr>
                    <w:t>Fall</w:t>
                  </w:r>
                  <w:proofErr w:type="gramEnd"/>
                  <w:r w:rsidRPr="00031332">
                    <w:rPr>
                      <w:rFonts w:asciiTheme="minorHAnsi" w:hAnsiTheme="minorHAnsi" w:cs="Arial"/>
                      <w:color w:val="auto"/>
                      <w:sz w:val="22"/>
                      <w:szCs w:val="22"/>
                    </w:rPr>
                    <w:t xml:space="preserve"> 2002 (Software Reliability), Fall 2003 (Agile Software Development), Fall 2004 (Software Reliability).</w:t>
                  </w:r>
                </w:p>
                <w:p w14:paraId="32F2325A" w14:textId="77777777" w:rsidR="008F371F" w:rsidRPr="00031332" w:rsidRDefault="008F371F" w:rsidP="008F371F">
                  <w:pPr>
                    <w:pStyle w:val="BodyTextIndent2"/>
                    <w:ind w:left="720" w:firstLine="0"/>
                    <w:rPr>
                      <w:rFonts w:asciiTheme="minorHAnsi" w:hAnsiTheme="minorHAnsi" w:cs="Arial"/>
                      <w:color w:val="auto"/>
                      <w:sz w:val="22"/>
                      <w:szCs w:val="22"/>
                    </w:rPr>
                  </w:pPr>
                </w:p>
                <w:p w14:paraId="10826976"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Instructor</w:t>
                  </w:r>
                </w:p>
                <w:p w14:paraId="0BB0371F" w14:textId="510FC465" w:rsidR="008F371F" w:rsidRPr="008F371F" w:rsidRDefault="008F371F" w:rsidP="008F371F">
                  <w:pPr>
                    <w:pStyle w:val="BodyTextIndent2"/>
                    <w:numPr>
                      <w:ilvl w:val="0"/>
                      <w:numId w:val="21"/>
                    </w:numPr>
                    <w:rPr>
                      <w:rFonts w:asciiTheme="minorHAnsi" w:hAnsiTheme="minorHAnsi" w:cs="Arial"/>
                      <w:color w:val="auto"/>
                      <w:sz w:val="22"/>
                      <w:szCs w:val="22"/>
                    </w:rPr>
                  </w:pPr>
                  <w:r w:rsidRPr="00031332">
                    <w:rPr>
                      <w:rFonts w:asciiTheme="minorHAnsi" w:hAnsiTheme="minorHAnsi" w:cs="Arial"/>
                      <w:color w:val="auto"/>
                      <w:sz w:val="22"/>
                      <w:szCs w:val="22"/>
                    </w:rPr>
                    <w:t>Engineering Excellence @ Microsoft. Classes on Code Reviews and Unit Testing for several hundred MSFT employees.</w:t>
                  </w:r>
                </w:p>
              </w:tc>
            </w:tr>
          </w:tbl>
          <w:p w14:paraId="6968C97E" w14:textId="77777777" w:rsidR="008F371F" w:rsidRDefault="008F371F" w:rsidP="008F371F">
            <w:pPr>
              <w:pStyle w:val="Title"/>
              <w:spacing w:before="60" w:after="60"/>
              <w:jc w:val="left"/>
              <w:rPr>
                <w:rFonts w:asciiTheme="minorHAnsi" w:hAnsiTheme="minorHAnsi" w:cs="Arial"/>
                <w:b/>
                <w:noProof/>
                <w:sz w:val="20"/>
                <w:szCs w:val="20"/>
              </w:rPr>
            </w:pPr>
          </w:p>
        </w:tc>
      </w:tr>
      <w:tr w:rsidR="008F371F" w:rsidRPr="00826C79" w14:paraId="27FD48A8" w14:textId="77777777" w:rsidTr="005B33E8">
        <w:trPr>
          <w:jc w:val="center"/>
        </w:trPr>
        <w:tc>
          <w:tcPr>
            <w:tcW w:w="9576" w:type="dxa"/>
            <w:gridSpan w:val="3"/>
          </w:tcPr>
          <w:p w14:paraId="5A025ED7" w14:textId="77777777" w:rsidR="008F371F" w:rsidRDefault="008F371F" w:rsidP="008F371F">
            <w:pPr>
              <w:pStyle w:val="Title"/>
              <w:spacing w:before="60" w:after="60"/>
              <w:jc w:val="left"/>
              <w:rPr>
                <w:rFonts w:asciiTheme="minorHAnsi" w:hAnsiTheme="minorHAnsi" w:cs="Arial"/>
                <w:b/>
                <w:noProof/>
                <w:sz w:val="20"/>
                <w:szCs w:val="20"/>
              </w:rPr>
            </w:pPr>
          </w:p>
        </w:tc>
      </w:tr>
      <w:tr w:rsidR="00A51A90" w:rsidRPr="00826C79" w14:paraId="6DB0D5FB" w14:textId="77777777" w:rsidTr="005B33E8">
        <w:trPr>
          <w:jc w:val="center"/>
        </w:trPr>
        <w:tc>
          <w:tcPr>
            <w:tcW w:w="9576" w:type="dxa"/>
            <w:gridSpan w:val="3"/>
          </w:tcPr>
          <w:p w14:paraId="500F154C" w14:textId="57980C61" w:rsidR="00A51A90" w:rsidRPr="00826C79" w:rsidRDefault="005B33E8" w:rsidP="00A51A90">
            <w:pPr>
              <w:pStyle w:val="Title"/>
              <w:spacing w:before="60" w:after="60"/>
              <w:jc w:val="left"/>
              <w:rPr>
                <w:rFonts w:asciiTheme="minorHAnsi" w:hAnsiTheme="minorHAnsi" w:cs="Arial"/>
                <w:caps/>
                <w:sz w:val="24"/>
              </w:rPr>
            </w:pPr>
            <w:r>
              <w:rPr>
                <w:noProof/>
              </w:rPr>
              <mc:AlternateContent>
                <mc:Choice Requires="wps">
                  <w:drawing>
                    <wp:anchor distT="4294967295" distB="4294967295" distL="114300" distR="114300" simplePos="0" relativeHeight="251740160" behindDoc="0" locked="0" layoutInCell="1" allowOverlap="1" wp14:anchorId="1ED7E025" wp14:editId="0B18F5BD">
                      <wp:simplePos x="0" y="0"/>
                      <wp:positionH relativeFrom="column">
                        <wp:posOffset>22860</wp:posOffset>
                      </wp:positionH>
                      <wp:positionV relativeFrom="paragraph">
                        <wp:posOffset>209549</wp:posOffset>
                      </wp:positionV>
                      <wp:extent cx="5934075"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D6DC831" id="Straight Arrow Connector 20" o:spid="_x0000_s1026" type="#_x0000_t32" style="position:absolute;margin-left:1.8pt;margin-top:16.5pt;width:467.25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" strokeweight=".25pt"/>
                  </w:pict>
                </mc:Fallback>
              </mc:AlternateContent>
            </w:r>
            <w:r w:rsidR="00A51A90" w:rsidRPr="00826C79">
              <w:rPr>
                <w:rFonts w:asciiTheme="minorHAnsi" w:hAnsiTheme="minorHAnsi" w:cs="Arial"/>
                <w:b/>
                <w:caps/>
                <w:sz w:val="22"/>
                <w:szCs w:val="22"/>
              </w:rPr>
              <w:t xml:space="preserve"> </w:t>
            </w:r>
            <w:r w:rsidR="00A51A90" w:rsidRPr="00826C79">
              <w:rPr>
                <w:rFonts w:asciiTheme="minorHAnsi" w:hAnsiTheme="minorHAnsi" w:cs="Arial"/>
                <w:b/>
                <w:caps/>
                <w:sz w:val="24"/>
              </w:rPr>
              <w:t>invited and conference talks</w:t>
            </w:r>
          </w:p>
        </w:tc>
      </w:tr>
      <w:tr w:rsidR="00A51A90" w:rsidRPr="00826C79" w14:paraId="05542F4A" w14:textId="77777777" w:rsidTr="005B33E8">
        <w:trPr>
          <w:jc w:val="center"/>
        </w:trPr>
        <w:tc>
          <w:tcPr>
            <w:tcW w:w="9576" w:type="dxa"/>
            <w:gridSpan w:val="3"/>
          </w:tcPr>
          <w:p w14:paraId="340DE210" w14:textId="77777777" w:rsidR="00A51A90" w:rsidRPr="00826C79" w:rsidRDefault="00A51A90" w:rsidP="00A51A90">
            <w:pPr>
              <w:pStyle w:val="Title"/>
              <w:jc w:val="left"/>
              <w:rPr>
                <w:rFonts w:asciiTheme="minorHAnsi" w:hAnsiTheme="minorHAnsi" w:cs="Arial"/>
                <w:sz w:val="22"/>
                <w:szCs w:val="22"/>
              </w:rPr>
            </w:pPr>
          </w:p>
          <w:p w14:paraId="13A65E9A" w14:textId="77777777" w:rsidR="00A51A90" w:rsidRDefault="00A51A90" w:rsidP="00A51A90">
            <w:pPr>
              <w:rPr>
                <w:rFonts w:asciiTheme="minorHAnsi" w:hAnsiTheme="minorHAnsi" w:cs="Arial"/>
                <w:b/>
                <w:color w:val="000000"/>
                <w:sz w:val="22"/>
                <w:szCs w:val="22"/>
              </w:rPr>
            </w:pPr>
            <w:r>
              <w:rPr>
                <w:rFonts w:asciiTheme="minorHAnsi" w:hAnsiTheme="minorHAnsi" w:cs="Arial"/>
                <w:b/>
                <w:color w:val="000000"/>
                <w:sz w:val="22"/>
                <w:szCs w:val="22"/>
              </w:rPr>
              <w:lastRenderedPageBreak/>
              <w:t>Keynote</w:t>
            </w:r>
            <w:r w:rsidRPr="00826C79">
              <w:rPr>
                <w:rFonts w:asciiTheme="minorHAnsi" w:hAnsiTheme="minorHAnsi" w:cs="Arial"/>
                <w:b/>
                <w:color w:val="000000"/>
                <w:sz w:val="22"/>
                <w:szCs w:val="22"/>
              </w:rPr>
              <w:t xml:space="preserve"> Presentations</w:t>
            </w:r>
          </w:p>
          <w:p w14:paraId="7087E4CD" w14:textId="77777777" w:rsidR="00A51A90" w:rsidRDefault="00A51A90" w:rsidP="00A51A90">
            <w:pPr>
              <w:rPr>
                <w:rFonts w:asciiTheme="minorHAnsi" w:hAnsiTheme="minorHAnsi" w:cs="Arial"/>
                <w:b/>
                <w:color w:val="000000"/>
                <w:sz w:val="22"/>
                <w:szCs w:val="22"/>
              </w:rPr>
            </w:pPr>
          </w:p>
          <w:p w14:paraId="47C01F91" w14:textId="7AC9E68C" w:rsidR="00251259" w:rsidRDefault="00251259" w:rsidP="00A51A90">
            <w:pPr>
              <w:rPr>
                <w:rFonts w:asciiTheme="minorHAnsi" w:hAnsiTheme="minorHAnsi" w:cs="Arial"/>
                <w:color w:val="000000"/>
                <w:sz w:val="22"/>
                <w:szCs w:val="22"/>
              </w:rPr>
            </w:pPr>
            <w:r w:rsidRPr="00251259">
              <w:rPr>
                <w:rFonts w:asciiTheme="minorHAnsi" w:hAnsiTheme="minorHAnsi" w:cs="Arial"/>
                <w:color w:val="000000"/>
                <w:sz w:val="22"/>
                <w:szCs w:val="22"/>
              </w:rPr>
              <w:t>FSE 2021: The 4ps: product, process, people, and productivity: a data-driven approach to improve software engineering, Athens, Greece, 2021.</w:t>
            </w:r>
          </w:p>
          <w:p w14:paraId="650B506E" w14:textId="77777777" w:rsidR="00251259" w:rsidRDefault="00251259" w:rsidP="00A51A90">
            <w:pPr>
              <w:rPr>
                <w:rFonts w:asciiTheme="minorHAnsi" w:hAnsiTheme="minorHAnsi" w:cs="Arial"/>
                <w:color w:val="000000"/>
                <w:sz w:val="22"/>
                <w:szCs w:val="22"/>
              </w:rPr>
            </w:pPr>
          </w:p>
          <w:p w14:paraId="286188C8" w14:textId="754DE110" w:rsidR="00A51A90" w:rsidRPr="0067286D" w:rsidRDefault="00A51A90" w:rsidP="00A51A90">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A51A90" w:rsidRDefault="00A51A90" w:rsidP="00A51A90">
            <w:pPr>
              <w:rPr>
                <w:rFonts w:asciiTheme="minorHAnsi" w:hAnsiTheme="minorHAnsi" w:cs="Arial"/>
                <w:b/>
                <w:color w:val="000000"/>
                <w:sz w:val="22"/>
                <w:szCs w:val="22"/>
              </w:rPr>
            </w:pPr>
          </w:p>
          <w:p w14:paraId="7F101742"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A51A90" w:rsidRPr="00826C79" w:rsidRDefault="00A51A90" w:rsidP="00A51A90">
            <w:pPr>
              <w:rPr>
                <w:rFonts w:asciiTheme="minorHAnsi" w:hAnsiTheme="minorHAnsi" w:cs="Arial"/>
                <w:color w:val="000000"/>
                <w:sz w:val="22"/>
                <w:szCs w:val="22"/>
              </w:rPr>
            </w:pPr>
          </w:p>
          <w:p w14:paraId="23DCD7E0" w14:textId="31DE1A62"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A51A90" w:rsidRDefault="00A51A90" w:rsidP="00A51A90">
            <w:pPr>
              <w:rPr>
                <w:rFonts w:asciiTheme="minorHAnsi" w:hAnsiTheme="minorHAnsi" w:cs="Arial"/>
                <w:color w:val="000000"/>
                <w:sz w:val="22"/>
                <w:szCs w:val="22"/>
              </w:rPr>
            </w:pPr>
          </w:p>
          <w:p w14:paraId="33B49E9B" w14:textId="09EEA92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Facebook, “</w:t>
            </w:r>
            <w:r w:rsidRPr="00990B52">
              <w:rPr>
                <w:rFonts w:asciiTheme="minorHAnsi" w:hAnsiTheme="minorHAnsi" w:cs="Arial"/>
                <w:color w:val="000000"/>
                <w:sz w:val="22"/>
                <w:szCs w:val="22"/>
              </w:rPr>
              <w:t>Data + Software Engineering: Better Together!</w:t>
            </w:r>
            <w:proofErr w:type="gramStart"/>
            <w:r>
              <w:rPr>
                <w:rFonts w:asciiTheme="minorHAnsi" w:hAnsiTheme="minorHAnsi" w:cs="Arial"/>
                <w:color w:val="000000"/>
                <w:sz w:val="22"/>
                <w:szCs w:val="22"/>
              </w:rPr>
              <w:t>” ,</w:t>
            </w:r>
            <w:proofErr w:type="gramEnd"/>
            <w:r>
              <w:rPr>
                <w:rFonts w:asciiTheme="minorHAnsi" w:hAnsiTheme="minorHAnsi" w:cs="Arial"/>
                <w:color w:val="000000"/>
                <w:sz w:val="22"/>
                <w:szCs w:val="22"/>
              </w:rPr>
              <w:t xml:space="preserve"> 9/2019. Host: Dr. Satish Chandra.</w:t>
            </w:r>
          </w:p>
          <w:p w14:paraId="2203FEDD" w14:textId="77777777" w:rsidR="00A51A90" w:rsidRDefault="00A51A90" w:rsidP="00A51A90">
            <w:pPr>
              <w:rPr>
                <w:rFonts w:asciiTheme="minorHAnsi" w:hAnsiTheme="minorHAnsi" w:cs="Arial"/>
                <w:color w:val="000000"/>
                <w:sz w:val="22"/>
                <w:szCs w:val="22"/>
              </w:rPr>
            </w:pPr>
          </w:p>
          <w:p w14:paraId="02DE6B5E" w14:textId="6E1EEE9B"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ING Amsterdam, “</w:t>
            </w:r>
            <w:r w:rsidRPr="00CE6868">
              <w:rPr>
                <w:rFonts w:asciiTheme="minorHAnsi" w:hAnsiTheme="minorHAnsi" w:cs="Arial"/>
                <w:color w:val="000000"/>
                <w:sz w:val="22"/>
                <w:szCs w:val="22"/>
              </w:rPr>
              <w:t>Software Productivity and Empirical SE Studies</w:t>
            </w:r>
            <w:r>
              <w:rPr>
                <w:rFonts w:asciiTheme="minorHAnsi" w:hAnsiTheme="minorHAnsi" w:cs="Arial"/>
                <w:color w:val="000000"/>
                <w:sz w:val="22"/>
                <w:szCs w:val="22"/>
              </w:rPr>
              <w:t xml:space="preserve">”, 4/2019. Host: Dr. </w:t>
            </w:r>
            <w:r w:rsidRPr="00CE6868">
              <w:rPr>
                <w:rFonts w:asciiTheme="minorHAnsi" w:hAnsiTheme="minorHAnsi" w:cs="Arial"/>
                <w:color w:val="000000"/>
                <w:sz w:val="22"/>
                <w:szCs w:val="22"/>
              </w:rPr>
              <w:t>Hennie Huijgens</w:t>
            </w:r>
            <w:r>
              <w:rPr>
                <w:rFonts w:asciiTheme="minorHAnsi" w:hAnsiTheme="minorHAnsi" w:cs="Arial"/>
                <w:color w:val="000000"/>
                <w:sz w:val="22"/>
                <w:szCs w:val="22"/>
              </w:rPr>
              <w:t>.</w:t>
            </w:r>
          </w:p>
          <w:p w14:paraId="31DDEB3B" w14:textId="77777777" w:rsidR="00A51A90" w:rsidRDefault="00A51A90" w:rsidP="00A51A90">
            <w:pPr>
              <w:rPr>
                <w:rFonts w:asciiTheme="minorHAnsi" w:hAnsiTheme="minorHAnsi" w:cs="Arial"/>
                <w:color w:val="000000"/>
                <w:sz w:val="22"/>
                <w:szCs w:val="22"/>
              </w:rPr>
            </w:pPr>
          </w:p>
          <w:p w14:paraId="26525407" w14:textId="08D4F9D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Indian Institute of Technology, Madras, “</w:t>
            </w:r>
            <w:r w:rsidRPr="00487500">
              <w:rPr>
                <w:rFonts w:asciiTheme="minorHAnsi" w:hAnsiTheme="minorHAnsi" w:cs="Arial"/>
                <w:color w:val="000000"/>
                <w:sz w:val="22"/>
                <w:szCs w:val="22"/>
              </w:rPr>
              <w:t xml:space="preserve">Empirical Software Engineering </w:t>
            </w:r>
            <w:r>
              <w:rPr>
                <w:rFonts w:asciiTheme="minorHAnsi" w:hAnsiTheme="minorHAnsi" w:cs="Arial"/>
                <w:color w:val="000000"/>
                <w:sz w:val="22"/>
                <w:szCs w:val="22"/>
              </w:rPr>
              <w:t xml:space="preserve">and Data Analytics”, 8/2013. Host: Dr. </w:t>
            </w:r>
            <w:proofErr w:type="spellStart"/>
            <w:r>
              <w:rPr>
                <w:rFonts w:asciiTheme="minorHAnsi" w:hAnsiTheme="minorHAnsi" w:cs="Arial"/>
                <w:color w:val="000000"/>
                <w:sz w:val="22"/>
                <w:szCs w:val="22"/>
              </w:rPr>
              <w:t>Janakiram</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Dharanipragada</w:t>
            </w:r>
            <w:proofErr w:type="spellEnd"/>
            <w:r>
              <w:rPr>
                <w:rFonts w:asciiTheme="minorHAnsi" w:hAnsiTheme="minorHAnsi" w:cs="Arial"/>
                <w:color w:val="000000"/>
                <w:sz w:val="22"/>
                <w:szCs w:val="22"/>
              </w:rPr>
              <w:t>.</w:t>
            </w:r>
          </w:p>
          <w:p w14:paraId="3F6E5D45" w14:textId="77777777" w:rsidR="00A51A90" w:rsidRDefault="00A51A90" w:rsidP="00A51A90">
            <w:pPr>
              <w:rPr>
                <w:rFonts w:asciiTheme="minorHAnsi" w:hAnsiTheme="minorHAnsi" w:cs="Arial"/>
                <w:color w:val="000000"/>
                <w:sz w:val="22"/>
                <w:szCs w:val="22"/>
              </w:rPr>
            </w:pPr>
          </w:p>
          <w:p w14:paraId="07FCF9E9"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A51A90" w:rsidRDefault="00A51A90" w:rsidP="00A51A90">
            <w:pPr>
              <w:rPr>
                <w:rFonts w:asciiTheme="minorHAnsi" w:hAnsiTheme="minorHAnsi" w:cs="Arial"/>
                <w:color w:val="000000"/>
                <w:sz w:val="22"/>
                <w:szCs w:val="22"/>
              </w:rPr>
            </w:pPr>
          </w:p>
          <w:p w14:paraId="5C0D0C07" w14:textId="76D8A01F"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xml:space="preserve">”, 7/2013. Host: Dr. </w:t>
            </w:r>
            <w:proofErr w:type="spellStart"/>
            <w:r>
              <w:rPr>
                <w:rFonts w:asciiTheme="minorHAnsi" w:hAnsiTheme="minorHAnsi" w:cs="Arial"/>
                <w:color w:val="000000"/>
                <w:sz w:val="22"/>
                <w:szCs w:val="22"/>
              </w:rPr>
              <w:t>Abhik</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Roychoudhury</w:t>
            </w:r>
            <w:proofErr w:type="spellEnd"/>
            <w:r>
              <w:rPr>
                <w:rFonts w:asciiTheme="minorHAnsi" w:hAnsiTheme="minorHAnsi" w:cs="Arial"/>
                <w:color w:val="000000"/>
                <w:sz w:val="22"/>
                <w:szCs w:val="22"/>
              </w:rPr>
              <w:t>.</w:t>
            </w:r>
          </w:p>
          <w:p w14:paraId="6F83B0EE" w14:textId="2A279B6A" w:rsidR="00A51A90" w:rsidRDefault="00A51A90" w:rsidP="00A51A90">
            <w:pPr>
              <w:rPr>
                <w:rFonts w:asciiTheme="minorHAnsi" w:hAnsiTheme="minorHAnsi" w:cs="Arial"/>
                <w:color w:val="000000"/>
                <w:sz w:val="22"/>
                <w:szCs w:val="22"/>
              </w:rPr>
            </w:pPr>
          </w:p>
          <w:p w14:paraId="4C81FC36" w14:textId="7242A281"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A51A90" w:rsidRDefault="00A51A90" w:rsidP="00A51A90">
            <w:pPr>
              <w:rPr>
                <w:rFonts w:asciiTheme="minorHAnsi" w:hAnsiTheme="minorHAnsi" w:cs="Arial"/>
                <w:color w:val="000000"/>
                <w:sz w:val="22"/>
                <w:szCs w:val="22"/>
              </w:rPr>
            </w:pPr>
          </w:p>
          <w:p w14:paraId="5F68AD1A"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International Conference on Software Engineering, “</w:t>
            </w:r>
            <w:r w:rsidRPr="00826C79">
              <w:rPr>
                <w:rFonts w:asciiTheme="minorHAnsi" w:hAnsiTheme="minorHAnsi" w:cs="Arial"/>
                <w:sz w:val="22"/>
                <w:szCs w:val="22"/>
              </w:rPr>
              <w:t>Do Crosscutting Concerns Cause Defects?</w:t>
            </w:r>
            <w:r>
              <w:rPr>
                <w:rFonts w:asciiTheme="minorHAnsi" w:hAnsiTheme="minorHAnsi" w:cs="Arial"/>
                <w:sz w:val="22"/>
                <w:szCs w:val="22"/>
              </w:rPr>
              <w:t>”. Invited TSE paper to a special session at ICSE 2009 in Vancouver, Canada. Co-presented with Gail Murphy.</w:t>
            </w:r>
          </w:p>
          <w:p w14:paraId="4DC5B0DC" w14:textId="77777777" w:rsidR="00A51A90" w:rsidRDefault="00A51A90" w:rsidP="00A51A90">
            <w:pPr>
              <w:rPr>
                <w:rFonts w:asciiTheme="minorHAnsi" w:hAnsiTheme="minorHAnsi" w:cs="Arial"/>
                <w:color w:val="000000"/>
                <w:sz w:val="22"/>
                <w:szCs w:val="22"/>
              </w:rPr>
            </w:pPr>
          </w:p>
          <w:p w14:paraId="341ECFC6" w14:textId="77777777" w:rsidR="00A51A90" w:rsidRPr="00826C79" w:rsidRDefault="00A51A90" w:rsidP="00A51A90">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A51A90" w:rsidRPr="00826C79" w:rsidRDefault="00A51A90" w:rsidP="00A51A90">
            <w:pPr>
              <w:rPr>
                <w:rFonts w:asciiTheme="minorHAnsi" w:hAnsiTheme="minorHAnsi" w:cs="Arial"/>
                <w:color w:val="000000"/>
                <w:sz w:val="22"/>
                <w:szCs w:val="22"/>
              </w:rPr>
            </w:pPr>
          </w:p>
          <w:p w14:paraId="63F3FF88" w14:textId="77777777" w:rsidR="00A51A90" w:rsidRPr="00826C79" w:rsidRDefault="00A51A90" w:rsidP="00A51A90">
            <w:pPr>
              <w:rPr>
                <w:rFonts w:asciiTheme="minorHAnsi" w:hAnsiTheme="minorHAnsi" w:cs="Arial"/>
                <w:color w:val="000000"/>
                <w:sz w:val="22"/>
                <w:szCs w:val="22"/>
              </w:rPr>
            </w:pPr>
            <w:r w:rsidRPr="00826C79">
              <w:rPr>
                <w:rFonts w:asciiTheme="minorHAnsi" w:hAnsiTheme="minorHAnsi" w:cs="Arial"/>
                <w:color w:val="000000"/>
                <w:sz w:val="22"/>
                <w:szCs w:val="22"/>
              </w:rPr>
              <w:t>Simula Research Labs and University of Oslo - “How dependencies predict failures”, 9/2007. Host: Dr. Lionel Briand.</w:t>
            </w:r>
          </w:p>
          <w:p w14:paraId="229EF254" w14:textId="77777777" w:rsidR="00A51A90" w:rsidRPr="00826C79" w:rsidRDefault="00A51A90" w:rsidP="00A51A90">
            <w:pPr>
              <w:rPr>
                <w:rFonts w:asciiTheme="minorHAnsi" w:hAnsiTheme="minorHAnsi" w:cs="Arial"/>
                <w:color w:val="000000"/>
                <w:sz w:val="22"/>
                <w:szCs w:val="22"/>
              </w:rPr>
            </w:pPr>
          </w:p>
          <w:p w14:paraId="46C345E6" w14:textId="77777777" w:rsidR="00A51A90" w:rsidRPr="00826C79" w:rsidRDefault="00A51A90" w:rsidP="00A51A90">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6B9C12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E860441"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276E10B"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5AFB9D8" w14:textId="5AF409D6"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lastRenderedPageBreak/>
              <w:t xml:space="preserve">“Cross project defect prediction”, Test-of-time award talk at Tallinn, Estonia with Thomas Zimmermann. 8/2019. </w:t>
            </w:r>
          </w:p>
          <w:p w14:paraId="5F2A40B0" w14:textId="77777777" w:rsidR="00C819E3" w:rsidRDefault="00C819E3" w:rsidP="00A51A90">
            <w:pPr>
              <w:autoSpaceDE w:val="0"/>
              <w:autoSpaceDN w:val="0"/>
              <w:adjustRightInd w:val="0"/>
              <w:jc w:val="both"/>
              <w:rPr>
                <w:rFonts w:asciiTheme="minorHAnsi" w:hAnsiTheme="minorHAnsi" w:cs="Arial"/>
                <w:color w:val="000000"/>
                <w:sz w:val="22"/>
                <w:szCs w:val="22"/>
              </w:rPr>
            </w:pPr>
          </w:p>
          <w:p w14:paraId="24FBBABE" w14:textId="2249D652"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0E12026"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93C0FB7"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94E27FF"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E4CE54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864ECB0"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8D25F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5F7C00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82F98B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F8964C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BB7A3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5D7196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844DC2"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ISSRE 2004, St. Malo, France (11/04).</w:t>
            </w:r>
          </w:p>
          <w:p w14:paraId="55A7CAF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121539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270B6C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Software Reliability Estimation using Internal Code </w:t>
            </w:r>
            <w:proofErr w:type="gramStart"/>
            <w:r w:rsidRPr="00826C79">
              <w:rPr>
                <w:rFonts w:asciiTheme="minorHAnsi" w:hAnsiTheme="minorHAnsi" w:cs="Arial"/>
                <w:sz w:val="22"/>
                <w:szCs w:val="22"/>
              </w:rPr>
              <w:t>Metrics</w:t>
            </w:r>
            <w:r w:rsidRPr="00826C79">
              <w:rPr>
                <w:rFonts w:asciiTheme="minorHAnsi" w:hAnsiTheme="minorHAnsi" w:cs="Arial"/>
                <w:color w:val="000000"/>
                <w:sz w:val="22"/>
                <w:szCs w:val="22"/>
              </w:rPr>
              <w:t>“ ACM</w:t>
            </w:r>
            <w:proofErr w:type="gramEnd"/>
            <w:r w:rsidRPr="00826C79">
              <w:rPr>
                <w:rFonts w:asciiTheme="minorHAnsi" w:hAnsiTheme="minorHAnsi" w:cs="Arial"/>
                <w:color w:val="000000"/>
                <w:sz w:val="22"/>
                <w:szCs w:val="22"/>
              </w:rPr>
              <w:t xml:space="preserve"> Student Research Contest, Norfolk, VA (03/04).</w:t>
            </w:r>
          </w:p>
          <w:p w14:paraId="6921FAF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7A4BE0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AB2A10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E41540" w14:textId="77777777" w:rsidR="00A51A90" w:rsidRPr="00826C79" w:rsidRDefault="00A51A90" w:rsidP="00A51A90">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lastRenderedPageBreak/>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A51A90" w:rsidRPr="00826C79" w:rsidRDefault="00A51A90" w:rsidP="00A51A90">
            <w:pPr>
              <w:rPr>
                <w:rFonts w:asciiTheme="minorHAnsi" w:hAnsiTheme="minorHAnsi" w:cs="Arial"/>
                <w:sz w:val="22"/>
                <w:szCs w:val="22"/>
              </w:rPr>
            </w:pPr>
          </w:p>
          <w:p w14:paraId="5B2DF289"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Malo, France, (9/2004).</w:t>
            </w:r>
          </w:p>
          <w:p w14:paraId="0CBE5A99" w14:textId="77777777" w:rsidR="00A51A90" w:rsidRPr="00826C79" w:rsidRDefault="00A51A90" w:rsidP="00A51A90">
            <w:pPr>
              <w:rPr>
                <w:rFonts w:asciiTheme="minorHAnsi" w:hAnsiTheme="minorHAnsi" w:cs="Arial"/>
                <w:sz w:val="22"/>
                <w:szCs w:val="22"/>
              </w:rPr>
            </w:pPr>
          </w:p>
          <w:p w14:paraId="7DA6577A"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A51A90" w:rsidRPr="00826C79" w:rsidRDefault="00A51A90" w:rsidP="00A51A90">
            <w:pPr>
              <w:rPr>
                <w:rFonts w:asciiTheme="minorHAnsi" w:hAnsiTheme="minorHAnsi" w:cs="Arial"/>
                <w:sz w:val="22"/>
                <w:szCs w:val="22"/>
              </w:rPr>
            </w:pPr>
          </w:p>
          <w:p w14:paraId="76293E46"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744138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6275795C" w14:textId="77777777" w:rsidTr="005B33E8">
        <w:trPr>
          <w:jc w:val="center"/>
        </w:trPr>
        <w:tc>
          <w:tcPr>
            <w:tcW w:w="9576" w:type="dxa"/>
            <w:gridSpan w:val="3"/>
          </w:tcPr>
          <w:p w14:paraId="09A6E395" w14:textId="09D2DDBD" w:rsidR="00A51A90" w:rsidRPr="00826C79" w:rsidRDefault="005B33E8" w:rsidP="00A51A90">
            <w:pPr>
              <w:pStyle w:val="Title"/>
              <w:spacing w:before="60" w:after="60"/>
              <w:jc w:val="left"/>
              <w:rPr>
                <w:rFonts w:asciiTheme="minorHAnsi" w:hAnsiTheme="minorHAnsi" w:cs="Arial"/>
                <w:caps/>
                <w:sz w:val="24"/>
              </w:rPr>
            </w:pPr>
            <w:r>
              <w:rPr>
                <w:noProof/>
              </w:rPr>
              <w:lastRenderedPageBreak/>
              <mc:AlternateContent>
                <mc:Choice Requires="wps">
                  <w:drawing>
                    <wp:anchor distT="4294967295" distB="4294967295" distL="114300" distR="114300" simplePos="0" relativeHeight="251741184" behindDoc="0" locked="0" layoutInCell="1" allowOverlap="1" wp14:anchorId="06CF3DC5" wp14:editId="7B586976">
                      <wp:simplePos x="0" y="0"/>
                      <wp:positionH relativeFrom="column">
                        <wp:posOffset>-5715</wp:posOffset>
                      </wp:positionH>
                      <wp:positionV relativeFrom="paragraph">
                        <wp:posOffset>217169</wp:posOffset>
                      </wp:positionV>
                      <wp:extent cx="5934075" cy="0"/>
                      <wp:effectExtent l="0" t="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6FD2491" id="Straight Arrow Connector 17" o:spid="_x0000_s1026" type="#_x0000_t32" style="position:absolute;margin-left:-.45pt;margin-top:17.1pt;width:467.25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sidRPr="00826C79">
              <w:rPr>
                <w:rFonts w:asciiTheme="minorHAnsi" w:hAnsiTheme="minorHAnsi" w:cs="Arial"/>
                <w:b/>
                <w:caps/>
                <w:sz w:val="24"/>
              </w:rPr>
              <w:t>Professional Activities</w:t>
            </w:r>
          </w:p>
        </w:tc>
      </w:tr>
      <w:tr w:rsidR="00A51A90" w:rsidRPr="00826C79" w14:paraId="0E081A10" w14:textId="77777777" w:rsidTr="005B33E8">
        <w:trPr>
          <w:jc w:val="center"/>
        </w:trPr>
        <w:tc>
          <w:tcPr>
            <w:tcW w:w="9576" w:type="dxa"/>
            <w:gridSpan w:val="3"/>
          </w:tcPr>
          <w:p w14:paraId="4FBD9B08" w14:textId="77777777" w:rsidR="00A51A90" w:rsidRPr="00826C79" w:rsidRDefault="00A51A90" w:rsidP="00A51A90">
            <w:pPr>
              <w:pStyle w:val="Title"/>
              <w:jc w:val="left"/>
              <w:rPr>
                <w:rFonts w:asciiTheme="minorHAnsi" w:hAnsiTheme="minorHAnsi" w:cs="Arial"/>
                <w:sz w:val="20"/>
                <w:szCs w:val="20"/>
              </w:rPr>
            </w:pPr>
          </w:p>
          <w:p w14:paraId="37F16F3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048A81C5" w14:textId="79FCFD54" w:rsidR="00C819E3"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sidR="00251259">
              <w:rPr>
                <w:rFonts w:asciiTheme="minorHAnsi" w:hAnsiTheme="minorHAnsi" w:cs="Arial"/>
                <w:sz w:val="22"/>
                <w:szCs w:val="22"/>
              </w:rPr>
              <w:t xml:space="preserve"> Fellow</w:t>
            </w:r>
            <w:r w:rsidR="00C819E3">
              <w:rPr>
                <w:rFonts w:asciiTheme="minorHAnsi" w:hAnsiTheme="minorHAnsi" w:cs="Arial"/>
                <w:sz w:val="22"/>
                <w:szCs w:val="22"/>
              </w:rPr>
              <w:t>, ACM SIGSOFT.</w:t>
            </w:r>
          </w:p>
          <w:p w14:paraId="2116246A" w14:textId="017A20C3"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w:t>
            </w:r>
            <w:r>
              <w:rPr>
                <w:rFonts w:asciiTheme="minorHAnsi" w:hAnsiTheme="minorHAnsi" w:cs="Arial"/>
                <w:sz w:val="22"/>
                <w:szCs w:val="22"/>
              </w:rPr>
              <w:t xml:space="preserve"> </w:t>
            </w:r>
            <w:r w:rsidR="00251259">
              <w:rPr>
                <w:rFonts w:asciiTheme="minorHAnsi" w:hAnsiTheme="minorHAnsi" w:cs="Arial"/>
                <w:sz w:val="22"/>
                <w:szCs w:val="22"/>
              </w:rPr>
              <w:t>Fellow</w:t>
            </w:r>
            <w:r>
              <w:rPr>
                <w:rFonts w:asciiTheme="minorHAnsi" w:hAnsiTheme="minorHAnsi" w:cs="Arial"/>
                <w:sz w:val="22"/>
                <w:szCs w:val="22"/>
              </w:rPr>
              <w:t>, IEEE Reliability Society</w:t>
            </w:r>
          </w:p>
          <w:p w14:paraId="64719603" w14:textId="6DAAEBBF" w:rsidR="00251259" w:rsidRDefault="00251259"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AAAS</w:t>
            </w:r>
          </w:p>
          <w:p w14:paraId="697FB30C" w14:textId="45478978"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A51A90" w:rsidRPr="00826C79" w:rsidRDefault="00A51A90" w:rsidP="00A51A90">
            <w:pPr>
              <w:autoSpaceDE w:val="0"/>
              <w:autoSpaceDN w:val="0"/>
              <w:adjustRightInd w:val="0"/>
              <w:ind w:left="360"/>
              <w:rPr>
                <w:rFonts w:asciiTheme="minorHAnsi" w:hAnsiTheme="minorHAnsi" w:cs="Arial"/>
                <w:sz w:val="22"/>
                <w:szCs w:val="22"/>
              </w:rPr>
            </w:pPr>
          </w:p>
          <w:p w14:paraId="49DC1C81" w14:textId="77777777" w:rsidR="00A51A90" w:rsidRDefault="00A51A90" w:rsidP="00A51A90">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A51A90" w:rsidRDefault="00A51A90" w:rsidP="00A51A90">
            <w:pPr>
              <w:autoSpaceDE w:val="0"/>
              <w:autoSpaceDN w:val="0"/>
              <w:adjustRightInd w:val="0"/>
              <w:ind w:left="720" w:hanging="720"/>
              <w:rPr>
                <w:rFonts w:asciiTheme="minorHAnsi" w:hAnsiTheme="minorHAnsi" w:cs="Arial"/>
                <w:sz w:val="22"/>
                <w:szCs w:val="22"/>
              </w:rPr>
            </w:pPr>
          </w:p>
          <w:p w14:paraId="1E784515"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(2013-2016)</w:t>
            </w:r>
          </w:p>
          <w:p w14:paraId="0022348C" w14:textId="77777777" w:rsidR="00A51A90" w:rsidRPr="004F5138" w:rsidRDefault="00A51A90" w:rsidP="00A51A90">
            <w:pPr>
              <w:pStyle w:val="ListParagraph"/>
              <w:autoSpaceDE w:val="0"/>
              <w:autoSpaceDN w:val="0"/>
              <w:adjustRightInd w:val="0"/>
              <w:rPr>
                <w:rFonts w:asciiTheme="minorHAnsi" w:hAnsiTheme="minorHAnsi" w:cs="Arial"/>
                <w:sz w:val="22"/>
                <w:szCs w:val="22"/>
              </w:rPr>
            </w:pPr>
          </w:p>
          <w:p w14:paraId="3B469EC6"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5B410710" w14:textId="5091DF19"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0728A644" w14:textId="4F1AD9BB" w:rsidR="008F371F" w:rsidRPr="008F371F" w:rsidRDefault="008F371F" w:rsidP="008F371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Reliability (</w:t>
            </w:r>
            <w:proofErr w:type="spellStart"/>
            <w:r>
              <w:rPr>
                <w:rFonts w:asciiTheme="minorHAnsi" w:hAnsiTheme="minorHAnsi" w:cs="Arial"/>
                <w:sz w:val="22"/>
                <w:szCs w:val="22"/>
              </w:rPr>
              <w:t>ToR</w:t>
            </w:r>
            <w:proofErr w:type="spellEnd"/>
            <w:r>
              <w:rPr>
                <w:rFonts w:asciiTheme="minorHAnsi" w:hAnsiTheme="minorHAnsi" w:cs="Arial"/>
                <w:sz w:val="22"/>
                <w:szCs w:val="22"/>
              </w:rPr>
              <w:t>) (2020 – present)</w:t>
            </w:r>
          </w:p>
          <w:p w14:paraId="5819A8A2" w14:textId="1C509A6D" w:rsidR="00A51A90" w:rsidRPr="004F5138"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Information and Software Technology (2012- 2014)</w:t>
            </w:r>
          </w:p>
          <w:p w14:paraId="70AD732B" w14:textId="77777777" w:rsidR="00A51A90" w:rsidRPr="00826C79"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A51A90" w:rsidRPr="00826C79" w:rsidRDefault="00A51A90" w:rsidP="00A51A90">
            <w:pPr>
              <w:pStyle w:val="ListParagraph"/>
              <w:autoSpaceDE w:val="0"/>
              <w:autoSpaceDN w:val="0"/>
              <w:adjustRightInd w:val="0"/>
              <w:rPr>
                <w:rFonts w:asciiTheme="minorHAnsi" w:hAnsiTheme="minorHAnsi" w:cs="Arial"/>
                <w:sz w:val="22"/>
                <w:szCs w:val="22"/>
              </w:rPr>
            </w:pPr>
          </w:p>
          <w:p w14:paraId="23643314"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A51A90" w:rsidRPr="00826C79" w:rsidRDefault="00A51A90" w:rsidP="00A51A90">
            <w:pPr>
              <w:autoSpaceDE w:val="0"/>
              <w:autoSpaceDN w:val="0"/>
              <w:adjustRightInd w:val="0"/>
              <w:rPr>
                <w:rFonts w:asciiTheme="minorHAnsi" w:hAnsiTheme="minorHAnsi" w:cs="Arial"/>
                <w:sz w:val="22"/>
                <w:szCs w:val="22"/>
              </w:rPr>
            </w:pPr>
          </w:p>
          <w:p w14:paraId="6D28DA27" w14:textId="58672C28"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Symposium on Software Reliability Engineering, (ISSRE), Toulouse, France, 2017   </w:t>
            </w:r>
          </w:p>
          <w:p w14:paraId="068C1C98"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2013</w:t>
            </w:r>
          </w:p>
          <w:p w14:paraId="483194C9"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A51A90" w:rsidRPr="003B0EC2"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A51A90" w:rsidRPr="00191D1A"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A51A90" w:rsidRPr="000530BA"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19D858D"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Student papers Chair, 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631938E1"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Short papers Chair, ACM-IEEE International Symposium on Empirical Software Engineering and Measurement (ESEM) 2007, Madrid, Spain.</w:t>
            </w:r>
          </w:p>
          <w:p w14:paraId="59A7F497" w14:textId="77777777" w:rsidR="00A51A90" w:rsidRPr="00826C79" w:rsidRDefault="00A51A90" w:rsidP="00A51A90">
            <w:pPr>
              <w:autoSpaceDE w:val="0"/>
              <w:autoSpaceDN w:val="0"/>
              <w:adjustRightInd w:val="0"/>
              <w:ind w:left="1080" w:hanging="720"/>
              <w:rPr>
                <w:rFonts w:asciiTheme="minorHAnsi" w:hAnsiTheme="minorHAnsi" w:cs="Arial"/>
                <w:sz w:val="22"/>
                <w:szCs w:val="22"/>
              </w:rPr>
            </w:pPr>
          </w:p>
          <w:p w14:paraId="1B5F316E"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A51A90" w:rsidRPr="00826C79" w:rsidRDefault="00A51A90" w:rsidP="00A51A90">
            <w:pPr>
              <w:autoSpaceDE w:val="0"/>
              <w:autoSpaceDN w:val="0"/>
              <w:adjustRightInd w:val="0"/>
              <w:rPr>
                <w:rFonts w:asciiTheme="minorHAnsi" w:hAnsiTheme="minorHAnsi" w:cs="Arial"/>
                <w:sz w:val="22"/>
                <w:szCs w:val="22"/>
              </w:rPr>
            </w:pPr>
          </w:p>
          <w:p w14:paraId="5636829A" w14:textId="32D56E0C" w:rsidR="00251259" w:rsidRDefault="00251259" w:rsidP="00251259">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1DB224B2" w14:textId="3F26C943" w:rsidR="00251259" w:rsidRDefault="00251259" w:rsidP="009139C9">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2021</w:t>
            </w:r>
            <w:r w:rsidR="009139C9">
              <w:rPr>
                <w:rFonts w:asciiTheme="minorHAnsi" w:hAnsiTheme="minorHAnsi" w:cs="Arial"/>
                <w:sz w:val="22"/>
                <w:szCs w:val="22"/>
              </w:rPr>
              <w:t xml:space="preserve"> </w:t>
            </w:r>
            <w:r>
              <w:rPr>
                <w:rFonts w:asciiTheme="minorHAnsi" w:hAnsiTheme="minorHAnsi" w:cs="Arial"/>
                <w:sz w:val="22"/>
                <w:szCs w:val="22"/>
              </w:rPr>
              <w:t>– International Conference on Software Engineering</w:t>
            </w:r>
            <w:r w:rsidR="009139C9">
              <w:rPr>
                <w:rFonts w:asciiTheme="minorHAnsi" w:hAnsiTheme="minorHAnsi" w:cs="Arial"/>
                <w:sz w:val="22"/>
                <w:szCs w:val="22"/>
              </w:rPr>
              <w:t>, Research Track</w:t>
            </w:r>
          </w:p>
          <w:p w14:paraId="39334D54" w14:textId="2CE30E8E"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2020</w:t>
            </w:r>
            <w:r w:rsidRPr="00BC4E9D">
              <w:rPr>
                <w:rFonts w:asciiTheme="minorHAnsi" w:hAnsiTheme="minorHAnsi" w:cs="Arial"/>
                <w:sz w:val="22"/>
                <w:szCs w:val="22"/>
              </w:rPr>
              <w:t xml:space="preserve"> - Empirical Software Engineering and Measurement</w:t>
            </w:r>
          </w:p>
          <w:p w14:paraId="23FADD47" w14:textId="1E3C368B"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Conference on Software Maintenance and Engineering</w:t>
            </w:r>
          </w:p>
          <w:p w14:paraId="11274407" w14:textId="2872904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A51A90" w:rsidRPr="007C45B7" w:rsidRDefault="00A51A90" w:rsidP="00A51A90">
            <w:pPr>
              <w:autoSpaceDE w:val="0"/>
              <w:autoSpaceDN w:val="0"/>
              <w:adjustRightInd w:val="0"/>
              <w:rPr>
                <w:rFonts w:asciiTheme="minorHAnsi" w:hAnsiTheme="minorHAnsi" w:cs="Arial"/>
                <w:sz w:val="22"/>
                <w:szCs w:val="22"/>
              </w:rPr>
            </w:pPr>
          </w:p>
          <w:p w14:paraId="47652E48" w14:textId="22B449E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A51A90" w:rsidRPr="00642E2A"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A51A90" w:rsidRPr="00B74299"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ESEM 2018</w:t>
            </w:r>
            <w:r w:rsidRPr="00BC4E9D">
              <w:rPr>
                <w:rFonts w:asciiTheme="minorHAnsi" w:hAnsiTheme="minorHAnsi" w:cs="Arial"/>
                <w:sz w:val="22"/>
                <w:szCs w:val="22"/>
              </w:rPr>
              <w:t xml:space="preserve"> - Empirical Software Engineering and Measurement</w:t>
            </w:r>
          </w:p>
          <w:p w14:paraId="6002F31C" w14:textId="1F17D54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2017 SEIP - Software Engineering in Practice Track @ the International Conference on Software Engineering 2017</w:t>
            </w:r>
          </w:p>
          <w:p w14:paraId="11D9048A" w14:textId="0387A788"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A51A90" w:rsidRDefault="00A51A90" w:rsidP="00A51A90">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t>ICSE 2016 – Program Board – International Conference on Software Engineering, Austin, Texas</w:t>
            </w:r>
          </w:p>
          <w:p w14:paraId="5F596C22"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EASE 2015 - 19th International Conference on Evaluation and Assessment in Software Engineering</w:t>
            </w:r>
          </w:p>
          <w:p w14:paraId="3F864AC2"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lastRenderedPageBreak/>
              <w:t>ACM/IEEE International Conference on Software Engineering (ICSE 2013)</w:t>
            </w:r>
            <w:r>
              <w:rPr>
                <w:rFonts w:asciiTheme="minorHAnsi" w:hAnsiTheme="minorHAnsi" w:cs="Arial"/>
                <w:sz w:val="22"/>
                <w:szCs w:val="22"/>
              </w:rPr>
              <w:t xml:space="preserve"> Workshops 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A51A90" w:rsidRPr="00203C6D"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Zurich, Switzerland.</w:t>
            </w:r>
          </w:p>
          <w:p w14:paraId="46E1CA81"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A51A90" w:rsidRPr="000A0B52"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2010), Cape Town, South Africa.</w:t>
            </w:r>
          </w:p>
          <w:p w14:paraId="7AF3B68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Symposium on Empirical Software Engineering and Measurement (ESEM 2009), Lake Buena Vista, Florida.</w:t>
            </w:r>
          </w:p>
          <w:p w14:paraId="55A230CA"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Conference on Software Reliability Engineering (ISSRE 2008), Redmond, WA, 2008</w:t>
            </w:r>
          </w:p>
          <w:p w14:paraId="511919C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791385B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lastRenderedPageBreak/>
              <w:t>Workshop on Software Assurance Tools, Techniques, and Metrics, Collocated with ASE 2005, Long Beach, CA.</w:t>
            </w:r>
          </w:p>
          <w:p w14:paraId="5C24315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73852EA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A51A90" w:rsidRPr="00826C79"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A51A90" w:rsidRPr="00826C79" w:rsidRDefault="00A51A90" w:rsidP="00A51A90">
            <w:pPr>
              <w:autoSpaceDE w:val="0"/>
              <w:autoSpaceDN w:val="0"/>
              <w:adjustRightInd w:val="0"/>
              <w:ind w:left="720"/>
              <w:rPr>
                <w:rFonts w:asciiTheme="minorHAnsi" w:hAnsiTheme="minorHAnsi" w:cs="Arial"/>
                <w:sz w:val="22"/>
                <w:szCs w:val="22"/>
              </w:rPr>
            </w:pPr>
          </w:p>
          <w:p w14:paraId="395FD5A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p>
          <w:p w14:paraId="0361383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Conference on Object-Oriented Programming, Systems, Languages and Applications (OOPSLA) – 2008.</w:t>
            </w:r>
          </w:p>
          <w:p w14:paraId="2F21E60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1591DEDD"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A51A90" w:rsidRPr="00826C79" w:rsidRDefault="00A51A90" w:rsidP="00A51A90">
            <w:pPr>
              <w:pStyle w:val="Title"/>
              <w:jc w:val="left"/>
              <w:rPr>
                <w:rFonts w:asciiTheme="minorHAnsi" w:hAnsiTheme="minorHAnsi" w:cs="Arial"/>
                <w:sz w:val="20"/>
                <w:szCs w:val="20"/>
              </w:rPr>
            </w:pPr>
          </w:p>
        </w:tc>
      </w:tr>
      <w:tr w:rsidR="00A51A90" w:rsidRPr="00826C79" w14:paraId="123D2E8B" w14:textId="77777777" w:rsidTr="005B33E8">
        <w:trPr>
          <w:jc w:val="center"/>
        </w:trPr>
        <w:tc>
          <w:tcPr>
            <w:tcW w:w="9576" w:type="dxa"/>
            <w:gridSpan w:val="3"/>
          </w:tcPr>
          <w:p w14:paraId="67DC873D" w14:textId="643E0B6C" w:rsidR="00A51A90" w:rsidRPr="00826C79" w:rsidRDefault="005B33E8" w:rsidP="00A51A90">
            <w:pPr>
              <w:pStyle w:val="Title"/>
              <w:spacing w:before="60" w:after="60"/>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42208" behindDoc="0" locked="0" layoutInCell="1" allowOverlap="1" wp14:anchorId="357E8136" wp14:editId="24657B75">
                      <wp:simplePos x="0" y="0"/>
                      <wp:positionH relativeFrom="column">
                        <wp:posOffset>-5715</wp:posOffset>
                      </wp:positionH>
                      <wp:positionV relativeFrom="paragraph">
                        <wp:posOffset>200024</wp:posOffset>
                      </wp:positionV>
                      <wp:extent cx="593407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EA2152B" id="Straight Arrow Connector 12" o:spid="_x0000_s1026" type="#_x0000_t32" style="position:absolute;margin-left:-.45pt;margin-top:15.75pt;width:467.25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" strokeweight=".25pt"/>
                  </w:pict>
                </mc:Fallback>
              </mc:AlternateContent>
            </w:r>
            <w:r w:rsidR="00A51A90" w:rsidRPr="00826C79">
              <w:rPr>
                <w:rFonts w:asciiTheme="minorHAnsi" w:hAnsiTheme="minorHAnsi" w:cs="Arial"/>
                <w:b/>
                <w:caps/>
                <w:sz w:val="24"/>
              </w:rPr>
              <w:t>software</w:t>
            </w:r>
            <w:r w:rsidR="00A51A90">
              <w:rPr>
                <w:rFonts w:asciiTheme="minorHAnsi" w:hAnsiTheme="minorHAnsi" w:cs="Arial"/>
                <w:b/>
                <w:caps/>
                <w:sz w:val="24"/>
              </w:rPr>
              <w:t xml:space="preserve"> </w:t>
            </w:r>
          </w:p>
        </w:tc>
      </w:tr>
      <w:tr w:rsidR="00A51A90" w:rsidRPr="00826C79" w14:paraId="3FBF5E30" w14:textId="77777777" w:rsidTr="005B33E8">
        <w:trPr>
          <w:trHeight w:val="287"/>
          <w:jc w:val="center"/>
        </w:trPr>
        <w:tc>
          <w:tcPr>
            <w:tcW w:w="7087" w:type="dxa"/>
            <w:gridSpan w:val="2"/>
          </w:tcPr>
          <w:p w14:paraId="502F35E1" w14:textId="77777777" w:rsidR="00A51A90" w:rsidRPr="00826C79" w:rsidRDefault="00A51A90" w:rsidP="00A51A90">
            <w:pPr>
              <w:pStyle w:val="Title"/>
              <w:jc w:val="left"/>
              <w:rPr>
                <w:rFonts w:asciiTheme="minorHAnsi" w:hAnsiTheme="minorHAnsi" w:cs="Arial"/>
                <w:b/>
                <w:bCs/>
                <w:sz w:val="20"/>
                <w:szCs w:val="20"/>
              </w:rPr>
            </w:pPr>
          </w:p>
        </w:tc>
        <w:tc>
          <w:tcPr>
            <w:tcW w:w="2489" w:type="dxa"/>
          </w:tcPr>
          <w:p w14:paraId="3E32D919" w14:textId="77777777" w:rsidR="00A51A90" w:rsidRPr="00826C79" w:rsidRDefault="00A51A90" w:rsidP="00A51A90">
            <w:pPr>
              <w:autoSpaceDE w:val="0"/>
              <w:autoSpaceDN w:val="0"/>
              <w:adjustRightInd w:val="0"/>
              <w:jc w:val="both"/>
              <w:rPr>
                <w:rFonts w:asciiTheme="minorHAnsi" w:hAnsiTheme="minorHAnsi" w:cs="Arial"/>
                <w:sz w:val="20"/>
                <w:szCs w:val="20"/>
              </w:rPr>
            </w:pPr>
          </w:p>
        </w:tc>
      </w:tr>
      <w:tr w:rsidR="00A51A90" w:rsidRPr="00826C79" w14:paraId="34D32623" w14:textId="77777777" w:rsidTr="005B33E8">
        <w:trPr>
          <w:trHeight w:val="375"/>
          <w:jc w:val="center"/>
        </w:trPr>
        <w:tc>
          <w:tcPr>
            <w:tcW w:w="9576" w:type="dxa"/>
            <w:gridSpan w:val="3"/>
          </w:tcPr>
          <w:p w14:paraId="6F153575" w14:textId="55385242"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A51A90" w:rsidRDefault="00A51A90" w:rsidP="00A51A90">
            <w:pPr>
              <w:pStyle w:val="Title"/>
              <w:jc w:val="both"/>
              <w:rPr>
                <w:rFonts w:asciiTheme="minorHAnsi" w:hAnsiTheme="minorHAnsi" w:cs="Arial"/>
                <w:b/>
                <w:bCs/>
                <w:sz w:val="22"/>
                <w:szCs w:val="22"/>
              </w:rPr>
            </w:pPr>
          </w:p>
          <w:p w14:paraId="2B8D2391" w14:textId="1ABA106F" w:rsidR="00A51A90" w:rsidRDefault="00A51A90" w:rsidP="00A51A90">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Cs/>
                <w:sz w:val="22"/>
                <w:szCs w:val="22"/>
              </w:rPr>
              <w:lastRenderedPageBreak/>
              <w:t xml:space="preserve"> </w:t>
            </w:r>
          </w:p>
          <w:p w14:paraId="17B4F6A2"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Pr>
                <w:rFonts w:asciiTheme="minorHAnsi" w:hAnsiTheme="minorHAnsi" w:cs="Arial"/>
                <w:bCs/>
                <w:sz w:val="22"/>
                <w:szCs w:val="22"/>
              </w:rPr>
              <w:t xml:space="preserve"> on. [CRANE paper – ICST 2011]</w:t>
            </w:r>
          </w:p>
          <w:p w14:paraId="146654E2" w14:textId="77777777" w:rsidR="00A51A90" w:rsidRPr="0072514F" w:rsidRDefault="00A51A90" w:rsidP="00A51A90">
            <w:pPr>
              <w:pStyle w:val="Title"/>
              <w:jc w:val="both"/>
              <w:rPr>
                <w:rFonts w:asciiTheme="minorHAnsi" w:hAnsiTheme="minorHAnsi" w:cs="Arial"/>
                <w:sz w:val="22"/>
                <w:szCs w:val="22"/>
              </w:rPr>
            </w:pPr>
          </w:p>
        </w:tc>
      </w:tr>
      <w:tr w:rsidR="00A51A90" w:rsidRPr="00826C79" w14:paraId="5905844D" w14:textId="77777777" w:rsidTr="005B33E8">
        <w:trPr>
          <w:jc w:val="center"/>
        </w:trPr>
        <w:tc>
          <w:tcPr>
            <w:tcW w:w="9576" w:type="dxa"/>
            <w:gridSpan w:val="3"/>
          </w:tcPr>
          <w:p w14:paraId="236AE3DC" w14:textId="77777777" w:rsidR="00A51A90" w:rsidRPr="0072514F" w:rsidRDefault="00A51A90" w:rsidP="00A51A90">
            <w:pPr>
              <w:pStyle w:val="Title"/>
              <w:jc w:val="both"/>
              <w:rPr>
                <w:rFonts w:asciiTheme="minorHAnsi" w:hAnsiTheme="minorHAnsi" w:cs="Arial"/>
                <w:b/>
                <w:bCs/>
                <w:sz w:val="22"/>
                <w:szCs w:val="22"/>
              </w:rPr>
            </w:pPr>
            <w:r w:rsidRPr="0072514F">
              <w:rPr>
                <w:rFonts w:asciiTheme="minorHAnsi" w:hAnsiTheme="minorHAnsi" w:cs="Arial"/>
                <w:b/>
                <w:bCs/>
                <w:sz w:val="22"/>
                <w:szCs w:val="22"/>
              </w:rPr>
              <w:lastRenderedPageBreak/>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Pr>
                <w:rFonts w:asciiTheme="minorHAnsi" w:hAnsiTheme="minorHAnsi" w:cs="Arial"/>
                <w:sz w:val="22"/>
                <w:szCs w:val="22"/>
              </w:rPr>
              <w:t xml:space="preserve">the entire </w:t>
            </w:r>
            <w:r w:rsidRPr="0072514F">
              <w:rPr>
                <w:rFonts w:asciiTheme="minorHAnsi" w:hAnsiTheme="minorHAnsi" w:cs="Arial"/>
                <w:sz w:val="22"/>
                <w:szCs w:val="22"/>
              </w:rPr>
              <w:t>Windows</w:t>
            </w:r>
            <w:r>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Pr>
                <w:rFonts w:asciiTheme="minorHAnsi" w:hAnsiTheme="minorHAnsi" w:cs="Arial"/>
                <w:sz w:val="22"/>
                <w:szCs w:val="22"/>
              </w:rPr>
              <w:t>in Windows. [Organizational Metrics paper ICSE 2008]</w:t>
            </w:r>
            <w:r w:rsidRPr="0072514F">
              <w:rPr>
                <w:rFonts w:asciiTheme="minorHAnsi" w:hAnsiTheme="minorHAnsi" w:cs="Arial"/>
                <w:sz w:val="22"/>
                <w:szCs w:val="22"/>
              </w:rPr>
              <w:t>.</w:t>
            </w:r>
          </w:p>
          <w:p w14:paraId="56B42BEA" w14:textId="77777777" w:rsidR="00A51A90" w:rsidRPr="0072514F" w:rsidRDefault="00A51A90" w:rsidP="00A51A90">
            <w:pPr>
              <w:autoSpaceDE w:val="0"/>
              <w:autoSpaceDN w:val="0"/>
              <w:adjustRightInd w:val="0"/>
              <w:jc w:val="both"/>
              <w:rPr>
                <w:rFonts w:asciiTheme="minorHAnsi" w:hAnsiTheme="minorHAnsi" w:cs="Arial"/>
                <w:sz w:val="22"/>
                <w:szCs w:val="22"/>
              </w:rPr>
            </w:pPr>
          </w:p>
        </w:tc>
      </w:tr>
      <w:tr w:rsidR="00A51A90" w:rsidRPr="00826C79" w14:paraId="3CC645D6" w14:textId="77777777" w:rsidTr="005B33E8">
        <w:trPr>
          <w:jc w:val="center"/>
        </w:trPr>
        <w:tc>
          <w:tcPr>
            <w:tcW w:w="9576" w:type="dxa"/>
            <w:gridSpan w:val="3"/>
          </w:tcPr>
          <w:p w14:paraId="43B16513"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 xml:space="preserve">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weaknesses in overall program structure. (With Martin </w:t>
            </w:r>
            <w:proofErr w:type="spellStart"/>
            <w:r w:rsidRPr="0072514F">
              <w:rPr>
                <w:rFonts w:asciiTheme="minorHAnsi" w:hAnsiTheme="minorHAnsi" w:cs="Arial"/>
                <w:sz w:val="22"/>
                <w:szCs w:val="22"/>
              </w:rPr>
              <w:t>Davidsson</w:t>
            </w:r>
            <w:proofErr w:type="spellEnd"/>
            <w:r w:rsidRPr="0072514F">
              <w:rPr>
                <w:rFonts w:asciiTheme="minorHAnsi" w:hAnsiTheme="minorHAnsi" w:cs="Arial"/>
                <w:sz w:val="22"/>
                <w:szCs w:val="22"/>
              </w:rPr>
              <w:t xml:space="preserve">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A51A90" w:rsidRPr="0072514F" w:rsidRDefault="00A51A90" w:rsidP="00A51A90">
            <w:pPr>
              <w:autoSpaceDE w:val="0"/>
              <w:autoSpaceDN w:val="0"/>
              <w:adjustRightInd w:val="0"/>
              <w:jc w:val="both"/>
              <w:rPr>
                <w:rFonts w:asciiTheme="minorHAnsi" w:hAnsiTheme="minorHAnsi" w:cs="Arial"/>
                <w:iCs/>
                <w:sz w:val="22"/>
                <w:szCs w:val="22"/>
              </w:rPr>
            </w:pPr>
          </w:p>
        </w:tc>
      </w:tr>
      <w:tr w:rsidR="00A51A90" w:rsidRPr="00826C79" w14:paraId="531B4302" w14:textId="77777777" w:rsidTr="005B33E8">
        <w:trPr>
          <w:jc w:val="center"/>
        </w:trPr>
        <w:tc>
          <w:tcPr>
            <w:tcW w:w="9576" w:type="dxa"/>
            <w:gridSpan w:val="3"/>
          </w:tcPr>
          <w:p w14:paraId="1D71E68E"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PET (Peer evaluation tool) V 1.0: </w:t>
            </w:r>
            <w:r w:rsidRPr="0072514F">
              <w:rPr>
                <w:rFonts w:asciiTheme="minorHAnsi" w:hAnsiTheme="minorHAnsi" w:cs="Arial"/>
                <w:sz w:val="22"/>
                <w:szCs w:val="22"/>
              </w:rPr>
              <w:t>Used at NC State University by the classes CSC 116, CSC 326, CSC 517, ECE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A51A90" w:rsidRPr="00826C79" w:rsidRDefault="00A51A90" w:rsidP="00A51A90">
            <w:pPr>
              <w:pStyle w:val="BodyTextIndent2"/>
              <w:ind w:left="0" w:firstLine="0"/>
              <w:jc w:val="both"/>
              <w:rPr>
                <w:rFonts w:asciiTheme="minorHAnsi" w:hAnsiTheme="minorHAnsi" w:cs="Arial"/>
                <w:color w:val="auto"/>
                <w:szCs w:val="20"/>
              </w:rPr>
            </w:pPr>
          </w:p>
        </w:tc>
      </w:tr>
      <w:tr w:rsidR="00A51A90" w:rsidRPr="00826C79" w14:paraId="64BB493C" w14:textId="77777777" w:rsidTr="005B33E8">
        <w:trPr>
          <w:jc w:val="center"/>
        </w:trPr>
        <w:tc>
          <w:tcPr>
            <w:tcW w:w="9576" w:type="dxa"/>
            <w:gridSpan w:val="3"/>
          </w:tcPr>
          <w:p w14:paraId="57E676E5" w14:textId="77777777" w:rsidR="00A51A90" w:rsidRPr="00826C79" w:rsidRDefault="00A51A90" w:rsidP="00A51A90">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6BEEA2F0" w:rsidR="00A51A90" w:rsidRDefault="005B33E8" w:rsidP="00A51A90">
            <w:pPr>
              <w:autoSpaceDE w:val="0"/>
              <w:autoSpaceDN w:val="0"/>
              <w:adjustRightInd w:val="0"/>
              <w:jc w:val="both"/>
              <w:rPr>
                <w:rFonts w:asciiTheme="minorHAnsi" w:hAnsiTheme="minorHAnsi" w:cs="Arial"/>
                <w:sz w:val="22"/>
                <w:szCs w:val="22"/>
              </w:rPr>
            </w:pPr>
            <w:r>
              <w:rPr>
                <w:noProof/>
              </w:rPr>
              <mc:AlternateContent>
                <mc:Choice Requires="wps">
                  <w:drawing>
                    <wp:anchor distT="4294967295" distB="4294967295" distL="114300" distR="114300" simplePos="0" relativeHeight="251744256" behindDoc="0" locked="0" layoutInCell="1" allowOverlap="1" wp14:anchorId="3339D9ED" wp14:editId="2AAA8CF7">
                      <wp:simplePos x="0" y="0"/>
                      <wp:positionH relativeFrom="column">
                        <wp:posOffset>-15240</wp:posOffset>
                      </wp:positionH>
                      <wp:positionV relativeFrom="paragraph">
                        <wp:posOffset>59689</wp:posOffset>
                      </wp:positionV>
                      <wp:extent cx="5934075"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ED54FDA" id="Straight Arrow Connector 8" o:spid="_x0000_s1026" type="#_x0000_t32" style="position:absolute;margin-left:-1.2pt;margin-top:4.7pt;width:467.2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" strokeweight=".25pt"/>
                  </w:pict>
                </mc:Fallback>
              </mc:AlternateContent>
            </w:r>
          </w:p>
          <w:p w14:paraId="32356074"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Dr. Judith Bishop with MSR external relations office. 10-12 awards each year. Ran the program for two years 2010 and 2011. Record proposals submitted both years.</w:t>
            </w:r>
          </w:p>
          <w:p w14:paraId="44C21563" w14:textId="77777777" w:rsidR="00A51A90" w:rsidRPr="00826C79" w:rsidRDefault="00A51A90" w:rsidP="00A51A90">
            <w:pPr>
              <w:autoSpaceDE w:val="0"/>
              <w:autoSpaceDN w:val="0"/>
              <w:adjustRightInd w:val="0"/>
              <w:jc w:val="both"/>
              <w:rPr>
                <w:rFonts w:asciiTheme="minorHAnsi" w:hAnsiTheme="minorHAnsi" w:cs="Arial"/>
                <w:sz w:val="18"/>
                <w:szCs w:val="18"/>
              </w:rPr>
            </w:pPr>
          </w:p>
        </w:tc>
      </w:tr>
      <w:tr w:rsidR="008F371F" w:rsidRPr="00826C79" w14:paraId="323D5D0E" w14:textId="77777777" w:rsidTr="005B33E8">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230"/>
              <w:gridCol w:w="1346"/>
            </w:tblGrid>
            <w:tr w:rsidR="008F371F" w:rsidRPr="001D0283" w14:paraId="7E34D758" w14:textId="77777777" w:rsidTr="008F371F">
              <w:trPr>
                <w:jc w:val="center"/>
              </w:trPr>
              <w:tc>
                <w:tcPr>
                  <w:tcW w:w="9576" w:type="dxa"/>
                  <w:gridSpan w:val="2"/>
                </w:tcPr>
                <w:p w14:paraId="43FDE487" w14:textId="13E29F81" w:rsidR="008F371F" w:rsidRPr="001D0283" w:rsidRDefault="005B33E8" w:rsidP="008F371F">
                  <w:pPr>
                    <w:spacing w:before="60" w:after="60"/>
                    <w:rPr>
                      <w:rFonts w:asciiTheme="minorHAnsi" w:hAnsiTheme="minorHAnsi" w:cs="Arial"/>
                      <w:b/>
                      <w:bCs/>
                    </w:rPr>
                  </w:pPr>
                  <w:r>
                    <w:rPr>
                      <w:noProof/>
                    </w:rPr>
                    <mc:AlternateContent>
                      <mc:Choice Requires="wps">
                        <w:drawing>
                          <wp:anchor distT="4294967295" distB="4294967295" distL="114300" distR="114300" simplePos="0" relativeHeight="251747328" behindDoc="0" locked="0" layoutInCell="1" allowOverlap="1" wp14:anchorId="3A2C6204" wp14:editId="60540F7A">
                            <wp:simplePos x="0" y="0"/>
                            <wp:positionH relativeFrom="column">
                              <wp:posOffset>-5715</wp:posOffset>
                            </wp:positionH>
                            <wp:positionV relativeFrom="paragraph">
                              <wp:posOffset>220979</wp:posOffset>
                            </wp:positionV>
                            <wp:extent cx="593407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C0D084A" id="Straight Arrow Connector 1" o:spid="_x0000_s1026" type="#_x0000_t32" style="position:absolute;margin-left:-.45pt;margin-top:17.4pt;width:467.25pt;height:0;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" strokeweight=".25pt"/>
                        </w:pict>
                      </mc:Fallback>
                    </mc:AlternateContent>
                  </w:r>
                  <w:r w:rsidR="008F371F" w:rsidRPr="001D0283">
                    <w:rPr>
                      <w:rFonts w:asciiTheme="minorHAnsi" w:hAnsiTheme="minorHAnsi" w:cs="Arial"/>
                      <w:b/>
                    </w:rPr>
                    <w:t>EDUCATION</w:t>
                  </w:r>
                </w:p>
              </w:tc>
            </w:tr>
            <w:tr w:rsidR="008F371F" w:rsidRPr="001D0283" w14:paraId="790ED9DF" w14:textId="77777777" w:rsidTr="008F371F">
              <w:trPr>
                <w:jc w:val="center"/>
              </w:trPr>
              <w:tc>
                <w:tcPr>
                  <w:tcW w:w="8230" w:type="dxa"/>
                </w:tcPr>
                <w:p w14:paraId="4C365609" w14:textId="77777777" w:rsidR="008F371F" w:rsidRPr="001D0283" w:rsidRDefault="008F371F" w:rsidP="008F371F">
                  <w:pPr>
                    <w:rPr>
                      <w:rFonts w:asciiTheme="minorHAnsi" w:hAnsiTheme="minorHAnsi" w:cs="Arial"/>
                      <w:b/>
                      <w:bCs/>
                      <w:sz w:val="22"/>
                      <w:szCs w:val="22"/>
                    </w:rPr>
                  </w:pPr>
                </w:p>
                <w:p w14:paraId="5B8F75E7"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t xml:space="preserve">                                 </w:t>
                  </w:r>
                </w:p>
                <w:p w14:paraId="29AB089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 xml:space="preserve">Ph.D. in Computer Science, </w:t>
                  </w:r>
                </w:p>
                <w:p w14:paraId="217480DD"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 xml:space="preserve">Title: </w:t>
                  </w:r>
                  <w:r w:rsidRPr="001D0283">
                    <w:rPr>
                      <w:rFonts w:asciiTheme="minorHAnsi" w:hAnsiTheme="minorHAnsi" w:cs="Arial"/>
                      <w:i/>
                      <w:sz w:val="22"/>
                      <w:szCs w:val="22"/>
                    </w:rPr>
                    <w:t>A Software Testing and Reliability Early Warning (STREW) Metric Suite</w:t>
                  </w:r>
                </w:p>
                <w:p w14:paraId="0D805E2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Advisor: Dr. Laurie Williams</w:t>
                  </w:r>
                </w:p>
                <w:p w14:paraId="10A7C22D"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Committee: Dr. Mladen Vouk, Dr. Christopher Healey, Dr. Jason Osborne</w:t>
                  </w:r>
                </w:p>
                <w:p w14:paraId="0ED0F5F1"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sz w:val="22"/>
                      <w:szCs w:val="22"/>
                    </w:rPr>
                    <w:tab/>
                  </w:r>
                  <w:r w:rsidRPr="001D0283">
                    <w:rPr>
                      <w:rFonts w:asciiTheme="minorHAnsi" w:hAnsiTheme="minorHAnsi" w:cs="Arial"/>
                      <w:i/>
                      <w:iCs/>
                      <w:sz w:val="22"/>
                      <w:szCs w:val="22"/>
                    </w:rPr>
                    <w:tab/>
                  </w:r>
                  <w:r w:rsidRPr="001D0283">
                    <w:rPr>
                      <w:rFonts w:asciiTheme="minorHAnsi" w:hAnsiTheme="minorHAnsi" w:cs="Arial"/>
                      <w:sz w:val="22"/>
                      <w:szCs w:val="22"/>
                    </w:rPr>
                    <w:tab/>
                  </w:r>
                </w:p>
                <w:p w14:paraId="0177DDDF"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t xml:space="preserve">                                                                                  </w:t>
                  </w:r>
                </w:p>
                <w:p w14:paraId="6E8753C7"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M.S.  in Computer Networking (Computer Science)</w:t>
                  </w:r>
                </w:p>
                <w:p w14:paraId="58A5FA18"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Advisor: Dr. Laurie Williams</w:t>
                  </w:r>
                </w:p>
                <w:p w14:paraId="72785963" w14:textId="77777777" w:rsidR="008F371F" w:rsidRPr="001D0283" w:rsidRDefault="008F371F" w:rsidP="008F371F">
                  <w:pPr>
                    <w:rPr>
                      <w:rFonts w:asciiTheme="minorHAnsi" w:hAnsiTheme="minorHAnsi" w:cs="Arial"/>
                      <w:i/>
                      <w:iCs/>
                      <w:sz w:val="22"/>
                      <w:szCs w:val="22"/>
                    </w:rPr>
                  </w:pPr>
                </w:p>
                <w:p w14:paraId="0E0A0FAC"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b/>
                      <w:bCs/>
                      <w:sz w:val="22"/>
                      <w:szCs w:val="22"/>
                    </w:rPr>
                    <w:t>University of Madras, Madras</w:t>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t xml:space="preserve">                                  </w:t>
                  </w:r>
                </w:p>
                <w:p w14:paraId="3307F1C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B.Tech. in Information Technology</w:t>
                  </w:r>
                </w:p>
                <w:p w14:paraId="52D262C3"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First class with Distinction</w:t>
                  </w:r>
                </w:p>
                <w:p w14:paraId="6C23B106" w14:textId="77777777" w:rsidR="008F371F" w:rsidRPr="001D0283" w:rsidRDefault="008F371F" w:rsidP="008F371F">
                  <w:pPr>
                    <w:rPr>
                      <w:rFonts w:asciiTheme="minorHAnsi" w:hAnsiTheme="minorHAnsi" w:cs="Arial"/>
                      <w:sz w:val="22"/>
                      <w:szCs w:val="22"/>
                    </w:rPr>
                  </w:pPr>
                </w:p>
              </w:tc>
              <w:tc>
                <w:tcPr>
                  <w:tcW w:w="1346" w:type="dxa"/>
                </w:tcPr>
                <w:p w14:paraId="304B1962" w14:textId="77777777" w:rsidR="008F371F" w:rsidRPr="001D0283" w:rsidRDefault="008F371F" w:rsidP="008F371F">
                  <w:pPr>
                    <w:rPr>
                      <w:rFonts w:asciiTheme="minorHAnsi" w:hAnsiTheme="minorHAnsi" w:cs="Arial"/>
                      <w:sz w:val="22"/>
                      <w:szCs w:val="22"/>
                    </w:rPr>
                  </w:pPr>
                </w:p>
                <w:p w14:paraId="4C199526"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Feb 2005</w:t>
                  </w:r>
                </w:p>
                <w:p w14:paraId="0C7BB6C3" w14:textId="77777777" w:rsidR="008F371F" w:rsidRPr="001D0283" w:rsidRDefault="008F371F" w:rsidP="008F371F">
                  <w:pPr>
                    <w:rPr>
                      <w:rFonts w:asciiTheme="minorHAnsi" w:hAnsiTheme="minorHAnsi" w:cs="Arial"/>
                      <w:sz w:val="22"/>
                      <w:szCs w:val="22"/>
                    </w:rPr>
                  </w:pPr>
                </w:p>
                <w:p w14:paraId="011F1629" w14:textId="77777777" w:rsidR="008F371F" w:rsidRPr="001D0283" w:rsidRDefault="008F371F" w:rsidP="008F371F">
                  <w:pPr>
                    <w:rPr>
                      <w:rFonts w:asciiTheme="minorHAnsi" w:hAnsiTheme="minorHAnsi" w:cs="Arial"/>
                      <w:sz w:val="22"/>
                      <w:szCs w:val="22"/>
                    </w:rPr>
                  </w:pPr>
                </w:p>
                <w:p w14:paraId="20A1C2AB" w14:textId="77777777" w:rsidR="008F371F" w:rsidRPr="001D0283" w:rsidRDefault="008F371F" w:rsidP="008F371F">
                  <w:pPr>
                    <w:rPr>
                      <w:rFonts w:asciiTheme="minorHAnsi" w:hAnsiTheme="minorHAnsi" w:cs="Arial"/>
                      <w:sz w:val="22"/>
                      <w:szCs w:val="22"/>
                    </w:rPr>
                  </w:pPr>
                </w:p>
                <w:p w14:paraId="78B5CE32" w14:textId="77777777" w:rsidR="008F371F" w:rsidRPr="001D0283" w:rsidRDefault="008F371F" w:rsidP="008F371F">
                  <w:pPr>
                    <w:rPr>
                      <w:rFonts w:asciiTheme="minorHAnsi" w:hAnsiTheme="minorHAnsi" w:cs="Arial"/>
                      <w:sz w:val="22"/>
                      <w:szCs w:val="22"/>
                    </w:rPr>
                  </w:pPr>
                </w:p>
                <w:p w14:paraId="71B442B8" w14:textId="77777777" w:rsidR="008F371F" w:rsidRPr="001D0283" w:rsidRDefault="008F371F" w:rsidP="008F371F">
                  <w:pPr>
                    <w:rPr>
                      <w:rFonts w:asciiTheme="minorHAnsi" w:hAnsiTheme="minorHAnsi" w:cs="Arial"/>
                      <w:sz w:val="22"/>
                      <w:szCs w:val="22"/>
                    </w:rPr>
                  </w:pPr>
                </w:p>
                <w:p w14:paraId="2B707A5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Dec 2002</w:t>
                  </w:r>
                </w:p>
                <w:p w14:paraId="15113771" w14:textId="77777777" w:rsidR="008F371F" w:rsidRPr="001D0283" w:rsidRDefault="008F371F" w:rsidP="008F371F">
                  <w:pPr>
                    <w:rPr>
                      <w:rFonts w:asciiTheme="minorHAnsi" w:hAnsiTheme="minorHAnsi" w:cs="Arial"/>
                      <w:sz w:val="22"/>
                      <w:szCs w:val="22"/>
                    </w:rPr>
                  </w:pPr>
                </w:p>
                <w:p w14:paraId="50889E80" w14:textId="77777777" w:rsidR="008F371F" w:rsidRPr="001D0283" w:rsidRDefault="008F371F" w:rsidP="008F371F">
                  <w:pPr>
                    <w:rPr>
                      <w:rFonts w:asciiTheme="minorHAnsi" w:hAnsiTheme="minorHAnsi" w:cs="Arial"/>
                      <w:sz w:val="22"/>
                      <w:szCs w:val="22"/>
                    </w:rPr>
                  </w:pPr>
                </w:p>
                <w:p w14:paraId="24357409" w14:textId="77777777" w:rsidR="008F371F" w:rsidRPr="001D0283" w:rsidRDefault="008F371F" w:rsidP="008F371F">
                  <w:pPr>
                    <w:rPr>
                      <w:rFonts w:asciiTheme="minorHAnsi" w:hAnsiTheme="minorHAnsi" w:cs="Arial"/>
                      <w:sz w:val="22"/>
                      <w:szCs w:val="22"/>
                    </w:rPr>
                  </w:pPr>
                </w:p>
                <w:p w14:paraId="31B14773"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Cs/>
                      <w:sz w:val="22"/>
                      <w:szCs w:val="22"/>
                    </w:rPr>
                    <w:t>May 2001</w:t>
                  </w:r>
                </w:p>
              </w:tc>
            </w:tr>
          </w:tbl>
          <w:p w14:paraId="16861E19" w14:textId="77777777" w:rsidR="008F371F" w:rsidRDefault="008F371F" w:rsidP="008F371F">
            <w:pPr>
              <w:pStyle w:val="Title"/>
              <w:jc w:val="left"/>
              <w:rPr>
                <w:rFonts w:asciiTheme="minorHAnsi" w:hAnsiTheme="minorHAnsi" w:cs="Arial"/>
                <w:b/>
                <w:caps/>
                <w:sz w:val="24"/>
              </w:rPr>
            </w:pPr>
          </w:p>
        </w:tc>
      </w:tr>
      <w:tr w:rsidR="008F371F" w:rsidRPr="00826C79" w14:paraId="364F7AA3" w14:textId="77777777" w:rsidTr="005B33E8">
        <w:trPr>
          <w:jc w:val="center"/>
        </w:trPr>
        <w:tc>
          <w:tcPr>
            <w:tcW w:w="9576" w:type="dxa"/>
            <w:gridSpan w:val="3"/>
          </w:tcPr>
          <w:p w14:paraId="48927997" w14:textId="77777777" w:rsidR="008F371F" w:rsidRDefault="008F371F" w:rsidP="008F371F">
            <w:pPr>
              <w:pStyle w:val="Title"/>
              <w:jc w:val="left"/>
              <w:rPr>
                <w:rFonts w:asciiTheme="minorHAnsi" w:hAnsiTheme="minorHAnsi" w:cs="Arial"/>
                <w:b/>
                <w:caps/>
                <w:sz w:val="24"/>
              </w:rPr>
            </w:pPr>
          </w:p>
        </w:tc>
      </w:tr>
      <w:tr w:rsidR="00A51A90" w:rsidRPr="00826C79" w14:paraId="57C8A62A" w14:textId="77777777" w:rsidTr="005B33E8">
        <w:trPr>
          <w:trHeight w:val="342"/>
          <w:jc w:val="center"/>
        </w:trPr>
        <w:tc>
          <w:tcPr>
            <w:tcW w:w="5598" w:type="dxa"/>
          </w:tcPr>
          <w:p w14:paraId="7FF56D91" w14:textId="77777777" w:rsidR="00A51A90" w:rsidRDefault="00A51A90" w:rsidP="00A51A90">
            <w:pPr>
              <w:pStyle w:val="Title"/>
              <w:jc w:val="left"/>
              <w:rPr>
                <w:rFonts w:asciiTheme="minorHAnsi" w:hAnsiTheme="minorHAnsi" w:cs="Arial"/>
                <w:b/>
                <w:caps/>
                <w:sz w:val="24"/>
              </w:rPr>
            </w:pPr>
            <w:r w:rsidRPr="0072514F">
              <w:rPr>
                <w:rFonts w:asciiTheme="minorHAnsi" w:hAnsiTheme="minorHAnsi" w:cs="Arial"/>
                <w:b/>
                <w:caps/>
                <w:sz w:val="24"/>
              </w:rPr>
              <w:t>References</w:t>
            </w:r>
          </w:p>
          <w:p w14:paraId="19A51B26" w14:textId="0B811752" w:rsidR="00A51A90" w:rsidRPr="0043162C" w:rsidRDefault="00A51A90" w:rsidP="00A51A90">
            <w:pPr>
              <w:pStyle w:val="Title"/>
              <w:jc w:val="left"/>
              <w:rPr>
                <w:rFonts w:asciiTheme="minorHAnsi" w:hAnsiTheme="minorHAnsi" w:cs="Arial"/>
                <w:caps/>
                <w:sz w:val="24"/>
              </w:rPr>
            </w:pPr>
          </w:p>
        </w:tc>
        <w:tc>
          <w:tcPr>
            <w:tcW w:w="3978" w:type="dxa"/>
            <w:gridSpan w:val="2"/>
          </w:tcPr>
          <w:p w14:paraId="6E0F309B" w14:textId="77777777" w:rsidR="00A51A90" w:rsidRPr="00826C79" w:rsidRDefault="00A51A90" w:rsidP="00A51A90">
            <w:pPr>
              <w:pStyle w:val="Title"/>
              <w:jc w:val="left"/>
              <w:rPr>
                <w:rFonts w:asciiTheme="minorHAnsi" w:hAnsiTheme="minorHAnsi" w:cs="Arial"/>
                <w:sz w:val="20"/>
                <w:szCs w:val="20"/>
              </w:rPr>
            </w:pPr>
          </w:p>
        </w:tc>
      </w:tr>
      <w:tr w:rsidR="000A7F22" w:rsidRPr="00826C79" w14:paraId="3660261D" w14:textId="77777777" w:rsidTr="005B33E8">
        <w:trPr>
          <w:trHeight w:val="342"/>
          <w:jc w:val="center"/>
        </w:trPr>
        <w:tc>
          <w:tcPr>
            <w:tcW w:w="5598" w:type="dxa"/>
          </w:tcPr>
          <w:p w14:paraId="7EB1C0D8" w14:textId="6B2F4573"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Premkumar T. Devanbu</w:t>
            </w:r>
          </w:p>
          <w:p w14:paraId="0F883142" w14:textId="0F6EAECA"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4401E4D" w14:textId="5F6E598F"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Professor</w:t>
            </w:r>
          </w:p>
          <w:p w14:paraId="2AD71EF4"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California, Davis, USA</w:t>
            </w:r>
          </w:p>
          <w:p w14:paraId="029D5644" w14:textId="086134A4" w:rsidR="000A7F22" w:rsidRPr="007E6494"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1" w:history="1">
              <w:r w:rsidRPr="00263DE2">
                <w:rPr>
                  <w:rStyle w:val="Hyperlink"/>
                  <w:rFonts w:asciiTheme="minorHAnsi" w:hAnsiTheme="minorHAnsi" w:cs="Arial"/>
                  <w:sz w:val="22"/>
                  <w:szCs w:val="22"/>
                </w:rPr>
                <w:t>ptdevanbu@ucdavis.edu</w:t>
              </w:r>
            </w:hyperlink>
            <w:r>
              <w:rPr>
                <w:rFonts w:asciiTheme="minorHAnsi" w:hAnsiTheme="minorHAnsi" w:cs="Arial"/>
                <w:sz w:val="22"/>
                <w:szCs w:val="22"/>
              </w:rPr>
              <w:t xml:space="preserve"> </w:t>
            </w:r>
          </w:p>
        </w:tc>
        <w:tc>
          <w:tcPr>
            <w:tcW w:w="3978" w:type="dxa"/>
            <w:gridSpan w:val="2"/>
          </w:tcPr>
          <w:p w14:paraId="24E2B363" w14:textId="38A74BF0" w:rsidR="000A7F22" w:rsidRDefault="00E83170" w:rsidP="00A51A90">
            <w:pPr>
              <w:pStyle w:val="Title"/>
              <w:jc w:val="left"/>
              <w:rPr>
                <w:rFonts w:asciiTheme="minorHAnsi" w:hAnsiTheme="minorHAnsi" w:cs="Arial"/>
                <w:sz w:val="22"/>
                <w:szCs w:val="22"/>
              </w:rPr>
            </w:pPr>
            <w:r>
              <w:rPr>
                <w:rFonts w:asciiTheme="minorHAnsi" w:hAnsiTheme="minorHAnsi" w:cs="Arial"/>
                <w:sz w:val="22"/>
                <w:szCs w:val="22"/>
              </w:rPr>
              <w:t>Dr. Ahmed E. Hassan</w:t>
            </w:r>
          </w:p>
          <w:p w14:paraId="0518F68E" w14:textId="0A11E29D" w:rsidR="006B081B" w:rsidRPr="00675804" w:rsidRDefault="006B081B" w:rsidP="00A51A90">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0482B548"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Professor and </w:t>
            </w:r>
            <w:r w:rsidRPr="00E83170">
              <w:rPr>
                <w:rFonts w:asciiTheme="minorHAnsi" w:hAnsiTheme="minorHAnsi" w:cs="Arial"/>
                <w:sz w:val="22"/>
                <w:szCs w:val="22"/>
              </w:rPr>
              <w:t>NSERC/RIM Industrial Research Chair in Software Engineering</w:t>
            </w:r>
          </w:p>
          <w:p w14:paraId="2571483A" w14:textId="02726BD0" w:rsidR="006B081B" w:rsidRDefault="006B081B" w:rsidP="00A51A90">
            <w:pPr>
              <w:pStyle w:val="Title"/>
              <w:jc w:val="left"/>
              <w:rPr>
                <w:rFonts w:asciiTheme="minorHAnsi" w:hAnsiTheme="minorHAnsi" w:cs="Arial"/>
                <w:sz w:val="22"/>
                <w:szCs w:val="22"/>
              </w:rPr>
            </w:pPr>
            <w:r>
              <w:rPr>
                <w:rFonts w:asciiTheme="minorHAnsi" w:hAnsiTheme="minorHAnsi" w:cs="Arial"/>
                <w:sz w:val="22"/>
                <w:szCs w:val="22"/>
              </w:rPr>
              <w:t>IEEE Fellow</w:t>
            </w:r>
          </w:p>
          <w:p w14:paraId="0F7BC07E" w14:textId="460B671E"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Queens University, ON, Canada</w:t>
            </w:r>
          </w:p>
          <w:p w14:paraId="3E7FBD12" w14:textId="290649B1"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2" w:history="1">
              <w:r w:rsidRPr="00263DE2">
                <w:rPr>
                  <w:rStyle w:val="Hyperlink"/>
                  <w:rFonts w:asciiTheme="minorHAnsi" w:hAnsiTheme="minorHAnsi" w:cs="Arial"/>
                  <w:sz w:val="22"/>
                  <w:szCs w:val="22"/>
                </w:rPr>
                <w:t>ahmed@cs.queensu.ca</w:t>
              </w:r>
            </w:hyperlink>
            <w:r>
              <w:rPr>
                <w:rFonts w:asciiTheme="minorHAnsi" w:hAnsiTheme="minorHAnsi" w:cs="Arial"/>
                <w:sz w:val="22"/>
                <w:szCs w:val="22"/>
              </w:rPr>
              <w:t xml:space="preserve"> </w:t>
            </w:r>
          </w:p>
          <w:p w14:paraId="69031597" w14:textId="65CF2EAA" w:rsidR="00A36F43" w:rsidRPr="000A7F22" w:rsidRDefault="00A36F43" w:rsidP="00A51A90">
            <w:pPr>
              <w:pStyle w:val="Title"/>
              <w:jc w:val="left"/>
              <w:rPr>
                <w:rFonts w:asciiTheme="minorHAnsi" w:hAnsiTheme="minorHAnsi" w:cs="Arial"/>
                <w:sz w:val="22"/>
                <w:szCs w:val="22"/>
              </w:rPr>
            </w:pPr>
          </w:p>
        </w:tc>
      </w:tr>
      <w:tr w:rsidR="000A7F22" w:rsidRPr="00826C79" w14:paraId="10110214" w14:textId="77777777" w:rsidTr="005B33E8">
        <w:trPr>
          <w:trHeight w:val="342"/>
          <w:jc w:val="center"/>
        </w:trPr>
        <w:tc>
          <w:tcPr>
            <w:tcW w:w="5598" w:type="dxa"/>
          </w:tcPr>
          <w:p w14:paraId="24E17A7F" w14:textId="76BF8F32" w:rsidR="00E83170"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Dr. James Larus</w:t>
            </w:r>
          </w:p>
          <w:p w14:paraId="2DE573C4" w14:textId="5E1384FF"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FB45636" w14:textId="15A2BF6D" w:rsidR="006B081B"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Professor</w:t>
            </w:r>
            <w:r w:rsidR="007E6494">
              <w:rPr>
                <w:rFonts w:asciiTheme="minorHAnsi" w:hAnsiTheme="minorHAnsi" w:cs="Arial"/>
                <w:sz w:val="22"/>
                <w:szCs w:val="22"/>
              </w:rPr>
              <w:t xml:space="preserve">, </w:t>
            </w:r>
            <w:r w:rsidRPr="000A7F22">
              <w:rPr>
                <w:rFonts w:asciiTheme="minorHAnsi" w:hAnsiTheme="minorHAnsi" w:cs="Arial"/>
                <w:sz w:val="22"/>
                <w:szCs w:val="22"/>
              </w:rPr>
              <w:t>School of Computer and</w:t>
            </w:r>
            <w:r w:rsidR="006B081B">
              <w:rPr>
                <w:rFonts w:asciiTheme="minorHAnsi" w:hAnsiTheme="minorHAnsi" w:cs="Arial"/>
                <w:sz w:val="22"/>
                <w:szCs w:val="22"/>
              </w:rPr>
              <w:t xml:space="preserve"> Communication Sciences (IC)</w:t>
            </w:r>
          </w:p>
          <w:p w14:paraId="7925243D" w14:textId="3B964A7C"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EPFL (École Polytechnique </w:t>
            </w:r>
            <w:proofErr w:type="spellStart"/>
            <w:r w:rsidRPr="000A7F22">
              <w:rPr>
                <w:rFonts w:asciiTheme="minorHAnsi" w:hAnsiTheme="minorHAnsi" w:cs="Arial"/>
                <w:sz w:val="22"/>
                <w:szCs w:val="22"/>
              </w:rPr>
              <w:t>Fédérale</w:t>
            </w:r>
            <w:proofErr w:type="spellEnd"/>
            <w:r w:rsidRPr="000A7F22">
              <w:rPr>
                <w:rFonts w:asciiTheme="minorHAnsi" w:hAnsiTheme="minorHAnsi" w:cs="Arial"/>
                <w:sz w:val="22"/>
                <w:szCs w:val="22"/>
              </w:rPr>
              <w:t xml:space="preserve"> de Lausanne), Switzerland</w:t>
            </w:r>
          </w:p>
          <w:p w14:paraId="20EC2AA7" w14:textId="77777777"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Email: </w:t>
            </w:r>
            <w:hyperlink r:id="rId43" w:history="1">
              <w:r w:rsidRPr="000A7F22">
                <w:rPr>
                  <w:rStyle w:val="Hyperlink"/>
                  <w:rFonts w:asciiTheme="minorHAnsi" w:hAnsiTheme="minorHAnsi" w:cs="Arial"/>
                  <w:sz w:val="22"/>
                  <w:szCs w:val="22"/>
                </w:rPr>
                <w:t>james.larus@epfl.ch</w:t>
              </w:r>
            </w:hyperlink>
            <w:r w:rsidRPr="000A7F22">
              <w:rPr>
                <w:rFonts w:asciiTheme="minorHAnsi" w:hAnsiTheme="minorHAnsi" w:cs="Arial"/>
                <w:sz w:val="22"/>
                <w:szCs w:val="22"/>
              </w:rPr>
              <w:t xml:space="preserve"> </w:t>
            </w:r>
          </w:p>
          <w:p w14:paraId="30475EB2" w14:textId="50D77ADA" w:rsidR="000A7F22" w:rsidRPr="000A7F22" w:rsidRDefault="000A7F22" w:rsidP="00A51A90">
            <w:pPr>
              <w:pStyle w:val="Title"/>
              <w:jc w:val="left"/>
              <w:rPr>
                <w:rFonts w:asciiTheme="minorHAnsi" w:hAnsiTheme="minorHAnsi" w:cs="Arial"/>
                <w:caps/>
                <w:sz w:val="22"/>
                <w:szCs w:val="22"/>
              </w:rPr>
            </w:pPr>
          </w:p>
        </w:tc>
        <w:tc>
          <w:tcPr>
            <w:tcW w:w="3978" w:type="dxa"/>
            <w:gridSpan w:val="2"/>
          </w:tcPr>
          <w:p w14:paraId="7C8C9B38" w14:textId="2DE2206E"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Gail C. Murphy</w:t>
            </w:r>
          </w:p>
          <w:p w14:paraId="5702D4C1" w14:textId="516F5F49"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794424B2" w14:textId="77777777" w:rsidR="006B081B" w:rsidRDefault="00E83170" w:rsidP="00E83170">
            <w:pPr>
              <w:pStyle w:val="Title"/>
              <w:jc w:val="left"/>
              <w:rPr>
                <w:rFonts w:asciiTheme="minorHAnsi" w:hAnsiTheme="minorHAnsi" w:cs="Arial"/>
                <w:sz w:val="22"/>
                <w:szCs w:val="22"/>
              </w:rPr>
            </w:pPr>
            <w:r w:rsidRPr="00E83170">
              <w:rPr>
                <w:rFonts w:asciiTheme="minorHAnsi" w:hAnsiTheme="minorHAnsi" w:cs="Arial"/>
                <w:sz w:val="22"/>
                <w:szCs w:val="22"/>
              </w:rPr>
              <w:t xml:space="preserve">Professor in the Department of Computer Science and Vice-President Research &amp; Innovation </w:t>
            </w:r>
          </w:p>
          <w:p w14:paraId="392BBD10" w14:textId="4640B900"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British Columbia, Canada.</w:t>
            </w:r>
          </w:p>
          <w:p w14:paraId="3D08A790" w14:textId="5E00E341" w:rsidR="000A7F22"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4" w:history="1">
              <w:r w:rsidRPr="00263DE2">
                <w:rPr>
                  <w:rStyle w:val="Hyperlink"/>
                  <w:rFonts w:asciiTheme="minorHAnsi" w:hAnsiTheme="minorHAnsi" w:cs="Arial"/>
                  <w:sz w:val="22"/>
                  <w:szCs w:val="22"/>
                </w:rPr>
                <w:t>murphy@cs.ubc.ca</w:t>
              </w:r>
            </w:hyperlink>
          </w:p>
        </w:tc>
      </w:tr>
      <w:tr w:rsidR="000A7F22" w:rsidRPr="00826C79" w14:paraId="1E6BACB1" w14:textId="77777777" w:rsidTr="005B33E8">
        <w:trPr>
          <w:trHeight w:val="342"/>
          <w:jc w:val="center"/>
        </w:trPr>
        <w:tc>
          <w:tcPr>
            <w:tcW w:w="5598" w:type="dxa"/>
          </w:tcPr>
          <w:p w14:paraId="4F8EE033" w14:textId="77777777" w:rsidR="00836FF3" w:rsidRDefault="00836FF3" w:rsidP="00E83170">
            <w:pPr>
              <w:pStyle w:val="Title"/>
              <w:jc w:val="left"/>
              <w:rPr>
                <w:rFonts w:asciiTheme="minorHAnsi" w:hAnsiTheme="minorHAnsi" w:cs="Arial"/>
                <w:sz w:val="22"/>
                <w:szCs w:val="22"/>
              </w:rPr>
            </w:pPr>
          </w:p>
          <w:p w14:paraId="6FF658C2" w14:textId="1092172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Thomas Zimmermann</w:t>
            </w:r>
          </w:p>
          <w:p w14:paraId="428A73AB" w14:textId="67F04A59" w:rsidR="00A36F43" w:rsidRPr="00A36F43" w:rsidRDefault="00A36F43" w:rsidP="00E83170">
            <w:pPr>
              <w:pStyle w:val="Title"/>
              <w:jc w:val="left"/>
              <w:rPr>
                <w:rFonts w:asciiTheme="minorHAnsi" w:hAnsiTheme="minorHAnsi" w:cs="Arial"/>
                <w:i/>
                <w:sz w:val="22"/>
                <w:szCs w:val="22"/>
              </w:rPr>
            </w:pPr>
            <w:r w:rsidRPr="00A36F43">
              <w:rPr>
                <w:rFonts w:asciiTheme="minorHAnsi" w:hAnsiTheme="minorHAnsi" w:cs="Arial"/>
                <w:i/>
                <w:sz w:val="22"/>
                <w:szCs w:val="22"/>
              </w:rPr>
              <w:t>IEEE Fellow</w:t>
            </w:r>
            <w:r w:rsidR="007E6494">
              <w:rPr>
                <w:rFonts w:asciiTheme="minorHAnsi" w:hAnsiTheme="minorHAnsi" w:cs="Arial"/>
                <w:i/>
                <w:sz w:val="22"/>
                <w:szCs w:val="22"/>
              </w:rPr>
              <w:t>, ACM Fellow</w:t>
            </w:r>
          </w:p>
          <w:p w14:paraId="58B8108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Senior Principal Researcher</w:t>
            </w:r>
          </w:p>
          <w:p w14:paraId="285EBCDF"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Microsoft Research</w:t>
            </w:r>
          </w:p>
          <w:p w14:paraId="558088D5"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Redmond, WA, USA</w:t>
            </w:r>
          </w:p>
          <w:p w14:paraId="197DB2FD" w14:textId="3F0E3AB5" w:rsidR="000A7F22" w:rsidRPr="000A7F22" w:rsidRDefault="00E83170" w:rsidP="00E83170">
            <w:pPr>
              <w:pStyle w:val="Title"/>
              <w:jc w:val="left"/>
              <w:rPr>
                <w:rFonts w:asciiTheme="minorHAnsi" w:hAnsiTheme="minorHAnsi" w:cs="Arial"/>
                <w:caps/>
                <w:sz w:val="22"/>
                <w:szCs w:val="22"/>
              </w:rPr>
            </w:pPr>
            <w:r>
              <w:rPr>
                <w:rFonts w:asciiTheme="minorHAnsi" w:hAnsiTheme="minorHAnsi" w:cs="Arial"/>
                <w:sz w:val="22"/>
                <w:szCs w:val="22"/>
              </w:rPr>
              <w:t xml:space="preserve">Email: </w:t>
            </w:r>
            <w:hyperlink r:id="rId45" w:history="1">
              <w:r w:rsidRPr="00263DE2">
                <w:rPr>
                  <w:rStyle w:val="Hyperlink"/>
                  <w:rFonts w:asciiTheme="minorHAnsi" w:hAnsiTheme="minorHAnsi" w:cs="Arial"/>
                  <w:sz w:val="22"/>
                  <w:szCs w:val="22"/>
                </w:rPr>
                <w:t>tzimmer@microsoft.com</w:t>
              </w:r>
            </w:hyperlink>
          </w:p>
        </w:tc>
        <w:tc>
          <w:tcPr>
            <w:tcW w:w="3978" w:type="dxa"/>
            <w:gridSpan w:val="2"/>
          </w:tcPr>
          <w:p w14:paraId="26A48514" w14:textId="77777777" w:rsidR="00836FF3" w:rsidRDefault="00836FF3" w:rsidP="00E83170">
            <w:pPr>
              <w:pStyle w:val="Title"/>
              <w:jc w:val="left"/>
              <w:rPr>
                <w:rFonts w:asciiTheme="minorHAnsi" w:hAnsiTheme="minorHAnsi" w:cs="Arial"/>
                <w:sz w:val="22"/>
                <w:szCs w:val="22"/>
              </w:rPr>
            </w:pPr>
          </w:p>
          <w:p w14:paraId="7835944D" w14:textId="070003F5" w:rsidR="00E83170" w:rsidRDefault="007E6494" w:rsidP="00E83170">
            <w:pPr>
              <w:pStyle w:val="Title"/>
              <w:jc w:val="left"/>
              <w:rPr>
                <w:rFonts w:asciiTheme="minorHAnsi" w:hAnsiTheme="minorHAnsi" w:cs="Arial"/>
                <w:sz w:val="22"/>
                <w:szCs w:val="22"/>
              </w:rPr>
            </w:pPr>
            <w:r>
              <w:rPr>
                <w:rFonts w:asciiTheme="minorHAnsi" w:hAnsiTheme="minorHAnsi" w:cs="Arial"/>
                <w:sz w:val="22"/>
                <w:szCs w:val="22"/>
              </w:rPr>
              <w:t xml:space="preserve">Dr. Victor </w:t>
            </w:r>
            <w:proofErr w:type="spellStart"/>
            <w:r>
              <w:rPr>
                <w:rFonts w:asciiTheme="minorHAnsi" w:hAnsiTheme="minorHAnsi" w:cs="Arial"/>
                <w:sz w:val="22"/>
                <w:szCs w:val="22"/>
              </w:rPr>
              <w:t>Basili</w:t>
            </w:r>
            <w:proofErr w:type="spellEnd"/>
          </w:p>
          <w:p w14:paraId="0D63D351" w14:textId="77777777" w:rsidR="007E6494" w:rsidRPr="005B33E8" w:rsidRDefault="005B33E8" w:rsidP="00E83170">
            <w:pPr>
              <w:pStyle w:val="Title"/>
              <w:jc w:val="left"/>
              <w:rPr>
                <w:rFonts w:asciiTheme="minorHAnsi" w:hAnsiTheme="minorHAnsi" w:cs="Arial"/>
                <w:i/>
                <w:iCs/>
                <w:sz w:val="22"/>
                <w:szCs w:val="22"/>
              </w:rPr>
            </w:pPr>
            <w:r w:rsidRPr="005B33E8">
              <w:rPr>
                <w:rFonts w:asciiTheme="minorHAnsi" w:hAnsiTheme="minorHAnsi" w:cs="Arial"/>
                <w:i/>
                <w:iCs/>
                <w:sz w:val="22"/>
                <w:szCs w:val="22"/>
              </w:rPr>
              <w:t>IEEE Fellow, ACM Fellow</w:t>
            </w:r>
          </w:p>
          <w:p w14:paraId="079684C7"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Emeritus Professor</w:t>
            </w:r>
          </w:p>
          <w:p w14:paraId="06ED71EA"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 xml:space="preserve">University of Maryland, </w:t>
            </w:r>
          </w:p>
          <w:p w14:paraId="71BD0C90"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College Park, MD</w:t>
            </w:r>
          </w:p>
          <w:p w14:paraId="06484AD6" w14:textId="0AC54EC4" w:rsidR="005B33E8" w:rsidRPr="000A7F22" w:rsidRDefault="005B33E8"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6" w:history="1">
              <w:r w:rsidRPr="002E259D">
                <w:rPr>
                  <w:rStyle w:val="Hyperlink"/>
                  <w:rFonts w:asciiTheme="minorHAnsi" w:hAnsiTheme="minorHAnsi" w:cs="Arial"/>
                  <w:sz w:val="22"/>
                  <w:szCs w:val="22"/>
                </w:rPr>
                <w:t>basili@cs.umd.edu</w:t>
              </w:r>
            </w:hyperlink>
            <w:r>
              <w:rPr>
                <w:rFonts w:asciiTheme="minorHAnsi" w:hAnsiTheme="minorHAnsi" w:cs="Arial"/>
                <w:sz w:val="22"/>
                <w:szCs w:val="22"/>
              </w:rPr>
              <w:t xml:space="preserve"> </w:t>
            </w: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AAEC" w14:textId="77777777" w:rsidR="002509DC" w:rsidRDefault="002509DC" w:rsidP="000D3861">
      <w:pPr>
        <w:pStyle w:val="Title"/>
      </w:pPr>
      <w:r>
        <w:separator/>
      </w:r>
    </w:p>
  </w:endnote>
  <w:endnote w:type="continuationSeparator" w:id="0">
    <w:p w14:paraId="10F3C863" w14:textId="77777777" w:rsidR="002509DC" w:rsidRDefault="002509DC"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EF79" w14:textId="77777777" w:rsidR="00E93F36" w:rsidRDefault="00E93F36"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E93F36" w:rsidRDefault="00E93F36"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F930" w14:textId="77777777" w:rsidR="00E93F36" w:rsidRDefault="00E93F36"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2AA4" w14:textId="77777777" w:rsidR="00E93F36" w:rsidRDefault="00E9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3921" w14:textId="77777777" w:rsidR="002509DC" w:rsidRDefault="002509DC" w:rsidP="000D3861">
      <w:pPr>
        <w:pStyle w:val="Title"/>
      </w:pPr>
      <w:r>
        <w:separator/>
      </w:r>
    </w:p>
  </w:footnote>
  <w:footnote w:type="continuationSeparator" w:id="0">
    <w:p w14:paraId="3BD1AD1F" w14:textId="77777777" w:rsidR="002509DC" w:rsidRDefault="002509DC"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240B" w14:textId="77777777" w:rsidR="00E93F36" w:rsidRDefault="00E9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0849" w14:textId="77777777" w:rsidR="00E93F36" w:rsidRDefault="00E93F36">
    <w:pPr>
      <w:pStyle w:val="Header"/>
    </w:pPr>
  </w:p>
  <w:p w14:paraId="788D9D9A" w14:textId="77777777" w:rsidR="00E93F36" w:rsidRPr="00F86767" w:rsidRDefault="00E93F36"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E7C9" w14:textId="77777777" w:rsidR="00E93F36" w:rsidRDefault="00E9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03531">
    <w:abstractNumId w:val="13"/>
  </w:num>
  <w:num w:numId="2" w16cid:durableId="1354964225">
    <w:abstractNumId w:val="3"/>
  </w:num>
  <w:num w:numId="3" w16cid:durableId="1894265601">
    <w:abstractNumId w:val="15"/>
  </w:num>
  <w:num w:numId="4" w16cid:durableId="626661020">
    <w:abstractNumId w:val="12"/>
  </w:num>
  <w:num w:numId="5" w16cid:durableId="1688100440">
    <w:abstractNumId w:val="9"/>
  </w:num>
  <w:num w:numId="6" w16cid:durableId="462161640">
    <w:abstractNumId w:val="8"/>
  </w:num>
  <w:num w:numId="7" w16cid:durableId="1549953748">
    <w:abstractNumId w:val="11"/>
  </w:num>
  <w:num w:numId="8" w16cid:durableId="196285389">
    <w:abstractNumId w:val="16"/>
  </w:num>
  <w:num w:numId="9" w16cid:durableId="1461266840">
    <w:abstractNumId w:val="18"/>
  </w:num>
  <w:num w:numId="10" w16cid:durableId="67851506">
    <w:abstractNumId w:val="2"/>
  </w:num>
  <w:num w:numId="11" w16cid:durableId="1284581823">
    <w:abstractNumId w:val="5"/>
  </w:num>
  <w:num w:numId="12" w16cid:durableId="630286717">
    <w:abstractNumId w:val="19"/>
  </w:num>
  <w:num w:numId="13" w16cid:durableId="57285117">
    <w:abstractNumId w:val="4"/>
  </w:num>
  <w:num w:numId="14" w16cid:durableId="622924305">
    <w:abstractNumId w:val="14"/>
  </w:num>
  <w:num w:numId="15" w16cid:durableId="1019165961">
    <w:abstractNumId w:val="10"/>
  </w:num>
  <w:num w:numId="16" w16cid:durableId="1023701358">
    <w:abstractNumId w:val="20"/>
  </w:num>
  <w:num w:numId="17" w16cid:durableId="1116218165">
    <w:abstractNumId w:val="7"/>
  </w:num>
  <w:num w:numId="18" w16cid:durableId="686517037">
    <w:abstractNumId w:val="6"/>
  </w:num>
  <w:num w:numId="19" w16cid:durableId="674496567">
    <w:abstractNumId w:val="17"/>
  </w:num>
  <w:num w:numId="20" w16cid:durableId="1935430966">
    <w:abstractNumId w:val="1"/>
  </w:num>
  <w:num w:numId="21" w16cid:durableId="66127892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B"/>
    <w:rsid w:val="00001015"/>
    <w:rsid w:val="000022B5"/>
    <w:rsid w:val="00003D52"/>
    <w:rsid w:val="00014905"/>
    <w:rsid w:val="0001512D"/>
    <w:rsid w:val="00027418"/>
    <w:rsid w:val="000530BA"/>
    <w:rsid w:val="00054DB6"/>
    <w:rsid w:val="0005727E"/>
    <w:rsid w:val="0006020F"/>
    <w:rsid w:val="00065428"/>
    <w:rsid w:val="00072B35"/>
    <w:rsid w:val="0007754B"/>
    <w:rsid w:val="000829E7"/>
    <w:rsid w:val="00083369"/>
    <w:rsid w:val="00087F81"/>
    <w:rsid w:val="000936C4"/>
    <w:rsid w:val="000A0B52"/>
    <w:rsid w:val="000A3BA0"/>
    <w:rsid w:val="000A7F22"/>
    <w:rsid w:val="000B44BC"/>
    <w:rsid w:val="000B5E75"/>
    <w:rsid w:val="000C04F3"/>
    <w:rsid w:val="000C34FF"/>
    <w:rsid w:val="000C6109"/>
    <w:rsid w:val="000C6EA8"/>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149E"/>
    <w:rsid w:val="001426E4"/>
    <w:rsid w:val="00142C33"/>
    <w:rsid w:val="00147271"/>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5977"/>
    <w:rsid w:val="001E77FD"/>
    <w:rsid w:val="001F578C"/>
    <w:rsid w:val="00200B5D"/>
    <w:rsid w:val="00203067"/>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09DC"/>
    <w:rsid w:val="00251259"/>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B7B80"/>
    <w:rsid w:val="002C0311"/>
    <w:rsid w:val="002C23D5"/>
    <w:rsid w:val="002C3ED2"/>
    <w:rsid w:val="002C4274"/>
    <w:rsid w:val="002C5362"/>
    <w:rsid w:val="002E03A8"/>
    <w:rsid w:val="002E08BF"/>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676F8"/>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2F2"/>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143BF"/>
    <w:rsid w:val="00523BD5"/>
    <w:rsid w:val="00523FB5"/>
    <w:rsid w:val="005254F7"/>
    <w:rsid w:val="00530588"/>
    <w:rsid w:val="00531535"/>
    <w:rsid w:val="005346D4"/>
    <w:rsid w:val="0054215A"/>
    <w:rsid w:val="0054279E"/>
    <w:rsid w:val="00553848"/>
    <w:rsid w:val="00555B1B"/>
    <w:rsid w:val="00556915"/>
    <w:rsid w:val="0055793C"/>
    <w:rsid w:val="0056257C"/>
    <w:rsid w:val="00577942"/>
    <w:rsid w:val="00583652"/>
    <w:rsid w:val="0058548F"/>
    <w:rsid w:val="0058663E"/>
    <w:rsid w:val="00595CF0"/>
    <w:rsid w:val="005A0EDD"/>
    <w:rsid w:val="005A294F"/>
    <w:rsid w:val="005A63BB"/>
    <w:rsid w:val="005A7BD4"/>
    <w:rsid w:val="005A7F6B"/>
    <w:rsid w:val="005B1433"/>
    <w:rsid w:val="005B1A75"/>
    <w:rsid w:val="005B33E8"/>
    <w:rsid w:val="005B3B2B"/>
    <w:rsid w:val="005C40A0"/>
    <w:rsid w:val="005D1C46"/>
    <w:rsid w:val="005D2337"/>
    <w:rsid w:val="005E01BB"/>
    <w:rsid w:val="005E255C"/>
    <w:rsid w:val="005E53C1"/>
    <w:rsid w:val="005E5FE0"/>
    <w:rsid w:val="005F08ED"/>
    <w:rsid w:val="005F189F"/>
    <w:rsid w:val="00600E66"/>
    <w:rsid w:val="0060671A"/>
    <w:rsid w:val="00606F7B"/>
    <w:rsid w:val="00613E2F"/>
    <w:rsid w:val="00620585"/>
    <w:rsid w:val="00627A6B"/>
    <w:rsid w:val="00632550"/>
    <w:rsid w:val="0063795C"/>
    <w:rsid w:val="00642AA0"/>
    <w:rsid w:val="00642E2A"/>
    <w:rsid w:val="00645E1F"/>
    <w:rsid w:val="0065273E"/>
    <w:rsid w:val="00654770"/>
    <w:rsid w:val="00661E35"/>
    <w:rsid w:val="00663169"/>
    <w:rsid w:val="00671ED9"/>
    <w:rsid w:val="00672268"/>
    <w:rsid w:val="0067286D"/>
    <w:rsid w:val="00675804"/>
    <w:rsid w:val="00677850"/>
    <w:rsid w:val="00680181"/>
    <w:rsid w:val="0068633A"/>
    <w:rsid w:val="00691368"/>
    <w:rsid w:val="00691D73"/>
    <w:rsid w:val="0069445B"/>
    <w:rsid w:val="006A56FE"/>
    <w:rsid w:val="006A7FB3"/>
    <w:rsid w:val="006B05E8"/>
    <w:rsid w:val="006B081B"/>
    <w:rsid w:val="006B0D10"/>
    <w:rsid w:val="006B2F27"/>
    <w:rsid w:val="006B49D7"/>
    <w:rsid w:val="006B7E83"/>
    <w:rsid w:val="006C192C"/>
    <w:rsid w:val="006C7FEA"/>
    <w:rsid w:val="006D4926"/>
    <w:rsid w:val="006D7E6B"/>
    <w:rsid w:val="006E1B59"/>
    <w:rsid w:val="006F28E2"/>
    <w:rsid w:val="00700F56"/>
    <w:rsid w:val="0070363D"/>
    <w:rsid w:val="007122C2"/>
    <w:rsid w:val="00712FC4"/>
    <w:rsid w:val="007160CC"/>
    <w:rsid w:val="00716938"/>
    <w:rsid w:val="0072514F"/>
    <w:rsid w:val="007262C5"/>
    <w:rsid w:val="007353D2"/>
    <w:rsid w:val="00744272"/>
    <w:rsid w:val="00755719"/>
    <w:rsid w:val="007663F6"/>
    <w:rsid w:val="007669FC"/>
    <w:rsid w:val="0078044F"/>
    <w:rsid w:val="00787B1C"/>
    <w:rsid w:val="00791ED1"/>
    <w:rsid w:val="007956A4"/>
    <w:rsid w:val="007A2144"/>
    <w:rsid w:val="007A3257"/>
    <w:rsid w:val="007A6134"/>
    <w:rsid w:val="007B7022"/>
    <w:rsid w:val="007C1B5C"/>
    <w:rsid w:val="007C45B7"/>
    <w:rsid w:val="007C4DB0"/>
    <w:rsid w:val="007C7B99"/>
    <w:rsid w:val="007D5125"/>
    <w:rsid w:val="007E0F1E"/>
    <w:rsid w:val="007E6494"/>
    <w:rsid w:val="007F300B"/>
    <w:rsid w:val="007F5E5E"/>
    <w:rsid w:val="007F61EF"/>
    <w:rsid w:val="008005EB"/>
    <w:rsid w:val="00802825"/>
    <w:rsid w:val="00804E8B"/>
    <w:rsid w:val="00806FCD"/>
    <w:rsid w:val="00812BCE"/>
    <w:rsid w:val="008154B8"/>
    <w:rsid w:val="008232FB"/>
    <w:rsid w:val="00826C79"/>
    <w:rsid w:val="00835996"/>
    <w:rsid w:val="00836671"/>
    <w:rsid w:val="00836FF3"/>
    <w:rsid w:val="008405B8"/>
    <w:rsid w:val="00844B69"/>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39C9"/>
    <w:rsid w:val="00914974"/>
    <w:rsid w:val="0092746C"/>
    <w:rsid w:val="00927BF9"/>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A7EBF"/>
    <w:rsid w:val="009B07C1"/>
    <w:rsid w:val="009B0CCB"/>
    <w:rsid w:val="009B17A9"/>
    <w:rsid w:val="009B6B8F"/>
    <w:rsid w:val="009C4C92"/>
    <w:rsid w:val="009C6257"/>
    <w:rsid w:val="009D3FB7"/>
    <w:rsid w:val="009D4E44"/>
    <w:rsid w:val="009D614F"/>
    <w:rsid w:val="009F2B5F"/>
    <w:rsid w:val="009F6C33"/>
    <w:rsid w:val="00A01A07"/>
    <w:rsid w:val="00A023C6"/>
    <w:rsid w:val="00A02C4F"/>
    <w:rsid w:val="00A03117"/>
    <w:rsid w:val="00A126FD"/>
    <w:rsid w:val="00A15F4B"/>
    <w:rsid w:val="00A1680B"/>
    <w:rsid w:val="00A215D7"/>
    <w:rsid w:val="00A22F8C"/>
    <w:rsid w:val="00A25246"/>
    <w:rsid w:val="00A2672E"/>
    <w:rsid w:val="00A2734F"/>
    <w:rsid w:val="00A27492"/>
    <w:rsid w:val="00A303E9"/>
    <w:rsid w:val="00A32CC7"/>
    <w:rsid w:val="00A36F43"/>
    <w:rsid w:val="00A41560"/>
    <w:rsid w:val="00A43AC1"/>
    <w:rsid w:val="00A47A1C"/>
    <w:rsid w:val="00A51A90"/>
    <w:rsid w:val="00A57076"/>
    <w:rsid w:val="00A573D2"/>
    <w:rsid w:val="00A57AFC"/>
    <w:rsid w:val="00A62E21"/>
    <w:rsid w:val="00A667D0"/>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268B"/>
    <w:rsid w:val="00AC33FC"/>
    <w:rsid w:val="00AC60B9"/>
    <w:rsid w:val="00AD07C6"/>
    <w:rsid w:val="00AD3A25"/>
    <w:rsid w:val="00AD3F3C"/>
    <w:rsid w:val="00AE0564"/>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29DC"/>
    <w:rsid w:val="00B85D20"/>
    <w:rsid w:val="00B8677C"/>
    <w:rsid w:val="00B87432"/>
    <w:rsid w:val="00B90F51"/>
    <w:rsid w:val="00BA2CB5"/>
    <w:rsid w:val="00BA3C5B"/>
    <w:rsid w:val="00BA464D"/>
    <w:rsid w:val="00BA76BE"/>
    <w:rsid w:val="00BB3C4D"/>
    <w:rsid w:val="00BB5516"/>
    <w:rsid w:val="00BB6639"/>
    <w:rsid w:val="00BB7781"/>
    <w:rsid w:val="00BC09D3"/>
    <w:rsid w:val="00BC3D20"/>
    <w:rsid w:val="00BC4E9D"/>
    <w:rsid w:val="00BC7FCE"/>
    <w:rsid w:val="00BD12BD"/>
    <w:rsid w:val="00BD572F"/>
    <w:rsid w:val="00BD641A"/>
    <w:rsid w:val="00BE2F61"/>
    <w:rsid w:val="00BE599B"/>
    <w:rsid w:val="00BE60B7"/>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54A8B"/>
    <w:rsid w:val="00C62BB4"/>
    <w:rsid w:val="00C62D78"/>
    <w:rsid w:val="00C654FF"/>
    <w:rsid w:val="00C70F46"/>
    <w:rsid w:val="00C7620D"/>
    <w:rsid w:val="00C7699A"/>
    <w:rsid w:val="00C81587"/>
    <w:rsid w:val="00C819E3"/>
    <w:rsid w:val="00C84A43"/>
    <w:rsid w:val="00C855A3"/>
    <w:rsid w:val="00C90DCC"/>
    <w:rsid w:val="00C92254"/>
    <w:rsid w:val="00CA5DD0"/>
    <w:rsid w:val="00CA67CC"/>
    <w:rsid w:val="00CA6C6F"/>
    <w:rsid w:val="00CB0334"/>
    <w:rsid w:val="00CB2E12"/>
    <w:rsid w:val="00CB2FA4"/>
    <w:rsid w:val="00CB475A"/>
    <w:rsid w:val="00CB78CA"/>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02732"/>
    <w:rsid w:val="00D2626C"/>
    <w:rsid w:val="00D302EE"/>
    <w:rsid w:val="00D31997"/>
    <w:rsid w:val="00D32402"/>
    <w:rsid w:val="00D365ED"/>
    <w:rsid w:val="00D3735A"/>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5476"/>
    <w:rsid w:val="00EA6955"/>
    <w:rsid w:val="00EA6FF0"/>
    <w:rsid w:val="00EC5D88"/>
    <w:rsid w:val="00EC7067"/>
    <w:rsid w:val="00ED5ED5"/>
    <w:rsid w:val="00ED66B7"/>
    <w:rsid w:val="00EE2561"/>
    <w:rsid w:val="00F02FFD"/>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5ED"/>
    <w:rsid w:val="00F87DB5"/>
    <w:rsid w:val="00FA364B"/>
    <w:rsid w:val="00FA5305"/>
    <w:rsid w:val="00FA5EBB"/>
    <w:rsid w:val="00FB033B"/>
    <w:rsid w:val="00FB4998"/>
    <w:rsid w:val="00FC7C46"/>
    <w:rsid w:val="00FD03DC"/>
    <w:rsid w:val="00FD08FE"/>
    <w:rsid w:val="00FD359B"/>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938FD"/>
  <w15:docId w15:val="{3AF28F8A-2966-42BF-8574-15045AFB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1">
    <w:name w:val="Mention1"/>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1">
    <w:name w:val="Unresolved Mention1"/>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 w:type="character" w:styleId="UnresolvedMention">
    <w:name w:val="Unresolved Mention"/>
    <w:basedOn w:val="DefaultParagraphFont"/>
    <w:uiPriority w:val="99"/>
    <w:semiHidden/>
    <w:unhideWhenUsed/>
    <w:rsid w:val="009D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 w:id="202397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www.seeker.com/video-game-research-reveals-path-to-advanced-gaming-skills-2295416868.html" TargetMode="External"/><Relationship Id="rId26" Type="http://schemas.openxmlformats.org/officeDocument/2006/relationships/hyperlink" Target="http://www.infoq.com/news/2009/03/TDD-Improves-Quality" TargetMode="External"/><Relationship Id="rId39" Type="http://schemas.openxmlformats.org/officeDocument/2006/relationships/hyperlink" Target="http://icse08.upb.de/" TargetMode="External"/><Relationship Id="rId21" Type="http://schemas.openxmlformats.org/officeDocument/2006/relationships/hyperlink" Target="http://www.americanscientist.org/issues/feature/2011/6/empirical-software-engineering/1" TargetMode="External"/><Relationship Id="rId34" Type="http://schemas.openxmlformats.org/officeDocument/2006/relationships/hyperlink" Target="http://research.microsoft.com/apps/pubs/default.aspx?id=118789" TargetMode="External"/><Relationship Id="rId42" Type="http://schemas.openxmlformats.org/officeDocument/2006/relationships/hyperlink" Target="mailto:ahmed@cs.queensu.ca"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l.acm.org/doi/abs/10.1145/3485952.3485955" TargetMode="External"/><Relationship Id="rId29" Type="http://schemas.openxmlformats.org/officeDocument/2006/relationships/hyperlink" Target="https://scholar.google.com/citations?user=Nzx_7P8AAAAJ&amp;hl=en&amp;oi=ao" TargetMode="External"/><Relationship Id="rId11" Type="http://schemas.openxmlformats.org/officeDocument/2006/relationships/hyperlink" Target="mailto:nnagappan@acm.org" TargetMode="External"/><Relationship Id="rId24" Type="http://schemas.openxmlformats.org/officeDocument/2006/relationships/hyperlink" Target="http://codedgers.com/blog/2010/feb/21/8/" TargetMode="External"/><Relationship Id="rId32" Type="http://schemas.openxmlformats.org/officeDocument/2006/relationships/hyperlink" Target="http://research.microsoft.com/apps/pubs/default.aspx?id=137315" TargetMode="External"/><Relationship Id="rId37" Type="http://schemas.openxmlformats.org/officeDocument/2006/relationships/hyperlink" Target="http://msr.uwaterloo.ca/msr2008" TargetMode="External"/><Relationship Id="rId40" Type="http://schemas.openxmlformats.org/officeDocument/2006/relationships/hyperlink" Target="http://icse08.upb.de/" TargetMode="External"/><Relationship Id="rId45" Type="http://schemas.openxmlformats.org/officeDocument/2006/relationships/hyperlink" Target="mailto:tzimmer@microsoft.com"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yahoo.com/news/heres-become-better-gamer-according-134604654.html" TargetMode="External"/><Relationship Id="rId31" Type="http://schemas.openxmlformats.org/officeDocument/2006/relationships/hyperlink" Target="http://www.informatik.uni-trier.de/~ley/db/journals/software/software26.html" TargetMode="External"/><Relationship Id="rId44" Type="http://schemas.openxmlformats.org/officeDocument/2006/relationships/hyperlink" Target="mailto:murphy@cs.ubc.ca"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www.computerweekly.com/blogs/cwdn/2011/02/defining-developer-dangerous-defect-density.html" TargetMode="External"/><Relationship Id="rId27" Type="http://schemas.openxmlformats.org/officeDocument/2006/relationships/hyperlink" Target="http://www.eweek.com/article2/0%2C1895%2C2192515%2C00.asp" TargetMode="External"/><Relationship Id="rId30" Type="http://schemas.openxmlformats.org/officeDocument/2006/relationships/image" Target="media/image1.emf"/><Relationship Id="rId35" Type="http://schemas.openxmlformats.org/officeDocument/2006/relationships/hyperlink" Target="http://research.microsoft.com/apps/pubs/default.aspx?id=102348" TargetMode="External"/><Relationship Id="rId43" Type="http://schemas.openxmlformats.org/officeDocument/2006/relationships/hyperlink" Target="mailto:james.larus@epfl.ch"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www.research.microsoft.com/users/nachin/" TargetMode="External"/><Relationship Id="rId17" Type="http://schemas.openxmlformats.org/officeDocument/2006/relationships/hyperlink" Target="https://venturebeat.com/2020/07/14/microsofts-softner-ai-uses-unsupervised-learning-to-help-triage-cloud-service-outages/" TargetMode="External"/><Relationship Id="rId25" Type="http://schemas.openxmlformats.org/officeDocument/2006/relationships/hyperlink" Target="http://research.microsoft.com/en-us/news/features/nagappan-100609.aspx" TargetMode="External"/><Relationship Id="rId33" Type="http://schemas.openxmlformats.org/officeDocument/2006/relationships/hyperlink" Target="http://research.microsoft.com/apps/pubs/default.aspx?id=118790" TargetMode="External"/><Relationship Id="rId38" Type="http://schemas.openxmlformats.org/officeDocument/2006/relationships/hyperlink" Target="http://icse08.upb.de/" TargetMode="External"/><Relationship Id="rId46" Type="http://schemas.openxmlformats.org/officeDocument/2006/relationships/hyperlink" Target="mailto:basili@cs.umd.edu" TargetMode="External"/><Relationship Id="rId20" Type="http://schemas.openxmlformats.org/officeDocument/2006/relationships/hyperlink" Target="http://www.digitaltrends.com/gaming/learn-from-starcraft-2-halo-reach/" TargetMode="External"/><Relationship Id="rId41" Type="http://schemas.openxmlformats.org/officeDocument/2006/relationships/hyperlink" Target="mailto:ptdevanbu@ucdavis.edu"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m.org/src" TargetMode="External"/><Relationship Id="rId23" Type="http://schemas.openxmlformats.org/officeDocument/2006/relationships/hyperlink" Target="http://scrum.jeffsutherland.com/2010/04/story-points-why-are-they-better-than.html" TargetMode="External"/><Relationship Id="rId28" Type="http://schemas.openxmlformats.org/officeDocument/2006/relationships/hyperlink" Target="http://www.faz.net/s/RubDD681563C93F46A0B1F423E34DC58DAB/Doc~E86A82A38CEA145A187ECFF35CBF1E6E3~ATpl~Ecommon~Scontent.html" TargetMode="External"/><Relationship Id="rId36" Type="http://schemas.openxmlformats.org/officeDocument/2006/relationships/hyperlink" Target="http://research.microsoft.com/apps/pubs/default.aspx?id=102349"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38180-7C96-4DAC-B3B2-26E4E5F32EE7}">
  <ds:schemaRefs>
    <ds:schemaRef ds:uri="http://schemas.openxmlformats.org/officeDocument/2006/bibliography"/>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8908DE-D22D-44EB-B4AD-11147EAC34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32</Pages>
  <Words>11727</Words>
  <Characters>66848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78419</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subject/>
  <dc:creator>Nachiappan</dc:creator>
  <cp:keywords/>
  <dc:description/>
  <cp:lastModifiedBy>Nachi N</cp:lastModifiedBy>
  <cp:revision>7</cp:revision>
  <cp:lastPrinted>2022-08-21T04:27:00Z</cp:lastPrinted>
  <dcterms:created xsi:type="dcterms:W3CDTF">2022-08-20T06:53:00Z</dcterms:created>
  <dcterms:modified xsi:type="dcterms:W3CDTF">2022-08-21T04:30:00Z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