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EBB" w:rsidRPr="00CB4EBB" w:rsidRDefault="00CB4EBB" w:rsidP="00CB4EBB">
      <w:pPr>
        <w:jc w:val="center"/>
        <w:rPr>
          <w:rFonts w:ascii="Arial Black" w:hAnsi="Arial Black"/>
          <w:b/>
          <w:noProof/>
          <w:sz w:val="144"/>
          <w:szCs w:val="144"/>
          <w:lang w:eastAsia="es-ES"/>
        </w:rPr>
      </w:pPr>
      <w:r w:rsidRPr="00CB4EBB">
        <w:rPr>
          <w:rFonts w:ascii="Arial Black" w:hAnsi="Arial Black"/>
          <w:b/>
          <w:noProof/>
          <w:sz w:val="144"/>
          <w:szCs w:val="144"/>
          <w:lang w:eastAsia="es-ES"/>
        </w:rPr>
        <w:t>CHAT GPT</w:t>
      </w:r>
    </w:p>
    <w:p w:rsidR="00CB4EBB" w:rsidRDefault="00CB4EBB">
      <w:pPr>
        <w:rPr>
          <w:noProof/>
          <w:lang w:eastAsia="es-ES"/>
        </w:rPr>
      </w:pPr>
      <w:r>
        <w:rPr>
          <w:noProof/>
          <w:lang w:eastAsia="es-ES"/>
        </w:rPr>
        <w:t>Panel fijo:</w:t>
      </w:r>
    </w:p>
    <w:p w:rsidR="009E3B70" w:rsidRDefault="00CB4EBB">
      <w:r>
        <w:rPr>
          <w:noProof/>
          <w:lang w:eastAsia="es-ES"/>
        </w:rPr>
        <w:drawing>
          <wp:inline distT="0" distB="0" distL="0" distR="0" wp14:anchorId="32E33565" wp14:editId="5A701882">
            <wp:extent cx="2590800" cy="1503480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7391" cy="151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ES"/>
        </w:rPr>
        <w:drawing>
          <wp:inline distT="0" distB="0" distL="0" distR="0" wp14:anchorId="6856F11C" wp14:editId="4846E60F">
            <wp:extent cx="1943100" cy="2436644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4515" cy="247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3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BB"/>
    <w:rsid w:val="000D1BA5"/>
    <w:rsid w:val="00C020A7"/>
    <w:rsid w:val="00CB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91D1A"/>
  <w15:chartTrackingRefBased/>
  <w15:docId w15:val="{C9A1438A-ECC9-4768-84D1-53FF93CA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</dc:creator>
  <cp:keywords/>
  <dc:description/>
  <cp:lastModifiedBy>alu</cp:lastModifiedBy>
  <cp:revision>1</cp:revision>
  <dcterms:created xsi:type="dcterms:W3CDTF">2024-03-12T09:34:00Z</dcterms:created>
  <dcterms:modified xsi:type="dcterms:W3CDTF">2024-03-12T09:37:00Z</dcterms:modified>
</cp:coreProperties>
</file>