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B8" w:rsidRPr="002E4624" w:rsidRDefault="002E4624">
      <w:pPr>
        <w:jc w:val="center"/>
        <w:rPr>
          <w:color w:val="0000FF"/>
          <w:szCs w:val="22"/>
          <w:lang w:val="af-ZA"/>
        </w:rPr>
      </w:pPr>
      <w:r>
        <w:rPr>
          <w:color w:val="0000FF"/>
          <w:sz w:val="32"/>
          <w:szCs w:val="20"/>
        </w:rPr>
        <w:t xml:space="preserve">Informe de Proyecto </w:t>
      </w:r>
      <w:r>
        <w:rPr>
          <w:color w:val="0000FF"/>
          <w:sz w:val="32"/>
          <w:szCs w:val="20"/>
          <w:lang w:val="af-ZA"/>
        </w:rPr>
        <w:t>“Sensifire”</w:t>
      </w:r>
    </w:p>
    <w:p w:rsidR="006322B8" w:rsidRDefault="002E4624" w:rsidP="002E4624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2"/>
        </w:rPr>
        <w:t xml:space="preserve">Ignacio Facundo Bajales </w:t>
      </w:r>
    </w:p>
    <w:p w:rsidR="006322B8" w:rsidRDefault="002E4624" w:rsidP="002E462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2"/>
        </w:rPr>
        <w:t>Benicio Ramirez hillz</w:t>
      </w:r>
    </w:p>
    <w:p w:rsidR="006322B8" w:rsidRPr="00990196" w:rsidRDefault="002E4624" w:rsidP="002E4624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0"/>
        </w:rPr>
        <w:t>Mateo Santino Ghirelli</w:t>
      </w:r>
    </w:p>
    <w:p w:rsidR="002E4624" w:rsidRPr="00990196" w:rsidRDefault="002E4624" w:rsidP="002E4624">
      <w:pPr>
        <w:jc w:val="center"/>
        <w:rPr>
          <w:rFonts w:ascii="Arial" w:hAnsi="Arial" w:cs="Arial"/>
          <w:sz w:val="22"/>
        </w:rPr>
      </w:pPr>
      <w:r w:rsidRPr="00990196">
        <w:rPr>
          <w:rFonts w:ascii="Arial" w:hAnsi="Arial" w:cs="Arial"/>
          <w:sz w:val="22"/>
        </w:rPr>
        <w:t>Gael Joaquin Strangio</w:t>
      </w:r>
    </w:p>
    <w:p w:rsidR="00A76F1C" w:rsidRPr="00990196" w:rsidRDefault="00A76F1C">
      <w:pPr>
        <w:jc w:val="center"/>
        <w:rPr>
          <w:rFonts w:ascii="Arial" w:hAnsi="Arial" w:cs="Arial"/>
          <w:b/>
          <w:bCs/>
          <w:sz w:val="22"/>
        </w:rPr>
      </w:pPr>
    </w:p>
    <w:p w:rsidR="00A76F1C" w:rsidRPr="00990196" w:rsidRDefault="00A76F1C">
      <w:pPr>
        <w:jc w:val="center"/>
        <w:rPr>
          <w:rFonts w:ascii="Arial" w:hAnsi="Arial" w:cs="Arial"/>
          <w:b/>
          <w:bCs/>
          <w:sz w:val="22"/>
        </w:rPr>
      </w:pPr>
    </w:p>
    <w:p w:rsidR="006322B8" w:rsidRPr="00990196" w:rsidRDefault="006322B8">
      <w:pPr>
        <w:jc w:val="center"/>
        <w:rPr>
          <w:rFonts w:ascii="Arial" w:hAnsi="Arial" w:cs="Arial"/>
          <w:b/>
          <w:bCs/>
          <w:sz w:val="22"/>
        </w:rPr>
        <w:sectPr w:rsidR="006322B8" w:rsidRPr="00990196">
          <w:footerReference w:type="default" r:id="rId8"/>
          <w:pgSz w:w="12240" w:h="15840"/>
          <w:pgMar w:top="1418" w:right="1134" w:bottom="1134" w:left="1418" w:header="567" w:footer="567" w:gutter="0"/>
          <w:cols w:space="708"/>
          <w:docGrid w:linePitch="360"/>
        </w:sectPr>
      </w:pPr>
    </w:p>
    <w:p w:rsidR="00525B4D" w:rsidRPr="00990196" w:rsidRDefault="00525B4D">
      <w:pPr>
        <w:tabs>
          <w:tab w:val="left" w:pos="425"/>
        </w:tabs>
        <w:jc w:val="both"/>
        <w:rPr>
          <w:rFonts w:ascii="Arial" w:hAnsi="Arial" w:cs="Arial"/>
          <w:b/>
          <w:bCs/>
          <w:sz w:val="18"/>
        </w:rPr>
      </w:pPr>
    </w:p>
    <w:p w:rsidR="006322B8" w:rsidRDefault="006322B8" w:rsidP="006475EE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18"/>
        </w:rPr>
      </w:pPr>
      <w:r w:rsidRPr="00990196"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20"/>
        </w:rPr>
        <w:t xml:space="preserve">RESUMEN: </w:t>
      </w:r>
      <w:r w:rsidR="002E4624">
        <w:rPr>
          <w:rFonts w:ascii="Arial" w:hAnsi="Arial" w:cs="Arial"/>
          <w:i/>
          <w:iCs/>
          <w:sz w:val="18"/>
        </w:rPr>
        <w:t>Nuestro proyecto “sensifire</w:t>
      </w:r>
      <w:r w:rsidR="00AB4D31">
        <w:rPr>
          <w:rFonts w:ascii="Arial" w:hAnsi="Arial" w:cs="Arial"/>
          <w:i/>
          <w:iCs/>
          <w:sz w:val="18"/>
        </w:rPr>
        <w:t>”</w:t>
      </w:r>
      <w:r w:rsidR="002E4624">
        <w:rPr>
          <w:rFonts w:ascii="Arial" w:hAnsi="Arial" w:cs="Arial"/>
          <w:i/>
          <w:iCs/>
          <w:sz w:val="18"/>
        </w:rPr>
        <w:t xml:space="preserve"> se basa en una </w:t>
      </w:r>
      <w:r w:rsidR="00AB4D31">
        <w:rPr>
          <w:rFonts w:ascii="Arial" w:hAnsi="Arial" w:cs="Arial"/>
          <w:i/>
          <w:iCs/>
          <w:sz w:val="18"/>
        </w:rPr>
        <w:t>alarma</w:t>
      </w:r>
      <w:r w:rsidR="002E4624">
        <w:rPr>
          <w:rFonts w:ascii="Arial" w:hAnsi="Arial" w:cs="Arial"/>
          <w:i/>
          <w:iCs/>
          <w:sz w:val="18"/>
        </w:rPr>
        <w:t xml:space="preserve"> de humo que trabaja con un  sensor de C02 Mq7</w:t>
      </w:r>
      <w:r w:rsidR="00AB4D31">
        <w:rPr>
          <w:rFonts w:ascii="Arial" w:hAnsi="Arial" w:cs="Arial"/>
          <w:i/>
          <w:iCs/>
          <w:sz w:val="18"/>
        </w:rPr>
        <w:t xml:space="preserve"> que le da información a  una rusberry pi pico, en caso de pasar niveles anormales, se encendería un led y un buzzer que alertaría de esto mismo, además detectaría temperatura por medio de un termistor y el ADC  de la pi pico, que se encargaría de convertir los datos en. Estos datos podrían monitorearse a través de una aplicación movil</w:t>
      </w:r>
    </w:p>
    <w:p w:rsidR="007A2832" w:rsidRPr="00DE5B6D" w:rsidRDefault="007A2832" w:rsidP="00DE5B6D">
      <w:pPr>
        <w:ind w:firstLine="227"/>
        <w:jc w:val="both"/>
        <w:rPr>
          <w:rFonts w:ascii="Arial" w:hAnsi="Arial" w:cs="Arial"/>
          <w:sz w:val="18"/>
          <w:szCs w:val="18"/>
        </w:rPr>
      </w:pPr>
    </w:p>
    <w:p w:rsidR="000E6FFC" w:rsidRDefault="000E6FFC" w:rsidP="000E6FFC">
      <w:pPr>
        <w:ind w:firstLine="510"/>
        <w:jc w:val="both"/>
        <w:rPr>
          <w:rFonts w:ascii="Arial" w:hAnsi="Arial" w:cs="Arial"/>
          <w:i/>
          <w:iCs/>
          <w:sz w:val="18"/>
        </w:rPr>
      </w:pPr>
      <w:r>
        <w:rPr>
          <w:rFonts w:ascii="Arial" w:hAnsi="Arial" w:cs="Arial"/>
          <w:b/>
          <w:bCs/>
          <w:sz w:val="20"/>
        </w:rPr>
        <w:t>ABSTRACT</w:t>
      </w:r>
      <w:r w:rsidR="007A2832" w:rsidRPr="000E6FFC">
        <w:rPr>
          <w:rFonts w:ascii="Arial" w:hAnsi="Arial" w:cs="Arial"/>
          <w:b/>
          <w:bCs/>
          <w:sz w:val="20"/>
        </w:rPr>
        <w:t>.</w:t>
      </w:r>
      <w:r w:rsidR="007A2832" w:rsidRPr="000E6FFC">
        <w:rPr>
          <w:rFonts w:ascii="Arial" w:hAnsi="Arial" w:cs="Arial"/>
          <w:i/>
          <w:iCs/>
          <w:sz w:val="18"/>
        </w:rPr>
        <w:t xml:space="preserve"> </w:t>
      </w:r>
      <w:r w:rsidR="00CC5F4C" w:rsidRPr="00CC5F4C">
        <w:rPr>
          <w:rFonts w:ascii="Arial" w:hAnsi="Arial" w:cs="Arial"/>
          <w:i/>
          <w:iCs/>
          <w:sz w:val="18"/>
          <w:lang w:val="en-US"/>
        </w:rPr>
        <w:t xml:space="preserve">Our project “sensifire”  is based on a smoke alarm that works with a Mq7 C02 sensor that gives information to a rusberry pi pico, in case of abnormal levels an LED and a buzzer would light up that would alert about this, it also detects the temperature through a thermistor and the ADC of the pi pico, </w:t>
      </w:r>
      <w:r w:rsidR="00CC5F4C" w:rsidRPr="000D2C2A">
        <w:rPr>
          <w:rFonts w:ascii="Arial" w:hAnsi="Arial" w:cs="Arial"/>
          <w:i/>
          <w:iCs/>
          <w:sz w:val="18"/>
          <w:u w:val="single"/>
          <w:lang w:val="en-US"/>
        </w:rPr>
        <w:t>which</w:t>
      </w:r>
      <w:r w:rsidR="00CC5F4C" w:rsidRPr="00CC5F4C">
        <w:rPr>
          <w:rFonts w:ascii="Arial" w:hAnsi="Arial" w:cs="Arial"/>
          <w:i/>
          <w:iCs/>
          <w:sz w:val="18"/>
          <w:lang w:val="en-US"/>
        </w:rPr>
        <w:t xml:space="preserve"> would be responsible for converting the data into. </w:t>
      </w:r>
      <w:r w:rsidR="00CC5F4C" w:rsidRPr="00CC5F4C">
        <w:rPr>
          <w:rFonts w:ascii="Arial" w:hAnsi="Arial" w:cs="Arial"/>
          <w:i/>
          <w:iCs/>
          <w:sz w:val="18"/>
        </w:rPr>
        <w:t>This data could be monitored through a mobile application.</w:t>
      </w:r>
    </w:p>
    <w:p w:rsidR="006322B8" w:rsidRPr="00444BEB" w:rsidRDefault="000E6FFC" w:rsidP="00444BEB">
      <w:pPr>
        <w:ind w:firstLine="510"/>
        <w:jc w:val="both"/>
        <w:rPr>
          <w:rFonts w:ascii="Arial" w:hAnsi="Arial" w:cs="Arial"/>
          <w:i/>
          <w:iCs/>
          <w:sz w:val="18"/>
        </w:rPr>
      </w:pPr>
      <w:r w:rsidRPr="000E6FFC">
        <w:rPr>
          <w:rFonts w:ascii="Arial" w:hAnsi="Arial" w:cs="Arial"/>
          <w:i/>
          <w:iCs/>
          <w:sz w:val="18"/>
        </w:rPr>
        <w:t>.</w:t>
      </w:r>
    </w:p>
    <w:p w:rsidR="006322B8" w:rsidRDefault="006322B8">
      <w:pPr>
        <w:ind w:left="360"/>
        <w:jc w:val="both"/>
        <w:rPr>
          <w:rFonts w:ascii="Arial" w:hAnsi="Arial" w:cs="Arial"/>
          <w:b/>
          <w:bCs/>
        </w:rPr>
      </w:pPr>
    </w:p>
    <w:p w:rsidR="006322B8" w:rsidRDefault="006322B8">
      <w:pPr>
        <w:pStyle w:val="Ttulo2"/>
      </w:pPr>
      <w:r>
        <w:t>CARACTERÍSTICAS GENERALES</w:t>
      </w:r>
    </w:p>
    <w:p w:rsidR="006322B8" w:rsidRDefault="006322B8"/>
    <w:p w:rsidR="00FF6F4F" w:rsidRDefault="00FF6F4F" w:rsidP="00680620">
      <w:pPr>
        <w:autoSpaceDE w:val="0"/>
        <w:autoSpaceDN w:val="0"/>
        <w:adjustRightInd w:val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20"/>
          <w:szCs w:val="20"/>
          <w:lang w:val="es-DO" w:eastAsia="es-DO"/>
        </w:rPr>
        <w:t>INTRODUCCIÓN</w:t>
      </w:r>
      <w:r>
        <w:rPr>
          <w:rFonts w:ascii="Arial" w:hAnsi="Arial" w:cs="Arial"/>
          <w:sz w:val="20"/>
          <w:szCs w:val="20"/>
          <w:lang w:val="es-DO" w:eastAsia="es-DO"/>
        </w:rPr>
        <w:t xml:space="preserve">. </w:t>
      </w:r>
    </w:p>
    <w:p w:rsidR="00F47C0F" w:rsidRPr="00FF6F4F" w:rsidRDefault="00F47C0F" w:rsidP="00680620">
      <w:pPr>
        <w:autoSpaceDE w:val="0"/>
        <w:autoSpaceDN w:val="0"/>
        <w:adjustRightInd w:val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Decidimos realizar este proyecto con el objetivo de dar </w:t>
      </w:r>
      <w:r w:rsidR="00177A5A">
        <w:rPr>
          <w:rFonts w:ascii="Arial" w:hAnsi="Arial" w:cs="Arial"/>
          <w:sz w:val="18"/>
        </w:rPr>
        <w:t>más</w:t>
      </w:r>
      <w:r>
        <w:rPr>
          <w:rFonts w:ascii="Arial" w:hAnsi="Arial" w:cs="Arial"/>
          <w:sz w:val="18"/>
        </w:rPr>
        <w:t xml:space="preserve"> seguridad y oportunidades de monitoreo preciso al usuario</w:t>
      </w:r>
      <w:r w:rsidR="00177A5A">
        <w:rPr>
          <w:rFonts w:ascii="Arial" w:hAnsi="Arial" w:cs="Arial"/>
          <w:sz w:val="18"/>
        </w:rPr>
        <w:t>. Además de aprender más del funcionamiento de la Rusberry Pi pico y sus distintas aplicaciones para proyectos futuros.</w:t>
      </w:r>
    </w:p>
    <w:p w:rsidR="00FF6F4F" w:rsidRDefault="00FF6F4F" w:rsidP="00680620">
      <w:pPr>
        <w:autoSpaceDE w:val="0"/>
        <w:autoSpaceDN w:val="0"/>
        <w:adjustRightInd w:val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20"/>
          <w:szCs w:val="20"/>
          <w:lang w:val="es-DO" w:eastAsia="es-DO"/>
        </w:rPr>
        <w:t>MATERIAL Y MÉTODOS</w:t>
      </w:r>
      <w:r>
        <w:rPr>
          <w:rFonts w:ascii="Arial" w:hAnsi="Arial" w:cs="Arial"/>
          <w:sz w:val="20"/>
          <w:szCs w:val="20"/>
          <w:lang w:val="es-DO" w:eastAsia="es-DO"/>
        </w:rPr>
        <w:t xml:space="preserve">. </w:t>
      </w:r>
    </w:p>
    <w:p w:rsidR="00177A5A" w:rsidRDefault="00177A5A" w:rsidP="00680620">
      <w:pPr>
        <w:autoSpaceDE w:val="0"/>
        <w:autoSpaceDN w:val="0"/>
        <w:adjustRightInd w:val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Este proyecto se baso en las </w:t>
      </w:r>
      <w:r w:rsidR="000B08CC">
        <w:rPr>
          <w:rFonts w:ascii="Arial" w:hAnsi="Arial" w:cs="Arial"/>
          <w:sz w:val="18"/>
        </w:rPr>
        <w:t xml:space="preserve">capacidades de la Rusberry pi pico, aunque se utilizaron </w:t>
      </w:r>
      <w:r w:rsidR="001F1431">
        <w:rPr>
          <w:rFonts w:ascii="Arial" w:hAnsi="Arial" w:cs="Arial"/>
          <w:sz w:val="18"/>
        </w:rPr>
        <w:t>mas ma</w:t>
      </w:r>
      <w:r w:rsidR="000B08CC">
        <w:rPr>
          <w:rFonts w:ascii="Arial" w:hAnsi="Arial" w:cs="Arial"/>
          <w:sz w:val="18"/>
        </w:rPr>
        <w:t>teriales, aquí una lista de los componentes del circuito principal:</w:t>
      </w:r>
    </w:p>
    <w:p w:rsidR="000B08CC" w:rsidRDefault="000B08CC" w:rsidP="000B08CC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</w:pPr>
      <w:r>
        <w:t>Rusberry Pi Pico</w:t>
      </w:r>
      <w:r w:rsidR="001F1431">
        <w:t xml:space="preserve"> W</w:t>
      </w:r>
    </w:p>
    <w:p w:rsidR="000B08CC" w:rsidRDefault="000B08CC" w:rsidP="000B08CC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</w:pPr>
      <w:r>
        <w:t>Transistor BC 337</w:t>
      </w:r>
    </w:p>
    <w:p w:rsidR="00E81E37" w:rsidRDefault="000B08CC" w:rsidP="00E81E37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</w:pPr>
      <w:r>
        <w:t>Buzzer 12mm 5v</w:t>
      </w:r>
    </w:p>
    <w:p w:rsidR="00E81E37" w:rsidRDefault="00E81E37" w:rsidP="00E81E37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</w:pPr>
      <w:bookmarkStart w:id="0" w:name="_GoBack"/>
      <w:bookmarkEnd w:id="0"/>
    </w:p>
    <w:p w:rsidR="00405767" w:rsidRDefault="00405767" w:rsidP="00405767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primer paso fue averiguar una manera de detectar el humo, con esa idea llegamos a detectar el principal gas</w:t>
      </w:r>
      <w:r w:rsidR="00834DE1">
        <w:rPr>
          <w:rFonts w:ascii="Arial" w:hAnsi="Arial" w:cs="Arial"/>
          <w:sz w:val="18"/>
          <w:szCs w:val="18"/>
        </w:rPr>
        <w:t xml:space="preserve"> que desprende un incendio: el CO2, con eso se conecta un Mq7 al GPIO 28 (ADC2) de la pico, para leer los datos  de C</w:t>
      </w:r>
      <w:r w:rsidR="00990196">
        <w:rPr>
          <w:rFonts w:ascii="Arial" w:hAnsi="Arial" w:cs="Arial"/>
          <w:sz w:val="18"/>
          <w:szCs w:val="18"/>
        </w:rPr>
        <w:t>O</w:t>
      </w:r>
      <w:r w:rsidR="00834DE1">
        <w:rPr>
          <w:rFonts w:ascii="Arial" w:hAnsi="Arial" w:cs="Arial"/>
          <w:sz w:val="18"/>
          <w:szCs w:val="18"/>
        </w:rPr>
        <w:t xml:space="preserve">2 en el aire, estos datos son transformados a digital </w:t>
      </w:r>
      <w:r w:rsidR="0025280E">
        <w:rPr>
          <w:rFonts w:ascii="Arial" w:hAnsi="Arial" w:cs="Arial"/>
          <w:sz w:val="18"/>
          <w:szCs w:val="18"/>
        </w:rPr>
        <w:t>mediante</w:t>
      </w:r>
      <w:r w:rsidR="00834DE1">
        <w:rPr>
          <w:rFonts w:ascii="Arial" w:hAnsi="Arial" w:cs="Arial"/>
          <w:sz w:val="18"/>
          <w:szCs w:val="18"/>
        </w:rPr>
        <w:t xml:space="preserve"> el ADC y </w:t>
      </w:r>
      <w:r w:rsidR="0025280E">
        <w:rPr>
          <w:rFonts w:ascii="Arial" w:hAnsi="Arial" w:cs="Arial"/>
          <w:sz w:val="18"/>
          <w:szCs w:val="18"/>
        </w:rPr>
        <w:t>leídos</w:t>
      </w:r>
      <w:r w:rsidR="00834DE1">
        <w:rPr>
          <w:rFonts w:ascii="Arial" w:hAnsi="Arial" w:cs="Arial"/>
          <w:sz w:val="18"/>
          <w:szCs w:val="18"/>
        </w:rPr>
        <w:t xml:space="preserve"> en el </w:t>
      </w:r>
      <w:r w:rsidR="0025280E">
        <w:rPr>
          <w:rFonts w:ascii="Arial" w:hAnsi="Arial" w:cs="Arial"/>
          <w:sz w:val="18"/>
          <w:szCs w:val="18"/>
        </w:rPr>
        <w:t>código</w:t>
      </w:r>
      <w:r w:rsidR="00FA1F1F">
        <w:rPr>
          <w:rFonts w:ascii="Arial" w:hAnsi="Arial" w:cs="Arial"/>
          <w:sz w:val="18"/>
          <w:szCs w:val="18"/>
        </w:rPr>
        <w:t>, cuando estos datos pasan de cierto limite (que esta fuardado en una variable en el código) se enciende un led y comienza a sonar la alarma, hasta que deje de detectar esta anormalidad, lo mismo sucede con la temperatura, que usa un termistor para leer la temperatura del ambiente.</w:t>
      </w:r>
    </w:p>
    <w:p w:rsidR="00FA1F1F" w:rsidRDefault="00FA1F1F" w:rsidP="00405767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Ademas, existe otro led que esta prendido, de manera constante, este indica que los niveles de CO y la </w:t>
      </w:r>
      <w:r>
        <w:rPr>
          <w:rFonts w:ascii="Arial" w:hAnsi="Arial" w:cs="Arial"/>
          <w:sz w:val="18"/>
          <w:szCs w:val="18"/>
        </w:rPr>
        <w:lastRenderedPageBreak/>
        <w:t>temperatura son normales, además de indicar que la alarma esta encendida.</w:t>
      </w:r>
    </w:p>
    <w:p w:rsidR="00FB0975" w:rsidRDefault="00FB0975" w:rsidP="00405767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FB0975" w:rsidRDefault="00FB0975" w:rsidP="00405767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Aquí un diagrama de flujo del  funcionamiento:</w:t>
      </w:r>
    </w:p>
    <w:p w:rsidR="004A4FF0" w:rsidRPr="00990196" w:rsidRDefault="00FA1F1F" w:rsidP="00180F6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af-ZA"/>
        </w:rPr>
      </w:pPr>
      <w:r>
        <w:rPr>
          <w:rFonts w:ascii="Arial" w:hAnsi="Arial" w:cs="Arial"/>
          <w:sz w:val="18"/>
          <w:szCs w:val="18"/>
        </w:rPr>
        <w:tab/>
      </w:r>
      <w:r w:rsidR="004A4FF0">
        <w:rPr>
          <w:rFonts w:ascii="Arial" w:hAnsi="Arial" w:cs="Arial"/>
          <w:sz w:val="18"/>
          <w:szCs w:val="18"/>
        </w:rPr>
        <w:t xml:space="preserve"> </w:t>
      </w:r>
    </w:p>
    <w:p w:rsidR="000B08CC" w:rsidRDefault="00FB0975" w:rsidP="001F1431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>
        <w:rPr>
          <w:noProof/>
          <w:lang w:val="en-US" w:eastAsia="en-US"/>
        </w:rPr>
        <w:drawing>
          <wp:inline distT="0" distB="0" distL="0" distR="0">
            <wp:extent cx="1853179" cy="4685386"/>
            <wp:effectExtent l="0" t="0" r="0" b="1270"/>
            <wp:docPr id="4" name="Imagen 4" descr="https://documents.lucid.app/documents/3675b512-6570-4666-8ad3-2ebaf6c9b52d/pages/0_0?a=891&amp;x=98&amp;y=43&amp;w=661&amp;h=1672&amp;store=1&amp;accept=image%2F*&amp;auth=LCA%20a3a461cee59c2a256f7b25604c1f1e05b702d3ee99fa000b9576033bab938953-ts%3D173327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3675b512-6570-4666-8ad3-2ebaf6c9b52d/pages/0_0?a=891&amp;x=98&amp;y=43&amp;w=661&amp;h=1672&amp;store=1&amp;accept=image%2F*&amp;auth=LCA%20a3a461cee59c2a256f7b25604c1f1e05b702d3ee99fa000b9576033bab938953-ts%3D173327129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924" cy="475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E6E" w:rsidRDefault="00427E6E" w:rsidP="001F1431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continuación se adjuntan unas imágenes de el PCB y  Esquematico:</w:t>
      </w:r>
    </w:p>
    <w:p w:rsidR="00427E6E" w:rsidRDefault="00427E6E" w:rsidP="001F1431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2E3234" w:rsidRDefault="00427E6E" w:rsidP="001F1431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60.3pt;height:109.55pt">
            <v:imagedata r:id="rId10" o:title="b7f44890-f08a-468d-beb6-4f673a532691"/>
          </v:shape>
        </w:pict>
      </w:r>
    </w:p>
    <w:p w:rsidR="002E3234" w:rsidRDefault="002E3234" w:rsidP="001F1431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Esquematico – Figura 1</w:t>
      </w:r>
    </w:p>
    <w:p w:rsidR="00427E6E" w:rsidRDefault="00427E6E" w:rsidP="001F1431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shape id="_x0000_i1042" type="#_x0000_t75" style="width:227.25pt;height:117.1pt">
            <v:imagedata r:id="rId11" o:title="f36ed765-9f75-4d7f-b0a4-a86c2c99279b"/>
          </v:shape>
        </w:pict>
      </w:r>
    </w:p>
    <w:p w:rsidR="002E3234" w:rsidRDefault="002E3234" w:rsidP="001F1431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PCB – figura 2</w:t>
      </w:r>
    </w:p>
    <w:p w:rsidR="00B45439" w:rsidRDefault="00B45439" w:rsidP="001F1431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B45439" w:rsidRDefault="00B45439" w:rsidP="001F1431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427E6E" w:rsidRDefault="00427E6E" w:rsidP="001F1431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427E6E" w:rsidRDefault="00427E6E" w:rsidP="00427E6E">
      <w:pPr>
        <w:pStyle w:val="Ttulo2"/>
      </w:pPr>
      <w:r w:rsidRPr="00427E6E">
        <w:t>DESCRIPCION DEL CIRCUITO</w:t>
      </w:r>
    </w:p>
    <w:p w:rsidR="00427E6E" w:rsidRDefault="00427E6E" w:rsidP="001F1431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DF0843" w:rsidRDefault="00427E6E" w:rsidP="001F1431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circuito que se puede ver </w:t>
      </w:r>
      <w:r w:rsidR="00B45439">
        <w:rPr>
          <w:rFonts w:ascii="Arial" w:hAnsi="Arial" w:cs="Arial"/>
          <w:sz w:val="18"/>
          <w:szCs w:val="18"/>
        </w:rPr>
        <w:t xml:space="preserve">en la figura 1 nos muestra el circuito por el que se </w:t>
      </w:r>
      <w:r w:rsidR="00DF0843">
        <w:rPr>
          <w:rFonts w:ascii="Arial" w:hAnsi="Arial" w:cs="Arial"/>
          <w:sz w:val="18"/>
          <w:szCs w:val="18"/>
        </w:rPr>
        <w:t>rige toda la alarma, funciona d</w:t>
      </w:r>
      <w:r w:rsidR="00B45439">
        <w:rPr>
          <w:rFonts w:ascii="Arial" w:hAnsi="Arial" w:cs="Arial"/>
          <w:sz w:val="18"/>
          <w:szCs w:val="18"/>
        </w:rPr>
        <w:t>e</w:t>
      </w:r>
      <w:r w:rsidR="00DF0843">
        <w:rPr>
          <w:rFonts w:ascii="Arial" w:hAnsi="Arial" w:cs="Arial"/>
          <w:sz w:val="18"/>
          <w:szCs w:val="18"/>
        </w:rPr>
        <w:t xml:space="preserve"> </w:t>
      </w:r>
      <w:r w:rsidR="00B45439">
        <w:rPr>
          <w:rFonts w:ascii="Arial" w:hAnsi="Arial" w:cs="Arial"/>
          <w:sz w:val="18"/>
          <w:szCs w:val="18"/>
        </w:rPr>
        <w:t xml:space="preserve">la siguiente forma: </w:t>
      </w:r>
    </w:p>
    <w:p w:rsidR="00DF0843" w:rsidRDefault="00DF0843" w:rsidP="001F1431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Todo es controlado por la pi pico, la información de CO2 entra por la MQ7, y la de te</w:t>
      </w:r>
      <w:r w:rsidR="007939C0">
        <w:rPr>
          <w:rFonts w:ascii="Arial" w:hAnsi="Arial" w:cs="Arial"/>
          <w:sz w:val="18"/>
          <w:szCs w:val="18"/>
        </w:rPr>
        <w:t>mperatura entra por el NTC</w:t>
      </w:r>
      <w:r w:rsidR="000B4F69">
        <w:rPr>
          <w:rFonts w:ascii="Arial" w:hAnsi="Arial" w:cs="Arial"/>
          <w:sz w:val="18"/>
          <w:szCs w:val="18"/>
        </w:rPr>
        <w:t xml:space="preserve">, luego de que los datos sean procesados en la pico, van hacia el buzzer, pero antes pasan por un transistor en que tiene base conectado a un pin de la pico, para poder controlar la corriente que le llega al buzzer, todo el circuito se alimenta de 4 pilas que están puestas en un porta pilas, que se puede apreciar en la figura 2 </w:t>
      </w:r>
    </w:p>
    <w:p w:rsidR="00120262" w:rsidRDefault="00120262" w:rsidP="000B4F69">
      <w:pPr>
        <w:pStyle w:val="Sangradetextonormal"/>
        <w:ind w:firstLine="0"/>
        <w:rPr>
          <w:sz w:val="18"/>
          <w:szCs w:val="18"/>
        </w:rPr>
      </w:pPr>
    </w:p>
    <w:p w:rsidR="000B4F69" w:rsidRDefault="000B4F69" w:rsidP="000B4F69">
      <w:pPr>
        <w:pStyle w:val="Ttulo1"/>
      </w:pPr>
      <w:r>
        <w:t xml:space="preserve">ALCANCE LOGRADO </w:t>
      </w:r>
    </w:p>
    <w:p w:rsidR="000B4F69" w:rsidRDefault="000B4F69" w:rsidP="000B4F69">
      <w:pPr>
        <w:pStyle w:val="Sangradetextonormal"/>
        <w:ind w:firstLine="0"/>
        <w:rPr>
          <w:b/>
          <w:bCs/>
          <w:sz w:val="24"/>
          <w:szCs w:val="24"/>
          <w:lang w:val="es-CO"/>
        </w:rPr>
      </w:pPr>
    </w:p>
    <w:p w:rsidR="000B4F69" w:rsidRDefault="003F27E7" w:rsidP="000B4F69">
      <w:pPr>
        <w:pStyle w:val="Sangradetextonormal"/>
        <w:ind w:firstLine="0"/>
        <w:rPr>
          <w:bCs/>
          <w:sz w:val="18"/>
          <w:szCs w:val="18"/>
          <w:lang w:val="es-CO"/>
        </w:rPr>
      </w:pPr>
      <w:r>
        <w:rPr>
          <w:bCs/>
          <w:sz w:val="18"/>
          <w:szCs w:val="18"/>
          <w:lang w:val="es-CO"/>
        </w:rPr>
        <w:t>Consegui</w:t>
      </w:r>
      <w:r w:rsidR="00964F08">
        <w:rPr>
          <w:bCs/>
          <w:sz w:val="18"/>
          <w:szCs w:val="18"/>
          <w:lang w:val="es-CO"/>
        </w:rPr>
        <w:t xml:space="preserve">mos los alcances propuestos en </w:t>
      </w:r>
      <w:r>
        <w:rPr>
          <w:bCs/>
          <w:sz w:val="18"/>
          <w:szCs w:val="18"/>
          <w:lang w:val="es-CO"/>
        </w:rPr>
        <w:t>e</w:t>
      </w:r>
      <w:r w:rsidR="00964F08">
        <w:rPr>
          <w:bCs/>
          <w:sz w:val="18"/>
          <w:szCs w:val="18"/>
          <w:lang w:val="es-CO"/>
        </w:rPr>
        <w:t>l</w:t>
      </w:r>
      <w:r>
        <w:rPr>
          <w:bCs/>
          <w:sz w:val="18"/>
          <w:szCs w:val="18"/>
          <w:lang w:val="es-CO"/>
        </w:rPr>
        <w:t xml:space="preserve"> principio del proyecto, La aplicación móvil fue la parte mas atrasada, pero conseguimos una alarma de humo funcional y confiable</w:t>
      </w:r>
    </w:p>
    <w:p w:rsidR="003F27E7" w:rsidRPr="00964F08" w:rsidRDefault="003F27E7" w:rsidP="000B4F69">
      <w:pPr>
        <w:pStyle w:val="Sangradetextonormal"/>
        <w:ind w:firstLine="0"/>
        <w:rPr>
          <w:bCs/>
          <w:sz w:val="24"/>
          <w:szCs w:val="24"/>
          <w:lang w:val="es-CO"/>
        </w:rPr>
      </w:pPr>
    </w:p>
    <w:p w:rsidR="00525B4D" w:rsidRPr="00964F08" w:rsidRDefault="003F27E7" w:rsidP="00964F08">
      <w:pPr>
        <w:pStyle w:val="Ttulo2"/>
        <w:rPr>
          <w:sz w:val="24"/>
          <w:lang w:val="es-CO"/>
        </w:rPr>
      </w:pPr>
      <w:r w:rsidRPr="00964F08">
        <w:rPr>
          <w:sz w:val="24"/>
          <w:lang w:val="es-CO"/>
        </w:rPr>
        <w:t>CONCLUSIONES</w:t>
      </w:r>
    </w:p>
    <w:p w:rsidR="00964F08" w:rsidRDefault="00964F08" w:rsidP="00964F08">
      <w:pPr>
        <w:pStyle w:val="Sangradetextonormal"/>
        <w:ind w:firstLine="0"/>
        <w:rPr>
          <w:b/>
          <w:bCs/>
          <w:sz w:val="18"/>
          <w:lang w:val="es-MX"/>
        </w:rPr>
      </w:pPr>
    </w:p>
    <w:p w:rsidR="00964F08" w:rsidRPr="00964F08" w:rsidRDefault="00964F08" w:rsidP="00964F08">
      <w:pPr>
        <w:pStyle w:val="Sangradetextonormal"/>
        <w:ind w:firstLine="0"/>
        <w:rPr>
          <w:bCs/>
          <w:sz w:val="18"/>
          <w:lang w:val="es-MX"/>
        </w:rPr>
      </w:pPr>
      <w:r>
        <w:rPr>
          <w:bCs/>
          <w:sz w:val="18"/>
          <w:lang w:val="es-MX"/>
        </w:rPr>
        <w:t>Al este ser nu</w:t>
      </w:r>
      <w:r w:rsidR="00E81E37">
        <w:rPr>
          <w:bCs/>
          <w:sz w:val="18"/>
          <w:lang w:val="es-MX"/>
        </w:rPr>
        <w:t>e</w:t>
      </w:r>
      <w:r>
        <w:rPr>
          <w:bCs/>
          <w:sz w:val="18"/>
          <w:lang w:val="es-MX"/>
        </w:rPr>
        <w:t>stro primer proyecto con esta serie</w:t>
      </w:r>
      <w:r w:rsidR="00E81E37">
        <w:rPr>
          <w:bCs/>
          <w:sz w:val="18"/>
          <w:lang w:val="es-MX"/>
        </w:rPr>
        <w:t>dad, hubo mucho aprendizaje, con este caso, pudimos ver como conectar la pi pico a un dispositivo móvil, gracias a la aplicación, comprendimos los usos del ADC integrado en la pico, la capacidad y variedad de sensores para distintas aplicaciones, como las distintas variedades de MQ (MQ2,MQ7, etc) y concluimos con un proyecto funcional y organizado</w:t>
      </w:r>
    </w:p>
    <w:sectPr w:rsidR="00964F08" w:rsidRPr="00964F08" w:rsidSect="00447A8F">
      <w:type w:val="continuous"/>
      <w:pgSz w:w="12240" w:h="15840"/>
      <w:pgMar w:top="1418" w:right="1134" w:bottom="1134" w:left="1418" w:header="567" w:footer="567" w:gutter="0"/>
      <w:cols w:num="2" w:space="567" w:equalWidth="0">
        <w:col w:w="4558" w:space="567"/>
        <w:col w:w="456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2EB" w:rsidRDefault="00B832EB">
      <w:r>
        <w:separator/>
      </w:r>
    </w:p>
  </w:endnote>
  <w:endnote w:type="continuationSeparator" w:id="0">
    <w:p w:rsidR="00B832EB" w:rsidRDefault="00B8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cer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F1A" w:rsidRDefault="00DB4843">
    <w:pPr>
      <w:pStyle w:val="Piedepgina"/>
    </w:pPr>
    <w:r>
      <w:rPr>
        <w:rFonts w:ascii="Racer" w:hAnsi="Racer"/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19050" t="24130" r="19050" b="2349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57256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" strokeweight="3pt">
              <v:stroke linestyle="thickThin"/>
            </v:line>
          </w:pict>
        </mc:Fallback>
      </mc:AlternateContent>
    </w:r>
    <w:r w:rsidR="00503F1A">
      <w:tab/>
    </w:r>
  </w:p>
  <w:p w:rsidR="00503F1A" w:rsidRDefault="00356DFC">
    <w:pPr>
      <w:pStyle w:val="Piedepgina"/>
      <w:jc w:val="center"/>
    </w:pPr>
    <w:r>
      <w:rPr>
        <w:rFonts w:ascii="Racer" w:hAnsi="Racer"/>
        <w:sz w:val="20"/>
      </w:rPr>
      <w:fldChar w:fldCharType="begin"/>
    </w:r>
    <w:r w:rsidR="00503F1A"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C01836">
      <w:rPr>
        <w:rFonts w:ascii="Racer" w:hAnsi="Racer"/>
        <w:noProof/>
        <w:sz w:val="20"/>
      </w:rPr>
      <w:t>2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2EB" w:rsidRDefault="00B832EB">
      <w:r>
        <w:separator/>
      </w:r>
    </w:p>
  </w:footnote>
  <w:footnote w:type="continuationSeparator" w:id="0">
    <w:p w:rsidR="00B832EB" w:rsidRDefault="00B83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295F"/>
    <w:multiLevelType w:val="singleLevel"/>
    <w:tmpl w:val="0C0A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14EF40B5"/>
    <w:multiLevelType w:val="hybridMultilevel"/>
    <w:tmpl w:val="57C8F70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1FC469F0"/>
    <w:multiLevelType w:val="hybridMultilevel"/>
    <w:tmpl w:val="F8BE1A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C319F"/>
    <w:multiLevelType w:val="hybridMultilevel"/>
    <w:tmpl w:val="BBC4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33922"/>
    <w:multiLevelType w:val="hybridMultilevel"/>
    <w:tmpl w:val="3668A63E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05B6023"/>
    <w:multiLevelType w:val="hybridMultilevel"/>
    <w:tmpl w:val="12A6AE28"/>
    <w:lvl w:ilvl="0" w:tplc="17125B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E14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D07995"/>
    <w:multiLevelType w:val="hybridMultilevel"/>
    <w:tmpl w:val="297603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8350DB"/>
    <w:multiLevelType w:val="hybridMultilevel"/>
    <w:tmpl w:val="5C489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0D4C2E"/>
    <w:multiLevelType w:val="hybridMultilevel"/>
    <w:tmpl w:val="A3BABDC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413B2B37"/>
    <w:multiLevelType w:val="hybridMultilevel"/>
    <w:tmpl w:val="22FC8D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D05FA"/>
    <w:multiLevelType w:val="multilevel"/>
    <w:tmpl w:val="71DC8E10"/>
    <w:lvl w:ilvl="0">
      <w:start w:val="1"/>
      <w:numFmt w:val="decimal"/>
      <w:pStyle w:val="Ttulo1"/>
      <w:suff w:val="space"/>
      <w:lvlText w:val="%1"/>
      <w:lvlJc w:val="left"/>
      <w:pPr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4"/>
  </w:num>
  <w:num w:numId="5">
    <w:abstractNumId w:val="3"/>
  </w:num>
  <w:num w:numId="6">
    <w:abstractNumId w:val="8"/>
  </w:num>
  <w:num w:numId="7">
    <w:abstractNumId w:val="9"/>
  </w:num>
  <w:num w:numId="8">
    <w:abstractNumId w:val="12"/>
  </w:num>
  <w:num w:numId="9">
    <w:abstractNumId w:val="4"/>
  </w:num>
  <w:num w:numId="10">
    <w:abstractNumId w:val="13"/>
  </w:num>
  <w:num w:numId="11">
    <w:abstractNumId w:val="2"/>
  </w:num>
  <w:num w:numId="12">
    <w:abstractNumId w:val="10"/>
  </w:num>
  <w:num w:numId="13">
    <w:abstractNumId w:val="15"/>
  </w:num>
  <w:num w:numId="14">
    <w:abstractNumId w:val="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7D"/>
    <w:rsid w:val="000008C7"/>
    <w:rsid w:val="0000792B"/>
    <w:rsid w:val="000B08CC"/>
    <w:rsid w:val="000B4F69"/>
    <w:rsid w:val="000D2C2A"/>
    <w:rsid w:val="000E14F3"/>
    <w:rsid w:val="000E6FFC"/>
    <w:rsid w:val="00120262"/>
    <w:rsid w:val="00130CB0"/>
    <w:rsid w:val="00177A5A"/>
    <w:rsid w:val="00180F60"/>
    <w:rsid w:val="001E6443"/>
    <w:rsid w:val="001F1431"/>
    <w:rsid w:val="00213CD0"/>
    <w:rsid w:val="0025280E"/>
    <w:rsid w:val="0027768F"/>
    <w:rsid w:val="002B081E"/>
    <w:rsid w:val="002E3234"/>
    <w:rsid w:val="002E4624"/>
    <w:rsid w:val="00356DFC"/>
    <w:rsid w:val="00391ACF"/>
    <w:rsid w:val="003F27E7"/>
    <w:rsid w:val="004038CB"/>
    <w:rsid w:val="00405767"/>
    <w:rsid w:val="00427E6E"/>
    <w:rsid w:val="0043142B"/>
    <w:rsid w:val="00444BEB"/>
    <w:rsid w:val="00447A8F"/>
    <w:rsid w:val="0048743A"/>
    <w:rsid w:val="00495C90"/>
    <w:rsid w:val="004A2174"/>
    <w:rsid w:val="004A4FF0"/>
    <w:rsid w:val="004D402D"/>
    <w:rsid w:val="004D6B6F"/>
    <w:rsid w:val="00503F1A"/>
    <w:rsid w:val="00525B4D"/>
    <w:rsid w:val="00526CAF"/>
    <w:rsid w:val="005312CF"/>
    <w:rsid w:val="005341AB"/>
    <w:rsid w:val="005D0CFA"/>
    <w:rsid w:val="00630E7D"/>
    <w:rsid w:val="006322B8"/>
    <w:rsid w:val="006475EE"/>
    <w:rsid w:val="00680620"/>
    <w:rsid w:val="00686FF7"/>
    <w:rsid w:val="006B1B85"/>
    <w:rsid w:val="006B7B99"/>
    <w:rsid w:val="006F777D"/>
    <w:rsid w:val="00785AEA"/>
    <w:rsid w:val="007939C0"/>
    <w:rsid w:val="007A2832"/>
    <w:rsid w:val="00834DE1"/>
    <w:rsid w:val="00843C3B"/>
    <w:rsid w:val="00844D2F"/>
    <w:rsid w:val="00846655"/>
    <w:rsid w:val="00964F08"/>
    <w:rsid w:val="00990196"/>
    <w:rsid w:val="009A03DB"/>
    <w:rsid w:val="00A223C0"/>
    <w:rsid w:val="00A76F1C"/>
    <w:rsid w:val="00A8367D"/>
    <w:rsid w:val="00AA199C"/>
    <w:rsid w:val="00AB4D31"/>
    <w:rsid w:val="00B05933"/>
    <w:rsid w:val="00B45439"/>
    <w:rsid w:val="00B832EB"/>
    <w:rsid w:val="00B9416F"/>
    <w:rsid w:val="00C01836"/>
    <w:rsid w:val="00C13655"/>
    <w:rsid w:val="00C44141"/>
    <w:rsid w:val="00C607FA"/>
    <w:rsid w:val="00CC5F4C"/>
    <w:rsid w:val="00D13576"/>
    <w:rsid w:val="00D65D12"/>
    <w:rsid w:val="00DB4843"/>
    <w:rsid w:val="00DB54F5"/>
    <w:rsid w:val="00DE5B6D"/>
    <w:rsid w:val="00DF0843"/>
    <w:rsid w:val="00DF58C0"/>
    <w:rsid w:val="00E659ED"/>
    <w:rsid w:val="00E81E37"/>
    <w:rsid w:val="00ED5C7A"/>
    <w:rsid w:val="00EF727E"/>
    <w:rsid w:val="00F47C0F"/>
    <w:rsid w:val="00F53769"/>
    <w:rsid w:val="00FA1F1F"/>
    <w:rsid w:val="00FB0975"/>
    <w:rsid w:val="00FE2743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7D386B"/>
  <w15:docId w15:val="{9828375D-F316-4674-B183-0F28A056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7F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C607FA"/>
    <w:pPr>
      <w:keepNext/>
      <w:numPr>
        <w:numId w:val="10"/>
      </w:numPr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C607FA"/>
    <w:pPr>
      <w:keepNext/>
      <w:numPr>
        <w:ilvl w:val="1"/>
        <w:numId w:val="10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rsid w:val="00C607FA"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rsid w:val="00C607FA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607FA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607FA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607FA"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607FA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607FA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607FA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C607FA"/>
    <w:rPr>
      <w:sz w:val="20"/>
    </w:rPr>
  </w:style>
  <w:style w:type="paragraph" w:styleId="Textoindependiente3">
    <w:name w:val="Body Text 3"/>
    <w:basedOn w:val="Normal"/>
    <w:rsid w:val="00C607FA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rsid w:val="00C607FA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sid w:val="00C607F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C607F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607FA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C607FA"/>
    <w:rPr>
      <w:color w:val="0000FF"/>
      <w:u w:val="single"/>
    </w:rPr>
  </w:style>
  <w:style w:type="character" w:styleId="Hipervnculovisitado">
    <w:name w:val="FollowedHyperlink"/>
    <w:basedOn w:val="Fuentedeprrafopredeter"/>
    <w:rsid w:val="00C607FA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paragraph" w:customStyle="1" w:styleId="Authors">
    <w:name w:val="Authors"/>
    <w:basedOn w:val="Normal"/>
    <w:next w:val="Normal"/>
    <w:rsid w:val="00A223C0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sz w:val="22"/>
      <w:szCs w:val="22"/>
      <w:lang w:val="en-US" w:eastAsia="en-US"/>
    </w:rPr>
  </w:style>
  <w:style w:type="paragraph" w:customStyle="1" w:styleId="Text">
    <w:name w:val="Text"/>
    <w:basedOn w:val="Normal"/>
    <w:rsid w:val="00A223C0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 w:eastAsia="en-US"/>
    </w:rPr>
  </w:style>
  <w:style w:type="paragraph" w:customStyle="1" w:styleId="ReferenceHead">
    <w:name w:val="Reference Head"/>
    <w:basedOn w:val="Ttulo1"/>
    <w:rsid w:val="00A223C0"/>
    <w:pPr>
      <w:numPr>
        <w:numId w:val="0"/>
      </w:numPr>
      <w:autoSpaceDE w:val="0"/>
      <w:autoSpaceDN w:val="0"/>
      <w:spacing w:before="240" w:after="80"/>
      <w:jc w:val="center"/>
    </w:pPr>
    <w:rPr>
      <w:rFonts w:ascii="Times New Roman" w:hAnsi="Times New Roman" w:cs="Times New Roman"/>
      <w:b w:val="0"/>
      <w:bCs w:val="0"/>
      <w:smallCaps/>
      <w:kern w:val="28"/>
      <w:sz w:val="20"/>
      <w:szCs w:val="20"/>
      <w:lang w:val="en-US" w:eastAsia="en-US"/>
    </w:rPr>
  </w:style>
  <w:style w:type="paragraph" w:customStyle="1" w:styleId="Texto">
    <w:name w:val="Texto"/>
    <w:basedOn w:val="Normal"/>
    <w:rsid w:val="00130CB0"/>
    <w:pPr>
      <w:tabs>
        <w:tab w:val="left" w:pos="200"/>
      </w:tabs>
      <w:suppressAutoHyphens/>
      <w:jc w:val="both"/>
    </w:pPr>
    <w:rPr>
      <w:sz w:val="20"/>
      <w:szCs w:val="20"/>
      <w:lang w:eastAsia="ar-SA"/>
    </w:rPr>
  </w:style>
  <w:style w:type="paragraph" w:customStyle="1" w:styleId="TituloFigura">
    <w:name w:val="Titulo Figura"/>
    <w:basedOn w:val="Texto"/>
    <w:rsid w:val="00130CB0"/>
    <w:pPr>
      <w:jc w:val="center"/>
    </w:pPr>
    <w:rPr>
      <w:b/>
    </w:rPr>
  </w:style>
  <w:style w:type="character" w:customStyle="1" w:styleId="EncabezadoCar">
    <w:name w:val="Encabezado Car"/>
    <w:basedOn w:val="Fuentedeprrafopredeter"/>
    <w:link w:val="Encabezado"/>
    <w:uiPriority w:val="99"/>
    <w:rsid w:val="005312CF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5312C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6B9564-0777-4DD2-BE4C-CCCED65C2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Preparación de Informes en formato IEE</vt:lpstr>
    </vt:vector>
  </TitlesOfParts>
  <Company>Familiar</Company>
  <LinksUpToDate>false</LinksUpToDate>
  <CharactersWithSpaces>3669</CharactersWithSpaces>
  <SharedDoc>false</SharedDoc>
  <HLinks>
    <vt:vector size="6" baseType="variant"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de Informes en formato IEE</dc:title>
  <dc:creator>wmm</dc:creator>
  <cp:lastModifiedBy>admin</cp:lastModifiedBy>
  <cp:revision>6</cp:revision>
  <cp:lastPrinted>2007-02-07T22:30:00Z</cp:lastPrinted>
  <dcterms:created xsi:type="dcterms:W3CDTF">2017-04-01T11:04:00Z</dcterms:created>
  <dcterms:modified xsi:type="dcterms:W3CDTF">2024-12-04T06:19:00Z</dcterms:modified>
</cp:coreProperties>
</file>