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</w:r>
    </w:p>
    <w:p>
      <w:pPr>
        <w:pStyle w:val="Normal"/>
        <w:rPr>
          <w:lang w:val="es-ES"/>
        </w:rPr>
      </w:pPr>
      <w:r>
        <w:rPr>
          <w:lang w:val="es-ES"/>
        </w:rPr>
        <w:t>Certificado Académico de: replace_alumno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D. replace_secre, responsable de la Dirección Técnica del </w:t>
      </w:r>
      <w:r>
        <w:rPr>
          <w:rFonts w:asciiTheme="majorHAnsi" w:hAnsiTheme="majorHAnsi"/>
          <w:lang w:val="es-ES"/>
        </w:rPr>
        <w:t>Colegio Consejo Británico</w:t>
      </w:r>
      <w:r>
        <w:rPr>
          <w:lang w:val="es-ES"/>
        </w:rPr>
        <w:t>, con domicilio en la calle S</w:t>
      </w:r>
      <w:r>
        <w:rPr>
          <w:rFonts w:asciiTheme="majorHAnsi" w:hAnsiTheme="majorHAnsi"/>
          <w:lang w:val="es-ES"/>
        </w:rPr>
        <w:t xml:space="preserve">alorino n.º 4 </w:t>
      </w:r>
      <w:r>
        <w:rPr>
          <w:lang w:val="es-ES"/>
        </w:rPr>
        <w:t>de Pozas de Alcorcón (Madrid), CERTIFICA: Que el/la alumno/a replace_alumno, cursó en nuestro centro los siguientes cursos, obteniendo las calificaciones que a continuación se detallan: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05"/>
        <w:gridCol w:w="4022"/>
      </w:tblGrid>
      <w:tr>
        <w:trPr/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3º ESO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Evaluación final 2019-2020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Asignaturas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Notas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replace_subject_0_0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replace_grade_0_0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replace_subject_0_2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replace_grade_0_2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replace_subject_0_3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replace_grade_0_3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replace_subject_0_4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replace_grade_0_4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replace_subject_0_5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replace_grade_0_5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replace_subject_0_6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replace_grade_0_6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replace_subject_0_7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replace_grade_0_7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replace_subject_0_8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replace_grade_0_8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replace_subject_0_9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replace_grade_0_9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replace_subject_0_10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replace_grade_0_10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replace_subject_0_11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replace_grade_0_11</w:t>
            </w:r>
          </w:p>
        </w:tc>
      </w:tr>
      <w:tr>
        <w:trPr>
          <w:trHeight w:val="340" w:hRule="atLeast"/>
        </w:trPr>
        <w:tc>
          <w:tcPr>
            <w:tcW w:w="5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replace_subject_0_12</w:t>
            </w:r>
          </w:p>
        </w:tc>
        <w:tc>
          <w:tcPr>
            <w:tcW w:w="40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replace_grade_0_12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Certificado Académico de: replace_alumno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D. replace_secre, responsable de la Dirección Técnica del </w:t>
      </w:r>
      <w:r>
        <w:rPr>
          <w:rFonts w:asciiTheme="majorHAnsi" w:hAnsiTheme="majorHAnsi"/>
          <w:lang w:val="es-ES"/>
        </w:rPr>
        <w:t>Colegio Consejo Británico</w:t>
      </w:r>
      <w:r>
        <w:rPr>
          <w:lang w:val="es-ES"/>
        </w:rPr>
        <w:t>, con domicilio en la calle S</w:t>
      </w:r>
      <w:r>
        <w:rPr>
          <w:rFonts w:asciiTheme="majorHAnsi" w:hAnsiTheme="majorHAnsi"/>
          <w:lang w:val="es-ES"/>
        </w:rPr>
        <w:t xml:space="preserve">alorino n.º 4 </w:t>
      </w:r>
      <w:r>
        <w:rPr>
          <w:lang w:val="es-ES"/>
        </w:rPr>
        <w:t>de Pozas de Alcorcón (Madrid), CERTIFICA: Que el/la alumno/a replace_alumno, cursó en nuestro centro los siguientes cursos, obteniendo las calificaciones que a continuación se detallan: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4º ESO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Evaluación final 2019-2020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Asignaturas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Notas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replace_subject_1_0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replace_grade_1_0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replace_subject_1_1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replace_grade_1_1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replace_subject_1_2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replace_grade_1_2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replace_subject_1_3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replace_grade_1_3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replace_subject_1_4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replace_grade_1_4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replace_subject_1_5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replace_grade_1_5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replace_subject_1_6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replace_grade_1_6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replace_subject_1_7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replace_grade_1_7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replace_subject_1_8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replace_grade_1_8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replace_subject_1_9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replace_grade_1_9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  <w:r>
        <w:br w:type="page"/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>Certificado Académico de: replace_alumno</w:t>
      </w:r>
    </w:p>
    <w:p>
      <w:pPr>
        <w:pStyle w:val="Normal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  <w:t xml:space="preserve">D. replace_secre, responsable de la Dirección Técnica del </w:t>
      </w:r>
      <w:r>
        <w:rPr>
          <w:rFonts w:asciiTheme="majorHAnsi" w:hAnsiTheme="majorHAnsi"/>
          <w:lang w:val="es-ES"/>
        </w:rPr>
        <w:t>Colegio Consejo Británico</w:t>
      </w:r>
      <w:r>
        <w:rPr>
          <w:lang w:val="es-ES"/>
        </w:rPr>
        <w:t>, con domicilio en la calle S</w:t>
      </w:r>
      <w:r>
        <w:rPr>
          <w:rFonts w:asciiTheme="majorHAnsi" w:hAnsiTheme="majorHAnsi"/>
          <w:lang w:val="es-ES"/>
        </w:rPr>
        <w:t xml:space="preserve">alorino n.º 4 </w:t>
      </w:r>
      <w:r>
        <w:rPr>
          <w:lang w:val="es-ES"/>
        </w:rPr>
        <w:t>de Pozas de Alcorcón (Madrid), CERTIFICA: Que el/la alumno/a replace_alumno, cursó en nuestro centro los siguientes cursos, obteniendo las calificaciones que a continuación se detallan:</w:t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tbl>
      <w:tblPr>
        <w:tblStyle w:val="TableGrid"/>
        <w:tblW w:w="96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4813"/>
      </w:tblGrid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1º Bachillerato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Evaluación final 2019-2020</w:t>
            </w:r>
          </w:p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Asignaturas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Notas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replace_subject_2_0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replace_grade_2_0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replace_subject_2_1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replace_grade_2_1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replace_subject_2_2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replace_grade_2_2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replace_subject_2_3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replace_grade_2_3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replace_subject_2_4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replace_grade_2_4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replace_subject_2_5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replace_grade_2_5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replace_subject_2_6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replace_grade_2_6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replace_subject_2_7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replace_grade_2_7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replace_subject_2_8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eastAsia="en-GB"/>
              </w:rPr>
              <w:t>replace_grade_2_8</w:t>
            </w:r>
          </w:p>
        </w:tc>
      </w:tr>
      <w:tr>
        <w:trPr>
          <w:trHeight w:val="340" w:hRule="atLeast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replace_subject_2_9</w:t>
            </w:r>
          </w:p>
        </w:tc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jc w:val="center"/>
              <w:rPr>
                <w:rFonts w:ascii="Calibri" w:hAnsi="Calibri" w:eastAsia="Times New Roman" w:cs="Calibri"/>
                <w:color w:val="000000"/>
                <w:sz w:val="18"/>
                <w:szCs w:val="18"/>
                <w:lang w:val="es-ES" w:eastAsia="en-GB"/>
              </w:rPr>
            </w:pPr>
            <w:r>
              <w:rPr>
                <w:rFonts w:eastAsia="Times New Roman" w:cs="Calibri" w:ascii="Calibri" w:hAnsi="Calibri"/>
                <w:color w:val="000000"/>
                <w:sz w:val="18"/>
                <w:szCs w:val="18"/>
                <w:lang w:val="es-ES" w:eastAsia="en-GB"/>
              </w:rPr>
              <w:t>replace_grade_2_9</w:t>
            </w:r>
          </w:p>
        </w:tc>
      </w:tr>
    </w:tbl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rPr>
          <w:lang w:val="es-E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766" w:footer="471" w:bottom="528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pacing w:lineRule="auto" w:line="192"/>
      <w:rPr>
        <w:lang w:val="es-ES"/>
      </w:rPr>
    </w:pPr>
    <w:r>
      <w:rPr/>
      <w:t>Y</w:t>
    </w:r>
    <w:r>
      <w:rPr>
        <w:lang w:val="es-ES"/>
      </w:rPr>
      <w:t xml:space="preserve"> </w:t>
    </w:r>
    <w:r>
      <w:rPr/>
      <w:t>para que conste a los efectos oportunos, y a petición de el/la interesado/a, firmo al presente certificación</w:t>
    </w:r>
    <w:r>
      <w:rPr>
        <w:lang w:val="es-ES"/>
      </w:rPr>
      <w:t xml:space="preserve">. </w:t>
    </w:r>
  </w:p>
  <w:p>
    <w:pPr>
      <w:pStyle w:val="Piedepgina"/>
      <w:spacing w:lineRule="auto" w:line="192"/>
      <w:rPr>
        <w:lang w:val="es-ES"/>
      </w:rPr>
    </w:pPr>
    <w:r>
      <w:rPr>
        <w:lang w:val="es-ES"/>
      </w:rPr>
    </w:r>
  </w:p>
  <w:p>
    <w:pPr>
      <w:pStyle w:val="Piedepgina"/>
      <w:spacing w:lineRule="auto" w:line="192"/>
      <w:rPr>
        <w:lang w:val="es-ES"/>
      </w:rPr>
    </w:pPr>
    <w:r>
      <w:rPr>
        <w:lang w:val="es-ES"/>
      </w:rPr>
      <w:t>Pozas de Alcorcón, 12 de diciembre de 2022</w:t>
    </w:r>
  </w:p>
  <w:p>
    <w:pPr>
      <w:pStyle w:val="Piedepgina"/>
      <w:spacing w:lineRule="auto" w:line="192"/>
      <w:rPr>
        <w:lang w:val="es-ES"/>
      </w:rPr>
    </w:pPr>
    <w:r>
      <w:rPr>
        <w:lang w:val="es-ES"/>
      </w:rPr>
    </w:r>
  </w:p>
  <w:p>
    <w:pPr>
      <w:pStyle w:val="Piedepgina"/>
      <w:tabs>
        <w:tab w:val="clear" w:pos="4513"/>
        <w:tab w:val="left" w:pos="2268" w:leader="none"/>
        <w:tab w:val="center" w:pos="3402" w:leader="none"/>
        <w:tab w:val="right" w:pos="9026" w:leader="none"/>
      </w:tabs>
      <w:spacing w:lineRule="auto" w:line="192"/>
      <w:rPr>
        <w:sz w:val="28"/>
        <w:szCs w:val="28"/>
        <w:lang w:val="es-ES"/>
      </w:rPr>
    </w:pPr>
    <w:r>
      <w:rPr>
        <w:lang w:val="es-ES"/>
      </w:rPr>
      <w:tab/>
    </w:r>
    <w:r>
      <w:rPr>
        <w:sz w:val="28"/>
        <w:szCs w:val="28"/>
        <w:lang w:val="es-ES"/>
      </w:rPr>
      <w:t>Consejo</w:t>
    </w:r>
  </w:p>
  <w:p>
    <w:pPr>
      <w:pStyle w:val="Piedepgina"/>
      <w:tabs>
        <w:tab w:val="clear" w:pos="4513"/>
        <w:tab w:val="left" w:pos="2268" w:leader="none"/>
        <w:tab w:val="center" w:pos="3402" w:leader="none"/>
        <w:tab w:val="right" w:pos="9026" w:leader="none"/>
      </w:tabs>
      <w:spacing w:lineRule="auto" w:line="192"/>
      <w:rPr>
        <w:sz w:val="28"/>
        <w:szCs w:val="28"/>
        <w:lang w:val="es-ES"/>
      </w:rPr>
    </w:pPr>
    <w:r>
      <w:rPr>
        <w:sz w:val="28"/>
        <w:szCs w:val="28"/>
        <w:lang w:val="es-ES"/>
      </w:rPr>
      <w:tab/>
      <w:t>Británico</w:t>
    </w:r>
  </w:p>
  <w:p>
    <w:pPr>
      <w:pStyle w:val="Piedepgina"/>
      <w:tabs>
        <w:tab w:val="clear" w:pos="4513"/>
        <w:tab w:val="left" w:pos="2268" w:leader="none"/>
        <w:tab w:val="center" w:pos="3402" w:leader="none"/>
        <w:tab w:val="right" w:pos="9026" w:leader="none"/>
      </w:tabs>
      <w:spacing w:lineRule="auto" w:line="192"/>
      <w:rPr>
        <w:sz w:val="20"/>
        <w:szCs w:val="20"/>
        <w:lang w:val="es-ES"/>
      </w:rPr>
    </w:pPr>
    <w:r>
      <w:rPr>
        <w:sz w:val="20"/>
        <w:szCs w:val="20"/>
        <w:lang w:val="es-ES"/>
      </w:rPr>
      <w:tab/>
      <w:t>Delegación en España de la Fundación Consejo Británico</w:t>
    </w:r>
  </w:p>
  <w:p>
    <w:pPr>
      <w:pStyle w:val="Piedepgina"/>
      <w:spacing w:lineRule="auto" w:line="192"/>
      <w:rPr>
        <w:lang w:val="es-ES"/>
      </w:rPr>
    </w:pPr>
    <w:r>
      <w:rPr>
        <w:lang w:val="es-ES"/>
      </w:rPr>
    </w:r>
  </w:p>
  <w:p>
    <w:pPr>
      <w:pStyle w:val="Piedepgina"/>
      <w:spacing w:lineRule="auto" w:line="192"/>
      <w:rPr>
        <w:lang w:val="es-ES"/>
      </w:rPr>
    </w:pPr>
    <w:r>
      <w:rPr>
        <w:lang w:val="es-ES"/>
      </w:rPr>
    </w:r>
  </w:p>
  <w:p>
    <w:pPr>
      <w:pStyle w:val="Piedepgina"/>
      <w:spacing w:lineRule="auto" w:line="192"/>
      <w:rPr>
        <w:lang w:val="en-US"/>
      </w:rPr>
    </w:pPr>
    <w:r>
      <w:rPr>
        <w:lang w:val="en-US"/>
      </w:rPr>
      <w:t>Responsable de la Dirección Técnica</w:t>
    </w:r>
  </w:p>
  <w:p>
    <w:pPr>
      <w:pStyle w:val="Piedepgina"/>
      <w:spacing w:lineRule="auto" w:line="192"/>
      <w:rPr>
        <w:lang w:val="en-US"/>
      </w:rPr>
    </w:pPr>
    <w:r>
      <w:rPr>
        <w:lang w:val="en-US"/>
      </w:rPr>
      <w:t>Colegio Consejo Británico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/>
      <mc:AlternateContent>
        <mc:Choice Requires="wps">
          <w:drawing>
            <wp:anchor behindDoc="0" distT="0" distB="0" distL="0" distR="0" simplePos="0" locked="0" layoutInCell="1" allowOverlap="1" relativeHeight="7">
              <wp:simplePos x="0" y="0"/>
              <wp:positionH relativeFrom="column">
                <wp:posOffset>4591685</wp:posOffset>
              </wp:positionH>
              <wp:positionV relativeFrom="paragraph">
                <wp:posOffset>205105</wp:posOffset>
              </wp:positionV>
              <wp:extent cx="2242820" cy="1206500"/>
              <wp:effectExtent l="0" t="0" r="0" b="0"/>
              <wp:wrapNone/>
              <wp:docPr id="1" name="Forma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2080" cy="120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>Colegio Consejo Británico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>Colegio Británico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 xml:space="preserve">C/ Salorino, nº 4 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>28743 Pozas de Alcorcón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>Madrid, España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  <w:t>+34 92 927 8712</w:t>
                          </w:r>
                          <w:r>
                            <w:rPr>
                              <w:sz w:val="18"/>
                              <w:szCs w:val="18"/>
                              <w:rFonts w:asciiTheme="minorHAnsi" w:cstheme="minorBidi" w:eastAsiaTheme="minorHAnsi" w:hAnsiTheme="minorHAnsi"/>
                              <w:color w:val="999999"/>
                              <w:lang w:val="en-US"/>
                            </w:rPr>
                          </w:r>
                        </w:p>
                      </w:txbxContent>
                    </wps:txbx>
                    <wps:bodyPr wrap="square"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l21600,21600l21600,xe">
              <v:stroke joinstyle="miter"/>
              <v:path gradientshapeok="t" o:connecttype="rect"/>
            </v:shapetype>
            <v:shape id="shape_0" ID="Forma1" stroked="f" style="position:absolute;margin-left:361.55pt;margin-top:16.15pt;width:176.5pt;height:94.9pt" type="shapetype_202">
              <v:textbox>
                <w:txbxContent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>Colegio Consejo Británico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>Colegio Británico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 xml:space="preserve">C/ Salorino, nº 4 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>28743 Pozas de Alcorcón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>Madrid, España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  <w:t>+34 92 927 8712</w:t>
                    </w:r>
                    <w:r>
                      <w:rPr>
                        <w:sz w:val="18"/>
                        <w:szCs w:val="18"/>
                        <w:rFonts w:asciiTheme="minorHAnsi" w:cstheme="minorBidi" w:eastAsiaTheme="minorHAnsi" w:hAnsiTheme="minorHAnsi"/>
                        <w:color w:val="999999"/>
                        <w:lang w:val="en-US"/>
                      </w:rPr>
                    </w:r>
                  </w:p>
                </w:txbxContent>
              </v:textbox>
              <w10:wrap type="square"/>
              <v:fill o:detectmouseclick="t" on="false"/>
              <v:stroke color="black" joinstyle="round" endcap="flat"/>
            </v:shape>
          </w:pict>
        </mc:Fallback>
      </mc:AlternateContent>
      <mc:AlternateContent>
        <mc:Choice Requires="wps">
          <w:drawing>
            <wp:anchor behindDoc="0" distT="0" distB="0" distL="0" distR="0" simplePos="0" locked="0" layoutInCell="1" allowOverlap="1" relativeHeight="10">
              <wp:simplePos x="0" y="0"/>
              <wp:positionH relativeFrom="column">
                <wp:posOffset>826135</wp:posOffset>
              </wp:positionH>
              <wp:positionV relativeFrom="paragraph">
                <wp:posOffset>147320</wp:posOffset>
              </wp:positionV>
              <wp:extent cx="2242820" cy="1206500"/>
              <wp:effectExtent l="0" t="0" r="0" b="0"/>
              <wp:wrapNone/>
              <wp:docPr id="2" name="Forma1_0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2080" cy="1206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  <w:rFonts w:asciiTheme="minorHAnsi" w:cstheme="minorBidi" w:eastAsiaTheme="minorHAnsi" w:hAnsiTheme="minorHAnsi"/>
                              <w:color w:val="000000"/>
                              <w:lang w:val="en-US"/>
                            </w:rPr>
                            <w:t>CONSEJO</w:t>
                          </w:r>
                        </w:p>
                        <w:p>
                          <w:pPr>
                            <w:tabs>
                              <w:tab w:val="center" w:pos="1134" w:leader="none"/>
                              <w:tab w:val="center" w:pos="4513" w:leader="none"/>
                              <w:tab w:val="right" w:pos="10348" w:leader="none"/>
                            </w:tabs>
                            <w:overflowPunct w:val="false"/>
                            <w:spacing w:before="57" w:after="57"/>
                            <w:rPr/>
                          </w:pPr>
                          <w:r>
                            <w:rPr>
                              <w:sz w:val="36"/>
                              <w:b/>
                              <w:szCs w:val="36"/>
                              <w:bCs/>
                              <w:rFonts w:asciiTheme="minorHAnsi" w:cstheme="minorBidi" w:eastAsiaTheme="minorHAnsi" w:hAnsiTheme="minorHAnsi"/>
                              <w:color w:val="000000"/>
                              <w:lang w:val="en-US"/>
                            </w:rPr>
                            <w:t>BRITÁNICO</w:t>
                          </w:r>
                        </w:p>
                      </w:txbxContent>
                    </wps:txbx>
                    <wps:bodyPr wrap="square"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shape_0" ID="Forma1_0" stroked="f" style="position:absolute;margin-left:65.05pt;margin-top:11.6pt;width:176.5pt;height:94.9pt" type="shapetype_202">
              <v:textbox>
                <w:txbxContent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b/>
                        <w:bCs/>
                        <w:sz w:val="36"/>
                        <w:szCs w:val="36"/>
                        <w:rFonts w:asciiTheme="minorHAnsi" w:cstheme="minorBidi" w:eastAsiaTheme="minorHAnsi" w:hAnsiTheme="minorHAnsi"/>
                        <w:color w:val="000000"/>
                        <w:lang w:val="en-US"/>
                      </w:rPr>
                      <w:t>CONSEJO</w:t>
                    </w:r>
                  </w:p>
                  <w:p>
                    <w:pPr>
                      <w:tabs>
                        <w:tab w:val="center" w:pos="1134" w:leader="none"/>
                        <w:tab w:val="center" w:pos="4513" w:leader="none"/>
                        <w:tab w:val="right" w:pos="10348" w:leader="none"/>
                      </w:tabs>
                      <w:overflowPunct w:val="false"/>
                      <w:spacing w:before="57" w:after="57"/>
                      <w:rPr/>
                    </w:pPr>
                    <w:r>
                      <w:rPr>
                        <w:sz w:val="36"/>
                        <w:b/>
                        <w:szCs w:val="36"/>
                        <w:bCs/>
                        <w:rFonts w:asciiTheme="minorHAnsi" w:cstheme="minorBidi" w:eastAsiaTheme="minorHAnsi" w:hAnsiTheme="minorHAnsi"/>
                        <w:color w:val="000000"/>
                        <w:lang w:val="en-US"/>
                      </w:rPr>
                      <w:t>BRITÁNICO</w:t>
                    </w:r>
                  </w:p>
                </w:txbxContent>
              </v:textbox>
              <w10:wrap type="square"/>
              <v:fill o:detectmouseclick="t" on="false"/>
              <v:stroke color="black" joinstyle="round" endcap="flat"/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20320</wp:posOffset>
          </wp:positionH>
          <wp:positionV relativeFrom="paragraph">
            <wp:posOffset>78740</wp:posOffset>
          </wp:positionV>
          <wp:extent cx="732790" cy="757555"/>
          <wp:effectExtent l="0" t="0" r="0" b="0"/>
          <wp:wrapSquare wrapText="largest"/>
          <wp:docPr id="3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8130" t="13612" r="16366" b="18710"/>
                  <a:stretch>
                    <a:fillRect/>
                  </a:stretch>
                </pic:blipFill>
                <pic:spPr bwMode="auto">
                  <a:xfrm>
                    <a:off x="0" y="0"/>
                    <a:ext cx="732790" cy="757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/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/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/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>
        <w:b/>
        <w:bCs/>
        <w:color w:val="000000"/>
        <w:sz w:val="32"/>
        <w:szCs w:val="32"/>
        <w:lang w:val="en-US"/>
      </w:rPr>
      <w:t>COLEGIO BRITÁNICO</w:t>
    </w:r>
  </w:p>
  <w:p>
    <w:pPr>
      <w:pStyle w:val="Cabecera"/>
      <w:tabs>
        <w:tab w:val="clear" w:pos="9026"/>
        <w:tab w:val="center" w:pos="1134" w:leader="none"/>
        <w:tab w:val="center" w:pos="4513" w:leader="none"/>
        <w:tab w:val="right" w:pos="10348" w:leader="none"/>
      </w:tabs>
      <w:spacing w:before="57" w:after="57"/>
      <w:rPr>
        <w:color w:val="999999"/>
      </w:rPr>
    </w:pPr>
    <w:r>
      <w:rPr>
        <w:color w:val="000000"/>
        <w:sz w:val="36"/>
        <w:szCs w:val="36"/>
        <w:lang w:val="es-ES"/>
      </w:rPr>
      <w:t>THE BRITISH WAY</w:t>
    </w:r>
  </w:p>
</w:hdr>
</file>

<file path=word/settings.xml><?xml version="1.0" encoding="utf-8"?>
<w:settings xmlns:w="http://schemas.openxmlformats.org/wordprocessingml/2006/main">
  <w:zoom w:percent="5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2bdb"/>
    <w:pPr>
      <w:widowControl/>
      <w:suppressAutoHyphens w:val="true"/>
      <w:bidi w:val="0"/>
      <w:spacing w:before="0" w:after="0"/>
      <w:jc w:val="left"/>
    </w:pPr>
    <w:rPr>
      <w:rFonts w:ascii="Calibri Light" w:hAnsi="Calibri Light" w:eastAsia="Calibri" w:cs="" w:asciiTheme="majorHAnsi" w:hAnsiTheme="majorHAnsi"/>
      <w:color w:val="auto"/>
      <w:kern w:val="0"/>
      <w:sz w:val="24"/>
      <w:szCs w:val="24"/>
      <w:lang w:val="en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c2bdb"/>
    <w:rPr>
      <w:rFonts w:ascii="Calibri Light" w:hAnsi="Calibri Light" w:asciiTheme="majorHAnsi" w:hAnsiTheme="majorHAnsi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fc2bdb"/>
    <w:rPr>
      <w:rFonts w:ascii="Calibri Light" w:hAnsi="Calibri Light" w:asciiTheme="majorHAnsi" w:hAnsiTheme="majorHAnsi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Piedepgina">
    <w:name w:val="Footer"/>
    <w:basedOn w:val="Normal"/>
    <w:link w:val="FooterChar"/>
    <w:uiPriority w:val="99"/>
    <w:unhideWhenUsed/>
    <w:rsid w:val="00fc2bdb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c2b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LibreOffice/6.4.7.2$Linux_X86_64 LibreOffice_project/40$Build-2</Application>
  <Pages>3</Pages>
  <Words>280</Words>
  <Characters>2528</Characters>
  <CharactersWithSpaces>2719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2023-06-23T09:03:00Z</dcterms:created>
  <dc:creator>Alberto Sánchez Cuadrado</dc:creator>
  <dc:description/>
  <dc:language>es-ES</dc:language>
  <cp:lastModifiedBy/>
  <dcterms:modified xsi:type="dcterms:W3CDTF">2024-01-23T14:05:43Z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