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color w:val="2A6099"/>
        </w:rPr>
      </w:pPr>
      <w:r>
        <w:rPr>
          <w:b/>
          <w:bCs/>
          <w:color w:val="2A6099"/>
        </w:rPr>
        <w:t>CERTIFICACIÓN ACADÉMICA PERSONAL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D. D.</w:t>
      </w:r>
      <w:r>
        <w:rPr>
          <w:sz w:val="21"/>
          <w:szCs w:val="21"/>
          <w:lang w:val="es-ES"/>
        </w:rPr>
        <w:t xml:space="preserve"> replace_secre, </w:t>
      </w:r>
      <w:r>
        <w:rPr>
          <w:sz w:val="21"/>
          <w:szCs w:val="21"/>
        </w:rPr>
        <w:t xml:space="preserve">como responsable de secretaría del Colegio Ntra. Sra. Del Liceo </w:t>
      </w:r>
      <w:r>
        <w:rPr>
          <w:rFonts w:asciiTheme="majorHAnsi" w:hAnsiTheme="majorHAnsi"/>
          <w:sz w:val="21"/>
          <w:szCs w:val="21"/>
        </w:rPr>
        <w:t>ubicado</w:t>
      </w:r>
      <w:r>
        <w:rPr>
          <w:sz w:val="21"/>
          <w:szCs w:val="21"/>
        </w:rPr>
        <w:t xml:space="preserve"> en Calle </w:t>
      </w:r>
      <w:r>
        <w:rPr>
          <w:rFonts w:asciiTheme="majorHAnsi" w:hAnsiTheme="majorHAnsi"/>
          <w:sz w:val="21"/>
          <w:szCs w:val="21"/>
          <w:lang w:val="es-ES"/>
        </w:rPr>
        <w:t>Guadalete</w:t>
      </w:r>
      <w:r>
        <w:rPr>
          <w:sz w:val="21"/>
          <w:szCs w:val="21"/>
        </w:rPr>
        <w:t>, 3; 28002 Madrid (Madrid).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</w:rPr>
        <w:t>CERTIFICA</w:t>
      </w:r>
      <w:r>
        <w:rPr>
          <w:sz w:val="21"/>
          <w:szCs w:val="21"/>
        </w:rPr>
        <w:t>:</w:t>
      </w:r>
    </w:p>
    <w:p>
      <w:pPr>
        <w:pStyle w:val="Normal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Que replace_alumno ha obtenido las siguientes calificaciones en EDUCACIÓN SECUNDARIA OBLIGATORIA</w:t>
      </w:r>
    </w:p>
    <w:p>
      <w:pPr>
        <w:pStyle w:val="Normal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</w:r>
    </w:p>
    <w:tbl>
      <w:tblPr>
        <w:tblStyle w:val="TableGrid"/>
        <w:tblW w:w="9628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5665"/>
        <w:gridCol w:w="3962"/>
      </w:tblGrid>
      <w:tr>
        <w:trPr>
          <w:trHeight w:val="638" w:hRule="atLeast"/>
        </w:trPr>
        <w:tc>
          <w:tcPr>
            <w:tcW w:w="5665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b/>
                <w:bCs/>
                <w:sz w:val="21"/>
                <w:szCs w:val="21"/>
                <w:lang w:val="es-ES"/>
              </w:rPr>
              <w:t>ÁREAS/MATERIAS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b/>
                <w:bCs/>
                <w:sz w:val="21"/>
                <w:szCs w:val="21"/>
                <w:lang w:val="es-ES"/>
              </w:rPr>
              <w:t>Tercer curso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b/>
                <w:bCs/>
                <w:sz w:val="21"/>
                <w:szCs w:val="21"/>
                <w:lang w:val="es-ES"/>
              </w:rPr>
              <w:t>2019/2020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replace_subject_0_0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replace_grade_0_0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replace_subject_0_1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replace_grade_0_1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replace_subject_0_2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replace_grade_0_2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replace_subject_0_3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replace_grade_0_3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replace_subject_0_4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replace_grade_0_4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replace_subject_0_5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replace_grade_0_5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replace_subject_0_6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replace_grade_0_6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replace_subject_0_7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replace_grade_0_7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replace_subject_0_8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replace_grade_0_8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replace_subject_0_9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replace_grade_0_9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replace_subject_0_10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replace_grade_0_10</w:t>
            </w:r>
          </w:p>
        </w:tc>
      </w:tr>
    </w:tbl>
    <w:p>
      <w:pPr>
        <w:pStyle w:val="Normal"/>
        <w:tabs>
          <w:tab w:val="clear" w:pos="720"/>
          <w:tab w:val="right" w:pos="9638" w:leader="none"/>
        </w:tabs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ab/>
      </w:r>
    </w:p>
    <w:p>
      <w:pPr>
        <w:pStyle w:val="Normal"/>
        <w:tabs>
          <w:tab w:val="clear" w:pos="720"/>
          <w:tab w:val="right" w:pos="9638" w:leader="none"/>
        </w:tabs>
        <w:rPr>
          <w:sz w:val="21"/>
          <w:szCs w:val="21"/>
          <w:lang w:val="es-ES"/>
        </w:rPr>
      </w:pPr>
      <w:r>
        <w:rPr>
          <w:color w:val="2A6099"/>
          <w:sz w:val="16"/>
          <w:szCs w:val="16"/>
          <w:lang w:val="es-ES"/>
        </w:rPr>
        <w:t>* Con adaptación curricular</w:t>
      </w:r>
    </w:p>
    <w:p>
      <w:pPr>
        <w:pStyle w:val="Normal"/>
        <w:rPr>
          <w:color w:val="2A6099"/>
          <w:sz w:val="16"/>
          <w:szCs w:val="16"/>
          <w:lang w:val="es-ES"/>
        </w:rPr>
      </w:pPr>
      <w:r>
        <w:rPr>
          <w:color w:val="2A6099"/>
          <w:sz w:val="16"/>
          <w:szCs w:val="16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</w:rPr>
        <w:t>Y para que así conste y surta los efectos oportunos,</w:t>
      </w:r>
      <w:r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firmo y sello el presente en Madrid a 4 de noviembre de 2022</w:t>
      </w:r>
      <w:r>
        <w:rPr>
          <w:sz w:val="22"/>
          <w:szCs w:val="22"/>
          <w:lang w:val="es-ES"/>
        </w:rPr>
        <w:t xml:space="preserve">. 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65BCEDA3">
                <wp:simplePos x="0" y="0"/>
                <wp:positionH relativeFrom="column">
                  <wp:posOffset>170815</wp:posOffset>
                </wp:positionH>
                <wp:positionV relativeFrom="paragraph">
                  <wp:posOffset>8890</wp:posOffset>
                </wp:positionV>
                <wp:extent cx="1838325" cy="78105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800" cy="780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alibri Light" w:hAnsi="Calibri Light"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Responsable Secretaría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replace_secre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3.45pt;margin-top:0.7pt;width:144.65pt;height:61.4pt" wp14:anchorId="65BCEDA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Calibri Light" w:hAnsi="Calibri Light"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color w:val="000000"/>
                          <w:sz w:val="20"/>
                          <w:szCs w:val="20"/>
                          <w:lang w:val="es-ES"/>
                        </w:rPr>
                        <w:t>Responsable Secretaría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replace_secre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627F04E">
                <wp:simplePos x="0" y="0"/>
                <wp:positionH relativeFrom="column">
                  <wp:posOffset>4069080</wp:posOffset>
                </wp:positionH>
                <wp:positionV relativeFrom="paragraph">
                  <wp:posOffset>130810</wp:posOffset>
                </wp:positionV>
                <wp:extent cx="1523365" cy="873760"/>
                <wp:effectExtent l="0" t="0" r="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873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Vº Bº El/la Director/a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320.4pt;margin-top:10.3pt;width:119.85pt;height:68.7pt" wp14:anchorId="6627F04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Vº Bº El/la Director/a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replace_director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Piedepgina"/>
        <w:jc w:val="center"/>
        <w:rPr>
          <w:sz w:val="22"/>
          <w:szCs w:val="22"/>
          <w:lang w:val="es-ES"/>
        </w:rPr>
      </w:pPr>
      <w:r>
        <w:rPr/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4342765</wp:posOffset>
            </wp:positionH>
            <wp:positionV relativeFrom="paragraph">
              <wp:posOffset>150495</wp:posOffset>
            </wp:positionV>
            <wp:extent cx="1384935" cy="138493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color w:val="2A6099"/>
        </w:rPr>
        <w:t>CERTIFICACIÓN ACADÉMICA PERSONAL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D. D.</w:t>
      </w:r>
      <w:r>
        <w:rPr>
          <w:sz w:val="21"/>
          <w:szCs w:val="21"/>
          <w:lang w:val="es-ES"/>
        </w:rPr>
        <w:t xml:space="preserve"> replace_secre, </w:t>
      </w:r>
      <w:r>
        <w:rPr>
          <w:sz w:val="21"/>
          <w:szCs w:val="21"/>
        </w:rPr>
        <w:t xml:space="preserve">como </w:t>
      </w:r>
      <w:r>
        <w:rPr>
          <w:rFonts w:asciiTheme="majorHAnsi" w:hAnsiTheme="majorHAnsi"/>
          <w:sz w:val="21"/>
          <w:szCs w:val="21"/>
        </w:rPr>
        <w:t>responsable de secretaría</w:t>
      </w:r>
      <w:r>
        <w:rPr>
          <w:sz w:val="21"/>
          <w:szCs w:val="21"/>
        </w:rPr>
        <w:t xml:space="preserve"> del Colegio Ntra. Sra. Del Liceo ubicado en Calle </w:t>
      </w:r>
      <w:r>
        <w:rPr>
          <w:rFonts w:asciiTheme="majorHAnsi" w:hAnsiTheme="majorHAnsi"/>
          <w:sz w:val="21"/>
          <w:szCs w:val="21"/>
          <w:lang w:val="es-ES"/>
        </w:rPr>
        <w:t>Guadalete</w:t>
      </w:r>
      <w:r>
        <w:rPr>
          <w:sz w:val="21"/>
          <w:szCs w:val="21"/>
        </w:rPr>
        <w:t>, 3; 28002, Madrid (Madrid).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</w:rPr>
        <w:t>CERTIFICA</w:t>
      </w:r>
      <w:r>
        <w:rPr>
          <w:sz w:val="21"/>
          <w:szCs w:val="21"/>
        </w:rPr>
        <w:t>:</w:t>
      </w:r>
    </w:p>
    <w:p>
      <w:pPr>
        <w:pStyle w:val="Normal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Que replace_alumno ha obtenido las siguientes calificaciones en EDUCACIÓN SECUNDARIA OBLIGATORIA</w:t>
      </w:r>
    </w:p>
    <w:p>
      <w:pPr>
        <w:pStyle w:val="Normal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</w:r>
    </w:p>
    <w:tbl>
      <w:tblPr>
        <w:tblStyle w:val="TableGrid"/>
        <w:tblW w:w="9628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5665"/>
        <w:gridCol w:w="3962"/>
      </w:tblGrid>
      <w:tr>
        <w:trPr>
          <w:trHeight w:val="638" w:hRule="atLeast"/>
        </w:trPr>
        <w:tc>
          <w:tcPr>
            <w:tcW w:w="5665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b/>
                <w:bCs/>
                <w:sz w:val="21"/>
                <w:szCs w:val="21"/>
                <w:lang w:val="es-ES"/>
              </w:rPr>
              <w:t>ÁREAS/MATERIAS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b/>
                <w:bCs/>
                <w:sz w:val="21"/>
                <w:szCs w:val="21"/>
                <w:lang w:val="es-ES"/>
              </w:rPr>
              <w:t>Cuarto curso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b/>
                <w:bCs/>
                <w:sz w:val="21"/>
                <w:szCs w:val="21"/>
                <w:lang w:val="es-ES"/>
              </w:rPr>
              <w:t>2020/2021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replace_subject_1_0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replace_grade_1_0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replace_subject_1_1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replace_grade_1_1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replace_subject_1_2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replace_grade_1_2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replace_subject_1_3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replace_grade_1_3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replace_subject_1_4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replace_grade_1_4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replace_subject_1_5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replace_grade_1_5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replace_subject_1_6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replace_grade_1_6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replace_subject_1_7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replace_grade_1_7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replace_subject_1_8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replace_grade_1_8</w:t>
            </w:r>
          </w:p>
        </w:tc>
      </w:tr>
      <w:tr>
        <w:trPr/>
        <w:tc>
          <w:tcPr>
            <w:tcW w:w="5665" w:type="dxa"/>
            <w:tcBorders/>
            <w:vAlign w:val="center"/>
          </w:tcPr>
          <w:p>
            <w:pPr>
              <w:pStyle w:val="Normal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replace_subject_1_9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s-ES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replace_grade_1_9</w:t>
            </w:r>
          </w:p>
        </w:tc>
      </w:tr>
    </w:tbl>
    <w:p>
      <w:pPr>
        <w:pStyle w:val="Normal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</w:r>
    </w:p>
    <w:p>
      <w:pPr>
        <w:pStyle w:val="Normal"/>
        <w:tabs>
          <w:tab w:val="clear" w:pos="720"/>
          <w:tab w:val="right" w:pos="9638" w:leader="none"/>
        </w:tabs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ab/>
      </w:r>
      <w:r>
        <w:rPr>
          <w:color w:val="2A6099"/>
          <w:sz w:val="16"/>
          <w:szCs w:val="16"/>
          <w:lang w:val="es-ES"/>
        </w:rPr>
        <w:t>* Con adaptación curricular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</w:rPr>
        <w:t>Y para que así conste y surta los efectos oportunos,</w:t>
      </w:r>
      <w:r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firmo y sello el presente en Madrid a 4 de noviembre de 2022</w:t>
      </w:r>
      <w:r>
        <w:rPr>
          <w:sz w:val="22"/>
          <w:szCs w:val="22"/>
          <w:lang w:val="es-ES"/>
        </w:rPr>
        <w:t xml:space="preserve">. 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4743450</wp:posOffset>
            </wp:positionH>
            <wp:positionV relativeFrom="paragraph">
              <wp:posOffset>17780</wp:posOffset>
            </wp:positionV>
            <wp:extent cx="1384935" cy="1384935"/>
            <wp:effectExtent l="0" t="0" r="0" b="0"/>
            <wp:wrapSquare wrapText="largest"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6627F04E">
                <wp:simplePos x="0" y="0"/>
                <wp:positionH relativeFrom="column">
                  <wp:posOffset>4743450</wp:posOffset>
                </wp:positionH>
                <wp:positionV relativeFrom="paragraph">
                  <wp:posOffset>130810</wp:posOffset>
                </wp:positionV>
                <wp:extent cx="1523365" cy="873760"/>
                <wp:effectExtent l="0" t="0" r="0" b="0"/>
                <wp:wrapNone/>
                <wp:docPr id="7" name="Text Box 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873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Vº Bº El/la Director/a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_0" stroked="f" style="position:absolute;margin-left:373.5pt;margin-top:10.3pt;width:119.85pt;height:68.7pt" wp14:anchorId="6627F04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Vº Bº El/la Director/a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replace_director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65BCEDA3">
                <wp:simplePos x="0" y="0"/>
                <wp:positionH relativeFrom="column">
                  <wp:posOffset>158115</wp:posOffset>
                </wp:positionH>
                <wp:positionV relativeFrom="paragraph">
                  <wp:posOffset>142875</wp:posOffset>
                </wp:positionV>
                <wp:extent cx="1838325" cy="873125"/>
                <wp:effectExtent l="0" t="0" r="0" b="0"/>
                <wp:wrapNone/>
                <wp:docPr id="9" name="Text Box 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800" cy="872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alibri Light" w:hAnsi="Calibri Light"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Responsable Secretaría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replace_secre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_1" stroked="f" style="position:absolute;margin-left:12.45pt;margin-top:11.25pt;width:144.65pt;height:68.65pt" wp14:anchorId="65BCEDA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Calibri Light" w:hAnsi="Calibri Light"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color w:val="000000"/>
                          <w:sz w:val="20"/>
                          <w:szCs w:val="20"/>
                          <w:lang w:val="es-ES"/>
                        </w:rPr>
                        <w:t>Responsable Secretaría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replace_secre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iedepgina"/>
        <w:jc w:val="center"/>
        <w:rPr>
          <w:sz w:val="22"/>
          <w:szCs w:val="22"/>
          <w:lang w:val="es-ES"/>
        </w:rPr>
      </w:pPr>
      <w:r>
        <w:rPr/>
        <w:t xml:space="preserve"> 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color w:val="2A6099"/>
        </w:rPr>
      </w:pPr>
      <w:r>
        <w:rPr>
          <w:b/>
          <w:bCs/>
          <w:color w:val="2A6099"/>
        </w:rPr>
        <w:t>CERTIFICACIÓN ACADÉMICA PERSONAL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  <w:lang w:val="es-ES"/>
        </w:rPr>
      </w:pPr>
      <w:r>
        <w:rPr>
          <w:sz w:val="21"/>
          <w:szCs w:val="21"/>
        </w:rPr>
        <w:t>D. D.</w:t>
      </w:r>
      <w:r>
        <w:rPr>
          <w:sz w:val="21"/>
          <w:szCs w:val="21"/>
          <w:lang w:val="es-ES"/>
        </w:rPr>
        <w:t xml:space="preserve"> replace_secre, </w:t>
      </w:r>
      <w:r>
        <w:rPr>
          <w:sz w:val="21"/>
          <w:szCs w:val="21"/>
        </w:rPr>
        <w:t xml:space="preserve">como </w:t>
      </w:r>
      <w:r>
        <w:rPr>
          <w:rFonts w:asciiTheme="majorHAnsi" w:hAnsiTheme="majorHAnsi"/>
          <w:sz w:val="21"/>
          <w:szCs w:val="21"/>
        </w:rPr>
        <w:t>responsable de secretaría</w:t>
      </w:r>
      <w:r>
        <w:rPr>
          <w:sz w:val="21"/>
          <w:szCs w:val="21"/>
        </w:rPr>
        <w:t xml:space="preserve"> del Colegio Ntra. Sra. Del Liceo </w:t>
      </w:r>
      <w:r>
        <w:rPr>
          <w:sz w:val="21"/>
          <w:szCs w:val="21"/>
          <w:lang w:val="es-ES"/>
        </w:rPr>
        <w:t>de Madrid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  <w:lang w:val="es-ES"/>
        </w:rPr>
      </w:pPr>
      <w:r>
        <w:rPr>
          <w:b/>
          <w:bCs/>
          <w:sz w:val="21"/>
          <w:szCs w:val="21"/>
        </w:rPr>
        <w:t>CERTIFICA</w:t>
      </w:r>
      <w:r>
        <w:rPr>
          <w:sz w:val="21"/>
          <w:szCs w:val="21"/>
          <w:lang w:val="es-ES"/>
        </w:rPr>
        <w:t xml:space="preserve"> Que replace_alumno,  con matrícula en la modalidad de Ciencias Sociales de BACHILLERATO, ha obtenido las siguientes calificaciones:</w:t>
      </w:r>
    </w:p>
    <w:p>
      <w:pPr>
        <w:pStyle w:val="Normal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</w:r>
    </w:p>
    <w:p>
      <w:pPr>
        <w:pStyle w:val="Normal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</w:r>
    </w:p>
    <w:tbl>
      <w:tblPr>
        <w:tblStyle w:val="TableGrid"/>
        <w:tblW w:w="9640" w:type="dxa"/>
        <w:jc w:val="left"/>
        <w:tblInd w:w="0" w:type="dxa"/>
        <w:tblCellMar>
          <w:top w:w="28" w:type="dxa"/>
          <w:left w:w="5" w:type="dxa"/>
          <w:bottom w:w="28" w:type="dxa"/>
          <w:right w:w="5" w:type="dxa"/>
        </w:tblCellMar>
        <w:tblLook w:val="04a0" w:noHBand="0" w:noVBand="1" w:firstColumn="1" w:lastRow="0" w:lastColumn="0" w:firstRow="1"/>
      </w:tblPr>
      <w:tblGrid>
        <w:gridCol w:w="455"/>
        <w:gridCol w:w="3625"/>
        <w:gridCol w:w="1240"/>
        <w:gridCol w:w="739"/>
        <w:gridCol w:w="1144"/>
        <w:gridCol w:w="1076"/>
        <w:gridCol w:w="1360"/>
      </w:tblGrid>
      <w:tr>
        <w:trPr>
          <w:trHeight w:val="638" w:hRule="atLeast"/>
        </w:trPr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b/>
                <w:b/>
                <w:bCs/>
                <w:sz w:val="16"/>
                <w:szCs w:val="16"/>
                <w:lang w:val="es-ES"/>
              </w:rPr>
            </w:pPr>
            <w:r>
              <w:rPr>
                <w:rFonts w:cs="Calibri Light" w:cstheme="majorHAnsi"/>
                <w:b/>
                <w:bCs/>
                <w:sz w:val="16"/>
                <w:szCs w:val="16"/>
                <w:lang w:val="es-ES"/>
              </w:rPr>
              <w:t>TIPO (1)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b/>
                <w:b/>
                <w:bCs/>
                <w:sz w:val="16"/>
                <w:szCs w:val="16"/>
                <w:lang w:val="es-ES"/>
              </w:rPr>
            </w:pPr>
            <w:r>
              <w:rPr>
                <w:rFonts w:cs="Calibri Light" w:cstheme="majorHAnsi"/>
                <w:b/>
                <w:bCs/>
                <w:sz w:val="16"/>
                <w:szCs w:val="16"/>
                <w:lang w:val="es-ES"/>
              </w:rPr>
              <w:t>Denominación de la materia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center"/>
              <w:rPr/>
            </w:pPr>
            <w:r>
              <w:rPr>
                <w:rFonts w:cs="Calibri Light" w:cstheme="majorHAnsi"/>
                <w:b/>
                <w:bCs/>
                <w:sz w:val="16"/>
                <w:szCs w:val="16"/>
                <w:lang w:val="es-ES"/>
              </w:rPr>
              <w:t>Régimen</w:t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b/>
                <w:b/>
                <w:bCs/>
                <w:sz w:val="16"/>
                <w:szCs w:val="16"/>
                <w:lang w:val="es-ES"/>
              </w:rPr>
            </w:pPr>
            <w:r>
              <w:rPr>
                <w:rFonts w:cs="Calibri Light" w:cstheme="majorHAnsi"/>
                <w:b/>
                <w:bCs/>
                <w:sz w:val="16"/>
                <w:szCs w:val="16"/>
                <w:lang w:val="es-ES"/>
              </w:rPr>
              <w:t xml:space="preserve">Curso 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b/>
                <w:b/>
                <w:bCs/>
                <w:sz w:val="16"/>
                <w:szCs w:val="16"/>
                <w:lang w:val="es-ES"/>
              </w:rPr>
            </w:pPr>
            <w:r>
              <w:rPr>
                <w:rFonts w:cs="Calibri Light" w:cstheme="majorHAnsi"/>
                <w:b/>
                <w:bCs/>
                <w:sz w:val="16"/>
                <w:szCs w:val="16"/>
                <w:lang w:val="es-ES"/>
              </w:rPr>
              <w:t>Curso Académico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b/>
                <w:b/>
                <w:bCs/>
                <w:sz w:val="16"/>
                <w:szCs w:val="16"/>
                <w:lang w:val="es-ES"/>
              </w:rPr>
            </w:pPr>
            <w:r>
              <w:rPr>
                <w:rFonts w:cs="Calibri Light" w:cstheme="majorHAnsi"/>
                <w:b/>
                <w:bCs/>
                <w:sz w:val="16"/>
                <w:szCs w:val="16"/>
                <w:lang w:val="es-ES"/>
              </w:rPr>
              <w:t>Calificación Ordinaria</w: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b/>
                <w:b/>
                <w:bCs/>
                <w:sz w:val="16"/>
                <w:szCs w:val="16"/>
                <w:lang w:val="es-ES"/>
              </w:rPr>
            </w:pPr>
            <w:r>
              <w:rPr>
                <w:rFonts w:cs="Calibri Light" w:cstheme="majorHAnsi"/>
                <w:b/>
                <w:bCs/>
                <w:sz w:val="16"/>
                <w:szCs w:val="16"/>
                <w:lang w:val="es-ES"/>
              </w:rPr>
              <w:t>Calificación Extraordinaria</w:t>
            </w:r>
          </w:p>
        </w:tc>
      </w:tr>
      <w:tr>
        <w:trPr/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T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replace_subject_2_0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center"/>
              <w:rPr/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Presencial</w:t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1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2021/2022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replace_grade_2_0</w: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cs="Calibri Light" w:cstheme="majorHAnsi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T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replace_subject_2_1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center"/>
              <w:rPr/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Presencial</w:t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1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2021/2022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replace_grade_2_1</w: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cs="Calibri Light" w:cstheme="majorHAnsi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T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replace_subject_2_2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center"/>
              <w:rPr/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Presencial</w:t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1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2021/2022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replace_grade_2_2</w: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cs="Calibri Light" w:cstheme="majorHAnsi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T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replace_subject_2_3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center"/>
              <w:rPr/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Presencial</w:t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1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2021/2022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replace_grade_2_3</w: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cs="Calibri Light" w:cstheme="majorHAnsi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T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replace_subject_2_4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center"/>
              <w:rPr/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Presencial</w:t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1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2021/2022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replace_grade_2_4</w: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cs="Calibri Light" w:cstheme="majorHAnsi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T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replace_subject_2_5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center"/>
              <w:rPr/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Presencial</w:t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1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2021/2022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replace_grade_2_5</w: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cs="Calibri Light" w:cstheme="majorHAnsi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T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replace_subject_2_6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center"/>
              <w:rPr/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Presencial</w:t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1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2021/2022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replace_grade_2_6</w: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cs="Calibri Light" w:cstheme="majorHAnsi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E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replace_subject_2_7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center"/>
              <w:rPr/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Presencial</w:t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1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2021/2022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replace_grade_2_7</w: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cs="Calibri Light" w:cstheme="majorHAnsi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E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replace_subject_2_8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center"/>
              <w:rPr/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Presencial</w:t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1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2021/2022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replace_grade_2_8</w: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cs="Calibri Light" w:cstheme="majorHAnsi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E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replace_subject_2_9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center"/>
              <w:rPr/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Presencial</w:t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1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2021/2022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  <w:t>replace_grade_2_9</w: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cs="Calibri Light" w:cstheme="majorHAnsi"/>
                <w:sz w:val="18"/>
                <w:szCs w:val="18"/>
                <w:lang w:val="es-ES"/>
              </w:rPr>
            </w:pPr>
            <w:r>
              <w:rPr>
                <w:rFonts w:cs="Calibri Light" w:cstheme="majorHAnsi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8279" w:type="dxa"/>
            <w:gridSpan w:val="6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  <w:t>Materias pendientes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val="es-ES" w:eastAsia="en-GB"/>
              </w:rPr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r>
          </w:p>
        </w:tc>
        <w:tc>
          <w:tcPr>
            <w:tcW w:w="739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 Light" w:cstheme="majorHAnsi"/>
                <w:color w:val="000000"/>
                <w:sz w:val="18"/>
                <w:szCs w:val="18"/>
                <w:lang w:eastAsia="en-GB"/>
              </w:rPr>
            </w:r>
          </w:p>
        </w:tc>
      </w:tr>
    </w:tbl>
    <w:p>
      <w:pPr>
        <w:pStyle w:val="Normal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</w:r>
    </w:p>
    <w:p>
      <w:pPr>
        <w:pStyle w:val="Normal"/>
        <w:tabs>
          <w:tab w:val="clear" w:pos="720"/>
          <w:tab w:val="right" w:pos="9638" w:leader="none"/>
        </w:tabs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</w:r>
    </w:p>
    <w:p>
      <w:pPr>
        <w:pStyle w:val="Normal"/>
        <w:tabs>
          <w:tab w:val="clear" w:pos="720"/>
          <w:tab w:val="right" w:pos="9638" w:leader="none"/>
        </w:tabs>
        <w:rPr>
          <w:color w:val="2A6099"/>
          <w:sz w:val="16"/>
          <w:szCs w:val="16"/>
        </w:rPr>
      </w:pPr>
      <w:r>
        <w:rPr>
          <w:color w:val="2A6099"/>
          <w:sz w:val="16"/>
          <w:szCs w:val="16"/>
          <w:lang w:val="es-ES"/>
        </w:rPr>
        <w:t>(1) T - Troncal, E- Específica, LC- LibreConfiguración</w:t>
      </w:r>
    </w:p>
    <w:p>
      <w:pPr>
        <w:pStyle w:val="Normal"/>
        <w:tabs>
          <w:tab w:val="clear" w:pos="720"/>
          <w:tab w:val="right" w:pos="9638" w:leader="none"/>
        </w:tabs>
        <w:rPr>
          <w:color w:val="2A6099"/>
          <w:sz w:val="16"/>
          <w:szCs w:val="16"/>
        </w:rPr>
      </w:pPr>
      <w:r>
        <w:rPr>
          <w:color w:val="2A6099"/>
          <w:sz w:val="16"/>
          <w:szCs w:val="16"/>
          <w:lang w:val="es-ES"/>
        </w:rPr>
        <w:t>(*) Asignaturas cursadas en otro centro</w:t>
      </w:r>
    </w:p>
    <w:p>
      <w:pPr>
        <w:pStyle w:val="Normal"/>
        <w:tabs>
          <w:tab w:val="clear" w:pos="720"/>
          <w:tab w:val="right" w:pos="9638" w:leader="none"/>
        </w:tabs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clear" w:pos="720"/>
          <w:tab w:val="right" w:pos="9638" w:leader="none"/>
        </w:tabs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</w:r>
    </w:p>
    <w:p>
      <w:pPr>
        <w:pStyle w:val="Normal"/>
        <w:jc w:val="center"/>
        <w:rPr>
          <w:sz w:val="22"/>
          <w:szCs w:val="22"/>
          <w:lang w:val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 wp14:anchorId="6627F04E">
                <wp:simplePos x="0" y="0"/>
                <wp:positionH relativeFrom="column">
                  <wp:posOffset>4743450</wp:posOffset>
                </wp:positionH>
                <wp:positionV relativeFrom="paragraph">
                  <wp:posOffset>130810</wp:posOffset>
                </wp:positionV>
                <wp:extent cx="1523365" cy="873760"/>
                <wp:effectExtent l="0" t="0" r="0" b="0"/>
                <wp:wrapNone/>
                <wp:docPr id="11" name="Text Box 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873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Vº Bº El/la Director/a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_2" stroked="f" style="position:absolute;margin-left:373.5pt;margin-top:10.3pt;width:119.85pt;height:68.7pt" wp14:anchorId="6627F04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Vº Bº El/la Director/a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replace_director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  <w:szCs w:val="22"/>
        </w:rPr>
        <w:t xml:space="preserve">Madrid a </w:t>
      </w:r>
      <w:r>
        <w:rPr>
          <w:sz w:val="22"/>
          <w:szCs w:val="22"/>
          <w:lang w:val="es-ES"/>
        </w:rPr>
        <w:t>4</w:t>
      </w:r>
      <w:r>
        <w:rPr>
          <w:sz w:val="22"/>
          <w:szCs w:val="22"/>
        </w:rPr>
        <w:t xml:space="preserve"> de noviembre de 2022</w:t>
      </w:r>
      <w:r>
        <w:rPr>
          <w:sz w:val="22"/>
          <w:szCs w:val="22"/>
          <w:lang w:val="es-ES"/>
        </w:rPr>
        <w:t>.</w:t>
      </w:r>
    </w:p>
    <w:p>
      <w:pPr>
        <w:pStyle w:val="Normal"/>
        <w:jc w:val="center"/>
        <w:rPr>
          <w:sz w:val="22"/>
          <w:szCs w:val="22"/>
          <w:lang w:val="es-E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 wp14:anchorId="65BCEDA3">
                <wp:simplePos x="0" y="0"/>
                <wp:positionH relativeFrom="column">
                  <wp:posOffset>170815</wp:posOffset>
                </wp:positionH>
                <wp:positionV relativeFrom="paragraph">
                  <wp:posOffset>368935</wp:posOffset>
                </wp:positionV>
                <wp:extent cx="1838325" cy="1049655"/>
                <wp:effectExtent l="0" t="0" r="0" b="0"/>
                <wp:wrapNone/>
                <wp:docPr id="13" name="Text Box 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800" cy="1049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alibri Light" w:hAnsi="Calibri Light"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Responsable Secretaría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replace_secre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_3" stroked="f" style="position:absolute;margin-left:13.45pt;margin-top:29.05pt;width:144.65pt;height:82.55pt" wp14:anchorId="65BCEDA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Calibri Light" w:hAnsi="Calibri Light"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color w:val="000000"/>
                          <w:sz w:val="20"/>
                          <w:szCs w:val="20"/>
                          <w:lang w:val="es-ES"/>
                        </w:rPr>
                        <w:t>Responsable Secretaría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replace_secre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4613275</wp:posOffset>
            </wp:positionH>
            <wp:positionV relativeFrom="paragraph">
              <wp:posOffset>150495</wp:posOffset>
            </wp:positionV>
            <wp:extent cx="1384935" cy="1384935"/>
            <wp:effectExtent l="0" t="0" r="0" b="0"/>
            <wp:wrapSquare wrapText="largest"/>
            <wp:docPr id="1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134" w:right="1134" w:header="709" w:top="766" w:footer="0" w:bottom="1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9026"/>
        <w:tab w:val="center" w:pos="4513" w:leader="none"/>
        <w:tab w:val="right" w:pos="9498" w:leader="none"/>
        <w:tab w:val="right" w:pos="10348" w:leader="none"/>
      </w:tabs>
      <w:rPr/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145415</wp:posOffset>
          </wp:positionH>
          <wp:positionV relativeFrom="paragraph">
            <wp:posOffset>-88900</wp:posOffset>
          </wp:positionV>
          <wp:extent cx="883285" cy="883285"/>
          <wp:effectExtent l="0" t="0" r="0" b="0"/>
          <wp:wrapSquare wrapText="largest"/>
          <wp:docPr id="16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883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  <w:r>
      <w:rPr>
        <w:color w:val="808080"/>
        <w:sz w:val="18"/>
        <w:szCs w:val="18"/>
      </w:rPr>
      <w:t>Colegio Ntra. Sra. Del Liceo</w:t>
    </w:r>
  </w:p>
  <w:p>
    <w:pPr>
      <w:pStyle w:val="Cabecera"/>
      <w:tabs>
        <w:tab w:val="clear" w:pos="9026"/>
        <w:tab w:val="center" w:pos="4513" w:leader="none"/>
        <w:tab w:val="right" w:pos="9498" w:leader="none"/>
        <w:tab w:val="right" w:pos="10348" w:leader="none"/>
      </w:tabs>
      <w:rPr>
        <w:color w:val="808080"/>
        <w:sz w:val="18"/>
        <w:szCs w:val="18"/>
      </w:rPr>
    </w:pPr>
    <w:r>
      <w:rPr>
        <w:color w:val="808080"/>
        <w:sz w:val="18"/>
        <w:szCs w:val="18"/>
      </w:rPr>
      <w:tab/>
      <w:tab/>
      <w:t>Calle Guadalete, 3</w:t>
    </w:r>
  </w:p>
  <w:p>
    <w:pPr>
      <w:pStyle w:val="Cabecera"/>
      <w:tabs>
        <w:tab w:val="clear" w:pos="9026"/>
        <w:tab w:val="center" w:pos="4513" w:leader="none"/>
        <w:tab w:val="right" w:pos="9498" w:leader="none"/>
        <w:tab w:val="right" w:pos="10348" w:leader="none"/>
      </w:tabs>
      <w:rPr>
        <w:color w:val="808080"/>
        <w:sz w:val="18"/>
        <w:szCs w:val="18"/>
      </w:rPr>
    </w:pPr>
    <w:r>
      <w:rPr>
        <w:color w:val="808080"/>
        <w:sz w:val="18"/>
        <w:szCs w:val="18"/>
      </w:rPr>
      <w:tab/>
      <w:tab/>
      <w:t>Madrid</w:t>
    </w:r>
  </w:p>
  <w:p>
    <w:pPr>
      <w:pStyle w:val="Cabecera"/>
      <w:tabs>
        <w:tab w:val="clear" w:pos="9026"/>
        <w:tab w:val="center" w:pos="4513" w:leader="none"/>
        <w:tab w:val="right" w:pos="9498" w:leader="none"/>
        <w:tab w:val="right" w:pos="10348" w:leader="none"/>
      </w:tabs>
      <w:rPr>
        <w:color w:val="808080"/>
        <w:sz w:val="18"/>
        <w:szCs w:val="18"/>
      </w:rPr>
    </w:pPr>
    <w:r>
      <w:rPr>
        <w:color w:val="808080"/>
        <w:sz w:val="18"/>
        <w:szCs w:val="18"/>
      </w:rPr>
      <w:tab/>
      <w:tab/>
      <w:t>28002, Madrid</w:t>
    </w:r>
  </w:p>
  <w:p>
    <w:pPr>
      <w:pStyle w:val="Cabecera"/>
      <w:tabs>
        <w:tab w:val="clear" w:pos="9026"/>
        <w:tab w:val="center" w:pos="4513" w:leader="none"/>
        <w:tab w:val="right" w:pos="9498" w:leader="none"/>
        <w:tab w:val="right" w:pos="10348" w:leader="none"/>
      </w:tabs>
      <w:rPr>
        <w:color w:val="808080"/>
        <w:sz w:val="18"/>
        <w:szCs w:val="18"/>
      </w:rPr>
    </w:pPr>
    <w:r>
      <w:rPr>
        <w:color w:val="808080"/>
        <w:sz w:val="18"/>
        <w:szCs w:val="18"/>
      </w:rPr>
      <w:tab/>
      <w:tab/>
      <w:t>Cod. Centro 28008789</w:t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2bdb"/>
    <w:pPr>
      <w:widowControl/>
      <w:suppressAutoHyphens w:val="true"/>
      <w:bidi w:val="0"/>
      <w:spacing w:before="0" w:after="0"/>
      <w:jc w:val="left"/>
    </w:pPr>
    <w:rPr>
      <w:rFonts w:ascii="Calibri Light" w:hAnsi="Calibri Light" w:eastAsia="Calibri" w:cs="" w:asciiTheme="majorHAnsi" w:hAnsiTheme="majorHAnsi"/>
      <w:color w:val="auto"/>
      <w:kern w:val="0"/>
      <w:sz w:val="24"/>
      <w:szCs w:val="24"/>
      <w:lang w:val="en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c2bdb"/>
    <w:rPr>
      <w:rFonts w:ascii="Calibri Light" w:hAnsi="Calibri Light" w:asciiTheme="majorHAnsi" w:hAnsiTheme="majorHAns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c2bdb"/>
    <w:rPr>
      <w:rFonts w:ascii="Calibri Light" w:hAnsi="Calibri Light" w:asciiTheme="majorHAnsi" w:hAnsiTheme="majorHAnsi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fc2bd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fc2bd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c2b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LibreOffice/6.4.7.2$Linux_X86_64 LibreOffice_project/40$Build-2</Application>
  <Pages>3</Pages>
  <Words>353</Words>
  <Characters>2885</Characters>
  <CharactersWithSpaces>3105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2023-06-23T09:03:00Z</dcterms:created>
  <dc:creator>Alberto Sánchez Cuadrado</dc:creator>
  <dc:description/>
  <dc:language>es-ES</dc:language>
  <cp:lastModifiedBy/>
  <dcterms:modified xsi:type="dcterms:W3CDTF">2024-01-11T19:14:40Z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