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7FF" w:rsidRDefault="00D235F8">
      <w:r>
        <w:t>PREGUNTAS PARA TTL</w:t>
      </w:r>
    </w:p>
    <w:p w:rsidR="00D235F8" w:rsidRDefault="00994506" w:rsidP="00994506">
      <w:pPr>
        <w:pStyle w:val="Prrafodelista"/>
        <w:numPr>
          <w:ilvl w:val="0"/>
          <w:numId w:val="1"/>
        </w:numPr>
      </w:pPr>
      <w:r>
        <w:t>Al “conjunto coordinado de reacciones ante cualquier forma de estímulos nocivos, incluidas las amenazas psicológicas” se lo denomina:</w:t>
      </w:r>
    </w:p>
    <w:p w:rsidR="00932537" w:rsidRDefault="00932537" w:rsidP="00932537">
      <w:pPr>
        <w:pStyle w:val="Prrafodelista"/>
        <w:numPr>
          <w:ilvl w:val="0"/>
          <w:numId w:val="2"/>
        </w:numPr>
      </w:pPr>
      <w:r>
        <w:t>Enfermedad</w:t>
      </w:r>
    </w:p>
    <w:p w:rsidR="00932537" w:rsidRDefault="00932537" w:rsidP="00932537">
      <w:pPr>
        <w:pStyle w:val="Prrafodelista"/>
        <w:numPr>
          <w:ilvl w:val="0"/>
          <w:numId w:val="2"/>
        </w:numPr>
      </w:pPr>
      <w:r>
        <w:t>Resiliencia</w:t>
      </w:r>
    </w:p>
    <w:p w:rsidR="00994506" w:rsidRPr="009B5477" w:rsidRDefault="00994506" w:rsidP="00994506">
      <w:pPr>
        <w:pStyle w:val="Prrafodelista"/>
        <w:numPr>
          <w:ilvl w:val="0"/>
          <w:numId w:val="2"/>
        </w:numPr>
        <w:rPr>
          <w:highlight w:val="yellow"/>
        </w:rPr>
      </w:pPr>
      <w:r w:rsidRPr="009B5477">
        <w:rPr>
          <w:highlight w:val="yellow"/>
        </w:rPr>
        <w:t>Estrés</w:t>
      </w:r>
    </w:p>
    <w:p w:rsidR="00994506" w:rsidRDefault="00994506" w:rsidP="00994506">
      <w:pPr>
        <w:pStyle w:val="Prrafodelista"/>
        <w:numPr>
          <w:ilvl w:val="0"/>
          <w:numId w:val="2"/>
        </w:numPr>
      </w:pPr>
      <w:proofErr w:type="spellStart"/>
      <w:r>
        <w:t>Distrés</w:t>
      </w:r>
      <w:proofErr w:type="spellEnd"/>
    </w:p>
    <w:p w:rsidR="00994506" w:rsidRDefault="00994506" w:rsidP="00994506">
      <w:pPr>
        <w:pStyle w:val="Prrafodelista"/>
        <w:numPr>
          <w:ilvl w:val="0"/>
          <w:numId w:val="2"/>
        </w:numPr>
      </w:pPr>
      <w:r>
        <w:t>Vulnerabilidad</w:t>
      </w:r>
    </w:p>
    <w:p w:rsidR="00B762E7" w:rsidRDefault="00B762E7" w:rsidP="00B762E7">
      <w:pPr>
        <w:ind w:left="720"/>
      </w:pPr>
      <w:r>
        <w:t>(Evalúa conocimiento bajo)</w:t>
      </w:r>
    </w:p>
    <w:p w:rsidR="00B762E7" w:rsidRDefault="00B762E7" w:rsidP="00B762E7">
      <w:pPr>
        <w:pStyle w:val="Prrafodelista"/>
        <w:ind w:left="1080"/>
      </w:pPr>
    </w:p>
    <w:p w:rsidR="00932537" w:rsidRDefault="00B762E7" w:rsidP="00932537">
      <w:pPr>
        <w:pStyle w:val="Prrafodelista"/>
        <w:numPr>
          <w:ilvl w:val="0"/>
          <w:numId w:val="1"/>
        </w:numPr>
      </w:pPr>
      <w:r>
        <w:t>L</w:t>
      </w:r>
      <w:r w:rsidR="00932537">
        <w:t xml:space="preserve">as respuestas naturales para enfrentar estímulos estresores son: lucha, </w:t>
      </w:r>
      <w:r w:rsidR="00AB3E93">
        <w:t>huida</w:t>
      </w:r>
      <w:r w:rsidR="00932537">
        <w:t>, desmayo y…:</w:t>
      </w:r>
    </w:p>
    <w:p w:rsidR="00932537" w:rsidRDefault="00932537" w:rsidP="009B5477">
      <w:pPr>
        <w:pStyle w:val="Prrafodelista"/>
        <w:numPr>
          <w:ilvl w:val="0"/>
          <w:numId w:val="3"/>
        </w:numPr>
      </w:pPr>
      <w:r>
        <w:t>Agresión</w:t>
      </w:r>
    </w:p>
    <w:p w:rsidR="00932537" w:rsidRPr="009B5477" w:rsidRDefault="00AB3E93" w:rsidP="009B5477">
      <w:pPr>
        <w:pStyle w:val="Prrafodelista"/>
        <w:numPr>
          <w:ilvl w:val="0"/>
          <w:numId w:val="3"/>
        </w:numPr>
        <w:rPr>
          <w:highlight w:val="yellow"/>
        </w:rPr>
      </w:pPr>
      <w:r w:rsidRPr="009B5477">
        <w:rPr>
          <w:highlight w:val="yellow"/>
        </w:rPr>
        <w:t>Parálisis</w:t>
      </w:r>
    </w:p>
    <w:p w:rsidR="00AB3E93" w:rsidRDefault="00AB3E93" w:rsidP="009B5477">
      <w:pPr>
        <w:pStyle w:val="Prrafodelista"/>
        <w:numPr>
          <w:ilvl w:val="0"/>
          <w:numId w:val="3"/>
        </w:numPr>
      </w:pPr>
      <w:r>
        <w:t>Descanso</w:t>
      </w:r>
    </w:p>
    <w:p w:rsidR="00AB3E93" w:rsidRDefault="0016349E" w:rsidP="009B5477">
      <w:pPr>
        <w:pStyle w:val="Prrafodelista"/>
        <w:numPr>
          <w:ilvl w:val="0"/>
          <w:numId w:val="3"/>
        </w:numPr>
      </w:pPr>
      <w:r>
        <w:t>Angustia</w:t>
      </w:r>
    </w:p>
    <w:p w:rsidR="0016349E" w:rsidRDefault="0016349E" w:rsidP="009B5477">
      <w:pPr>
        <w:pStyle w:val="Prrafodelista"/>
        <w:numPr>
          <w:ilvl w:val="0"/>
          <w:numId w:val="3"/>
        </w:numPr>
      </w:pPr>
      <w:r>
        <w:t>Sexualidad</w:t>
      </w:r>
    </w:p>
    <w:p w:rsidR="00B762E7" w:rsidRDefault="00B762E7" w:rsidP="00B762E7">
      <w:pPr>
        <w:ind w:firstLine="708"/>
      </w:pPr>
      <w:r>
        <w:t>(Evalúa conocimiento bajo)</w:t>
      </w:r>
    </w:p>
    <w:p w:rsidR="00B762E7" w:rsidRDefault="00B762E7" w:rsidP="00B762E7">
      <w:pPr>
        <w:pStyle w:val="Prrafodelista"/>
        <w:ind w:left="1080"/>
      </w:pPr>
    </w:p>
    <w:p w:rsidR="0016349E" w:rsidRDefault="0016349E" w:rsidP="0016349E">
      <w:pPr>
        <w:pStyle w:val="Prrafodelista"/>
        <w:numPr>
          <w:ilvl w:val="0"/>
          <w:numId w:val="1"/>
        </w:numPr>
      </w:pPr>
      <w:r>
        <w:t>El procesamiento neurobiológico instintivo de las sensaciones extrañas se realiza en:</w:t>
      </w:r>
    </w:p>
    <w:p w:rsidR="0016349E" w:rsidRDefault="0016349E" w:rsidP="009B5477">
      <w:pPr>
        <w:pStyle w:val="Prrafodelista"/>
        <w:numPr>
          <w:ilvl w:val="0"/>
          <w:numId w:val="4"/>
        </w:numPr>
      </w:pPr>
      <w:r>
        <w:t>Hipocampo</w:t>
      </w:r>
    </w:p>
    <w:p w:rsidR="0016349E" w:rsidRDefault="00B629E3" w:rsidP="009B5477">
      <w:pPr>
        <w:pStyle w:val="Prrafodelista"/>
        <w:numPr>
          <w:ilvl w:val="0"/>
          <w:numId w:val="4"/>
        </w:numPr>
      </w:pPr>
      <w:r>
        <w:t>Corteza prefrontal</w:t>
      </w:r>
    </w:p>
    <w:p w:rsidR="00B629E3" w:rsidRDefault="00B629E3" w:rsidP="009B5477">
      <w:pPr>
        <w:pStyle w:val="Prrafodelista"/>
        <w:numPr>
          <w:ilvl w:val="0"/>
          <w:numId w:val="4"/>
        </w:numPr>
      </w:pPr>
      <w:r>
        <w:t>Corteza orbitaria</w:t>
      </w:r>
    </w:p>
    <w:p w:rsidR="00B629E3" w:rsidRPr="009B5477" w:rsidRDefault="00B629E3" w:rsidP="009B5477">
      <w:pPr>
        <w:pStyle w:val="Prrafodelista"/>
        <w:numPr>
          <w:ilvl w:val="0"/>
          <w:numId w:val="4"/>
        </w:numPr>
        <w:rPr>
          <w:highlight w:val="yellow"/>
        </w:rPr>
      </w:pPr>
      <w:r w:rsidRPr="009B5477">
        <w:rPr>
          <w:highlight w:val="yellow"/>
        </w:rPr>
        <w:t>Amígdala</w:t>
      </w:r>
    </w:p>
    <w:p w:rsidR="00B629E3" w:rsidRDefault="00B629E3" w:rsidP="009B5477">
      <w:pPr>
        <w:pStyle w:val="Prrafodelista"/>
        <w:numPr>
          <w:ilvl w:val="0"/>
          <w:numId w:val="4"/>
        </w:numPr>
      </w:pPr>
      <w:r>
        <w:t>Tálamo</w:t>
      </w:r>
    </w:p>
    <w:p w:rsidR="00B762E7" w:rsidRDefault="00B762E7" w:rsidP="00B762E7">
      <w:pPr>
        <w:ind w:left="720"/>
      </w:pPr>
      <w:r>
        <w:t>(Evalúa conocimiento medio)</w:t>
      </w:r>
    </w:p>
    <w:p w:rsidR="00B762E7" w:rsidRDefault="00B762E7" w:rsidP="00B762E7"/>
    <w:p w:rsidR="00B629E3" w:rsidRDefault="00B629E3" w:rsidP="00B629E3">
      <w:pPr>
        <w:pStyle w:val="Prrafodelista"/>
        <w:numPr>
          <w:ilvl w:val="0"/>
          <w:numId w:val="1"/>
        </w:numPr>
      </w:pPr>
      <w:r>
        <w:t xml:space="preserve">Uno de los mecanismos biológicos que </w:t>
      </w:r>
      <w:r w:rsidR="005D4BDB">
        <w:t>presenta</w:t>
      </w:r>
      <w:r>
        <w:t xml:space="preserve"> un sujeto </w:t>
      </w:r>
      <w:proofErr w:type="spellStart"/>
      <w:r>
        <w:t>resiliente</w:t>
      </w:r>
      <w:proofErr w:type="spellEnd"/>
      <w:r>
        <w:t xml:space="preserve"> es:</w:t>
      </w:r>
    </w:p>
    <w:p w:rsidR="00B629E3" w:rsidRDefault="005D4BDB" w:rsidP="009B5477">
      <w:pPr>
        <w:pStyle w:val="Prrafodelista"/>
        <w:numPr>
          <w:ilvl w:val="0"/>
          <w:numId w:val="5"/>
        </w:numPr>
      </w:pPr>
      <w:r>
        <w:t>Un c</w:t>
      </w:r>
      <w:r w:rsidR="00B629E3">
        <w:t>ortisol basal alto</w:t>
      </w:r>
    </w:p>
    <w:p w:rsidR="00B629E3" w:rsidRDefault="005D4BDB" w:rsidP="009B5477">
      <w:pPr>
        <w:pStyle w:val="Prrafodelista"/>
        <w:numPr>
          <w:ilvl w:val="0"/>
          <w:numId w:val="5"/>
        </w:numPr>
      </w:pPr>
      <w:r>
        <w:t>Una h</w:t>
      </w:r>
      <w:r w:rsidR="00A51E6C">
        <w:t xml:space="preserve">iperactividad </w:t>
      </w:r>
      <w:proofErr w:type="spellStart"/>
      <w:r w:rsidR="00A51E6C">
        <w:t>noradrenérgica</w:t>
      </w:r>
      <w:proofErr w:type="spellEnd"/>
    </w:p>
    <w:p w:rsidR="00A51E6C" w:rsidRPr="009B5477" w:rsidRDefault="005D4BDB" w:rsidP="009B5477">
      <w:pPr>
        <w:pStyle w:val="Prrafodelista"/>
        <w:numPr>
          <w:ilvl w:val="0"/>
          <w:numId w:val="5"/>
        </w:numPr>
        <w:rPr>
          <w:highlight w:val="yellow"/>
        </w:rPr>
      </w:pPr>
      <w:r w:rsidRPr="009B5477">
        <w:rPr>
          <w:highlight w:val="yellow"/>
        </w:rPr>
        <w:t>Una h</w:t>
      </w:r>
      <w:r w:rsidR="00A51E6C" w:rsidRPr="009B5477">
        <w:rPr>
          <w:highlight w:val="yellow"/>
        </w:rPr>
        <w:t>iperactividad prefrontal</w:t>
      </w:r>
    </w:p>
    <w:p w:rsidR="00A51E6C" w:rsidRDefault="005D4BDB" w:rsidP="009B5477">
      <w:pPr>
        <w:pStyle w:val="Prrafodelista"/>
        <w:numPr>
          <w:ilvl w:val="0"/>
          <w:numId w:val="5"/>
        </w:numPr>
      </w:pPr>
      <w:r>
        <w:t>Un genotipo SERT s/s</w:t>
      </w:r>
    </w:p>
    <w:p w:rsidR="005D4BDB" w:rsidRDefault="0037035D" w:rsidP="009B5477">
      <w:pPr>
        <w:pStyle w:val="Prrafodelista"/>
        <w:numPr>
          <w:ilvl w:val="0"/>
          <w:numId w:val="5"/>
        </w:numPr>
      </w:pPr>
      <w:r>
        <w:t xml:space="preserve">Un nivel bajo los factores </w:t>
      </w:r>
      <w:proofErr w:type="spellStart"/>
      <w:r>
        <w:t>neurotróficos</w:t>
      </w:r>
      <w:proofErr w:type="spellEnd"/>
      <w:r>
        <w:t xml:space="preserve"> derivados del cerebro</w:t>
      </w:r>
    </w:p>
    <w:p w:rsidR="00B762E7" w:rsidRDefault="00B762E7" w:rsidP="00B762E7">
      <w:pPr>
        <w:ind w:left="720"/>
      </w:pPr>
      <w:r>
        <w:t>(Evalúa conocimiento alto)</w:t>
      </w:r>
    </w:p>
    <w:p w:rsidR="00B762E7" w:rsidRDefault="00B762E7" w:rsidP="00B762E7"/>
    <w:p w:rsidR="0035497E" w:rsidRDefault="00EE7E70" w:rsidP="0035497E">
      <w:pPr>
        <w:pStyle w:val="Prrafodelista"/>
        <w:numPr>
          <w:ilvl w:val="0"/>
          <w:numId w:val="1"/>
        </w:numPr>
      </w:pPr>
      <w:r>
        <w:t>Un embarazo saludable permite al futuro hijo tenga una modulación más efectiva del estrés porque:</w:t>
      </w:r>
    </w:p>
    <w:p w:rsidR="00EE7E70" w:rsidRDefault="007B4982" w:rsidP="0005004F">
      <w:pPr>
        <w:pStyle w:val="Prrafodelista"/>
        <w:numPr>
          <w:ilvl w:val="0"/>
          <w:numId w:val="6"/>
        </w:numPr>
      </w:pPr>
      <w:r>
        <w:t>Disminuyen las subunidades de los receptores  NMDA (N-</w:t>
      </w:r>
      <w:proofErr w:type="spellStart"/>
      <w:r>
        <w:t>metil</w:t>
      </w:r>
      <w:proofErr w:type="spellEnd"/>
      <w:r>
        <w:t>-D-</w:t>
      </w:r>
      <w:proofErr w:type="spellStart"/>
      <w:r>
        <w:t>aspartato</w:t>
      </w:r>
      <w:proofErr w:type="spellEnd"/>
      <w:r>
        <w:t>)</w:t>
      </w:r>
    </w:p>
    <w:p w:rsidR="007B4982" w:rsidRDefault="0005004F" w:rsidP="0005004F">
      <w:pPr>
        <w:pStyle w:val="Prrafodelista"/>
        <w:numPr>
          <w:ilvl w:val="0"/>
          <w:numId w:val="6"/>
        </w:numPr>
      </w:pPr>
      <w:r>
        <w:lastRenderedPageBreak/>
        <w:t>Disminuye</w:t>
      </w:r>
      <w:r w:rsidR="007B4982">
        <w:t xml:space="preserve"> la liberación de acetilcolina en el hipocampo</w:t>
      </w:r>
    </w:p>
    <w:p w:rsidR="007B4982" w:rsidRDefault="007B4982" w:rsidP="0005004F">
      <w:pPr>
        <w:pStyle w:val="Prrafodelista"/>
        <w:numPr>
          <w:ilvl w:val="0"/>
          <w:numId w:val="6"/>
        </w:numPr>
      </w:pPr>
      <w:r>
        <w:t xml:space="preserve">Disminuyen las </w:t>
      </w:r>
      <w:proofErr w:type="spellStart"/>
      <w:r>
        <w:t>sinaptofisinas</w:t>
      </w:r>
      <w:proofErr w:type="spellEnd"/>
      <w:r>
        <w:t xml:space="preserve"> en el hipocampo</w:t>
      </w:r>
    </w:p>
    <w:p w:rsidR="007B4982" w:rsidRDefault="007B4982" w:rsidP="0005004F">
      <w:pPr>
        <w:pStyle w:val="Prrafodelista"/>
        <w:numPr>
          <w:ilvl w:val="0"/>
          <w:numId w:val="6"/>
        </w:numPr>
      </w:pPr>
      <w:r>
        <w:t>Aumentan los niveles de</w:t>
      </w:r>
      <w:r w:rsidR="0005004F">
        <w:t xml:space="preserve"> cortisol circulante</w:t>
      </w:r>
    </w:p>
    <w:p w:rsidR="0005004F" w:rsidRDefault="0005004F" w:rsidP="0005004F">
      <w:pPr>
        <w:pStyle w:val="Prrafodelista"/>
        <w:numPr>
          <w:ilvl w:val="0"/>
          <w:numId w:val="6"/>
        </w:numPr>
        <w:rPr>
          <w:highlight w:val="yellow"/>
        </w:rPr>
      </w:pPr>
      <w:r w:rsidRPr="0005004F">
        <w:rPr>
          <w:highlight w:val="yellow"/>
        </w:rPr>
        <w:t xml:space="preserve">Aumenta el </w:t>
      </w:r>
      <w:proofErr w:type="spellStart"/>
      <w:r w:rsidRPr="0005004F">
        <w:rPr>
          <w:highlight w:val="yellow"/>
        </w:rPr>
        <w:t>ARNm</w:t>
      </w:r>
      <w:proofErr w:type="spellEnd"/>
      <w:r w:rsidRPr="0005004F">
        <w:rPr>
          <w:highlight w:val="yellow"/>
        </w:rPr>
        <w:t xml:space="preserve"> para el BDNF (factor </w:t>
      </w:r>
      <w:proofErr w:type="spellStart"/>
      <w:r w:rsidRPr="0005004F">
        <w:rPr>
          <w:highlight w:val="yellow"/>
        </w:rPr>
        <w:t>neurotrófico</w:t>
      </w:r>
      <w:proofErr w:type="spellEnd"/>
      <w:r w:rsidRPr="0005004F">
        <w:rPr>
          <w:highlight w:val="yellow"/>
        </w:rPr>
        <w:t xml:space="preserve"> derivado del cerebro)</w:t>
      </w:r>
    </w:p>
    <w:p w:rsidR="00B762E7" w:rsidRDefault="00B762E7" w:rsidP="00B762E7">
      <w:pPr>
        <w:ind w:left="720"/>
      </w:pPr>
      <w:r>
        <w:t>(Evalúa conocimiento alto</w:t>
      </w:r>
      <w:bookmarkStart w:id="0" w:name="_GoBack"/>
      <w:bookmarkEnd w:id="0"/>
      <w:r>
        <w:t>)</w:t>
      </w:r>
    </w:p>
    <w:p w:rsidR="00B762E7" w:rsidRDefault="00B762E7" w:rsidP="00B762E7">
      <w:pPr>
        <w:pStyle w:val="Prrafodelista"/>
        <w:ind w:left="1080"/>
      </w:pPr>
    </w:p>
    <w:p w:rsidR="00B762E7" w:rsidRPr="00B762E7" w:rsidRDefault="00B762E7" w:rsidP="00B762E7">
      <w:pPr>
        <w:rPr>
          <w:highlight w:val="yellow"/>
        </w:rPr>
      </w:pPr>
    </w:p>
    <w:sectPr w:rsidR="00B762E7" w:rsidRPr="00B762E7" w:rsidSect="00C12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D16AB"/>
    <w:multiLevelType w:val="hybridMultilevel"/>
    <w:tmpl w:val="97FE91B0"/>
    <w:lvl w:ilvl="0" w:tplc="B35C7F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800D7B"/>
    <w:multiLevelType w:val="hybridMultilevel"/>
    <w:tmpl w:val="9578C166"/>
    <w:lvl w:ilvl="0" w:tplc="3E8257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7E40E7"/>
    <w:multiLevelType w:val="hybridMultilevel"/>
    <w:tmpl w:val="25BE4370"/>
    <w:lvl w:ilvl="0" w:tplc="7DD0F4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5B0B0C"/>
    <w:multiLevelType w:val="hybridMultilevel"/>
    <w:tmpl w:val="03A4FBBA"/>
    <w:lvl w:ilvl="0" w:tplc="635898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4A21E6"/>
    <w:multiLevelType w:val="hybridMultilevel"/>
    <w:tmpl w:val="5A9690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11379"/>
    <w:multiLevelType w:val="hybridMultilevel"/>
    <w:tmpl w:val="642C42BE"/>
    <w:lvl w:ilvl="0" w:tplc="E090B2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D235F8"/>
    <w:rsid w:val="0005004F"/>
    <w:rsid w:val="0016349E"/>
    <w:rsid w:val="0035497E"/>
    <w:rsid w:val="0037035D"/>
    <w:rsid w:val="00587217"/>
    <w:rsid w:val="005D4BDB"/>
    <w:rsid w:val="007B4982"/>
    <w:rsid w:val="008F3BCD"/>
    <w:rsid w:val="00932537"/>
    <w:rsid w:val="00994506"/>
    <w:rsid w:val="009B5477"/>
    <w:rsid w:val="00A51E6C"/>
    <w:rsid w:val="00AB3E93"/>
    <w:rsid w:val="00AC37FF"/>
    <w:rsid w:val="00B629E3"/>
    <w:rsid w:val="00B762E7"/>
    <w:rsid w:val="00C12375"/>
    <w:rsid w:val="00D235F8"/>
    <w:rsid w:val="00EE7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3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5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Usuario</cp:lastModifiedBy>
  <cp:revision>2</cp:revision>
  <dcterms:created xsi:type="dcterms:W3CDTF">2017-07-05T18:35:00Z</dcterms:created>
  <dcterms:modified xsi:type="dcterms:W3CDTF">2017-07-05T18:35:00Z</dcterms:modified>
</cp:coreProperties>
</file>