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2FD0" w14:textId="77777777" w:rsidR="00BA511C" w:rsidRDefault="00BA511C">
      <w:pPr>
        <w:pStyle w:val="Normal1"/>
        <w:rPr>
          <w:sz w:val="16"/>
          <w:szCs w:val="16"/>
        </w:rPr>
      </w:pPr>
    </w:p>
    <w:p w14:paraId="296A3999" w14:textId="77777777" w:rsidR="00BA511C" w:rsidRDefault="00BD2993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4"/>
          <w:szCs w:val="44"/>
        </w:rPr>
      </w:pPr>
      <w:r>
        <w:rPr>
          <w:b/>
          <w:sz w:val="44"/>
          <w:szCs w:val="44"/>
        </w:rPr>
        <w:t>HOJA INFORMATIVA</w:t>
      </w:r>
    </w:p>
    <w:p w14:paraId="6B305FF2" w14:textId="163097F7" w:rsidR="00BA511C" w:rsidRPr="003A0AEA" w:rsidRDefault="00426DE9" w:rsidP="004D1495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AGOSTO (I</w:t>
      </w:r>
      <w:r w:rsidR="00315574">
        <w:rPr>
          <w:b/>
          <w:sz w:val="44"/>
          <w:szCs w:val="44"/>
        </w:rPr>
        <w:t>I</w:t>
      </w:r>
      <w:r>
        <w:rPr>
          <w:b/>
          <w:sz w:val="44"/>
          <w:szCs w:val="44"/>
        </w:rPr>
        <w:t>)</w:t>
      </w:r>
    </w:p>
    <w:p w14:paraId="39DDBE0D" w14:textId="77777777" w:rsidR="00BA511C" w:rsidRDefault="00BD2993">
      <w:pPr>
        <w:pStyle w:val="Normal1"/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0"/>
          <w:szCs w:val="20"/>
        </w:rPr>
        <w:t>Estimados soci@s:</w:t>
      </w:r>
    </w:p>
    <w:p w14:paraId="0716BC67" w14:textId="3A444AF0" w:rsidR="002556DB" w:rsidRDefault="002C53D1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>
        <w:rPr>
          <w:rFonts w:ascii="Arial" w:eastAsia="Arial" w:hAnsi="Arial" w:cs="Arial"/>
          <w:bCs/>
          <w:color w:val="222222"/>
          <w:sz w:val="20"/>
          <w:szCs w:val="20"/>
        </w:rPr>
        <w:t>Reabrimos l</w:t>
      </w:r>
      <w:r w:rsidR="002556DB"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a sede del Club y </w:t>
      </w:r>
      <w:r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reanudamos </w:t>
      </w:r>
      <w:r w:rsidR="002556DB"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las actividades a partir del día </w:t>
      </w:r>
      <w:r w:rsidR="002556DB" w:rsidRPr="002C53D1">
        <w:rPr>
          <w:rFonts w:ascii="Arial" w:eastAsia="Arial" w:hAnsi="Arial" w:cs="Arial"/>
          <w:b/>
          <w:color w:val="222222"/>
          <w:sz w:val="20"/>
          <w:szCs w:val="20"/>
        </w:rPr>
        <w:t>8 de septiembre</w:t>
      </w:r>
      <w:r w:rsidR="002556DB" w:rsidRPr="002C53D1">
        <w:rPr>
          <w:rFonts w:ascii="Arial" w:eastAsia="Arial" w:hAnsi="Arial" w:cs="Arial"/>
          <w:bCs/>
          <w:color w:val="222222"/>
          <w:sz w:val="20"/>
          <w:szCs w:val="20"/>
        </w:rPr>
        <w:t>.</w:t>
      </w:r>
    </w:p>
    <w:p w14:paraId="68FBB01A" w14:textId="772B0E06" w:rsidR="001A53F0" w:rsidRPr="005151FF" w:rsidRDefault="005151FF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>
        <w:rPr>
          <w:rFonts w:ascii="Arial" w:eastAsia="Arial" w:hAnsi="Arial" w:cs="Arial"/>
          <w:bCs/>
          <w:color w:val="222222"/>
          <w:sz w:val="20"/>
          <w:szCs w:val="20"/>
        </w:rPr>
        <w:t>Os c</w:t>
      </w:r>
      <w:r w:rsidR="001A53F0">
        <w:rPr>
          <w:rFonts w:ascii="Arial" w:eastAsia="Arial" w:hAnsi="Arial" w:cs="Arial"/>
          <w:bCs/>
          <w:color w:val="222222"/>
          <w:sz w:val="20"/>
          <w:szCs w:val="20"/>
        </w:rPr>
        <w:t>omunica</w:t>
      </w:r>
      <w:r>
        <w:rPr>
          <w:rFonts w:ascii="Arial" w:eastAsia="Arial" w:hAnsi="Arial" w:cs="Arial"/>
          <w:bCs/>
          <w:color w:val="222222"/>
          <w:sz w:val="20"/>
          <w:szCs w:val="20"/>
        </w:rPr>
        <w:t>m</w:t>
      </w:r>
      <w:r w:rsidR="001A53F0">
        <w:rPr>
          <w:rFonts w:ascii="Arial" w:eastAsia="Arial" w:hAnsi="Arial" w:cs="Arial"/>
          <w:bCs/>
          <w:color w:val="222222"/>
          <w:sz w:val="20"/>
          <w:szCs w:val="20"/>
        </w:rPr>
        <w:t xml:space="preserve">os que el </w:t>
      </w:r>
      <w:r w:rsidR="001A53F0" w:rsidRPr="00B458E6">
        <w:rPr>
          <w:rFonts w:ascii="Arial" w:eastAsia="Arial" w:hAnsi="Arial" w:cs="Arial"/>
          <w:b/>
          <w:color w:val="222222"/>
          <w:sz w:val="20"/>
          <w:szCs w:val="20"/>
        </w:rPr>
        <w:t>nuevo teléfono móvil</w:t>
      </w:r>
      <w:r w:rsidR="001A53F0">
        <w:rPr>
          <w:rFonts w:ascii="Arial" w:eastAsia="Arial" w:hAnsi="Arial" w:cs="Arial"/>
          <w:bCs/>
          <w:color w:val="222222"/>
          <w:sz w:val="20"/>
          <w:szCs w:val="20"/>
        </w:rPr>
        <w:t xml:space="preserve"> del club es </w:t>
      </w:r>
      <w:r w:rsidR="00B458E6">
        <w:rPr>
          <w:rFonts w:ascii="Arial" w:eastAsia="Arial" w:hAnsi="Arial" w:cs="Arial"/>
          <w:bCs/>
          <w:color w:val="222222"/>
          <w:sz w:val="20"/>
          <w:szCs w:val="20"/>
        </w:rPr>
        <w:t xml:space="preserve">el </w:t>
      </w:r>
      <w:r w:rsidR="00B458E6" w:rsidRPr="005151FF">
        <w:rPr>
          <w:rFonts w:ascii="Arial" w:eastAsia="Arial" w:hAnsi="Arial" w:cs="Arial"/>
          <w:b/>
          <w:color w:val="222222"/>
          <w:sz w:val="20"/>
          <w:szCs w:val="20"/>
        </w:rPr>
        <w:t>621 33 32 03</w:t>
      </w:r>
      <w:r w:rsidR="00772B46" w:rsidRPr="005151FF">
        <w:rPr>
          <w:rFonts w:ascii="Arial" w:eastAsia="Arial" w:hAnsi="Arial" w:cs="Arial"/>
          <w:bCs/>
          <w:color w:val="222222"/>
          <w:sz w:val="20"/>
          <w:szCs w:val="20"/>
        </w:rPr>
        <w:t xml:space="preserve"> y es para </w:t>
      </w:r>
      <w:r w:rsidRPr="005151FF">
        <w:rPr>
          <w:rFonts w:ascii="Arial" w:eastAsia="Arial" w:hAnsi="Arial" w:cs="Arial"/>
          <w:bCs/>
          <w:color w:val="222222"/>
          <w:sz w:val="20"/>
          <w:szCs w:val="20"/>
        </w:rPr>
        <w:t xml:space="preserve">su </w:t>
      </w:r>
      <w:r w:rsidR="00772B46" w:rsidRPr="005151FF">
        <w:rPr>
          <w:rFonts w:ascii="Arial" w:eastAsia="Arial" w:hAnsi="Arial" w:cs="Arial"/>
          <w:bCs/>
          <w:color w:val="222222"/>
          <w:sz w:val="20"/>
          <w:szCs w:val="20"/>
        </w:rPr>
        <w:t>uso en las marchas.</w:t>
      </w:r>
    </w:p>
    <w:p w14:paraId="0E467A70" w14:textId="53B05F8C" w:rsidR="002556DB" w:rsidRPr="002C53D1" w:rsidRDefault="002C53D1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Se ha de cumplir toda </w:t>
      </w:r>
      <w:r w:rsidR="002556DB"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la </w:t>
      </w:r>
      <w:r w:rsidR="002556DB" w:rsidRPr="002C53D1">
        <w:rPr>
          <w:rFonts w:ascii="Arial" w:eastAsia="Arial" w:hAnsi="Arial" w:cs="Arial"/>
          <w:b/>
          <w:color w:val="222222"/>
          <w:sz w:val="20"/>
          <w:szCs w:val="20"/>
        </w:rPr>
        <w:t>normativa establecidas por las autoridades sanitarias</w:t>
      </w:r>
      <w:r w:rsidR="002556DB"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 por la COVID-19</w:t>
      </w:r>
      <w:r w:rsidRPr="002C53D1">
        <w:rPr>
          <w:rFonts w:ascii="Arial" w:eastAsia="Arial" w:hAnsi="Arial" w:cs="Arial"/>
          <w:bCs/>
          <w:color w:val="222222"/>
          <w:sz w:val="20"/>
          <w:szCs w:val="20"/>
        </w:rPr>
        <w:t>.</w:t>
      </w:r>
    </w:p>
    <w:p w14:paraId="40D3C4F3" w14:textId="43238D36" w:rsidR="00BE5635" w:rsidRPr="00BB67EA" w:rsidRDefault="002C53D1" w:rsidP="002C53D1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Enviamos el programa de la </w:t>
      </w:r>
      <w:r w:rsidRPr="001A53F0">
        <w:rPr>
          <w:rFonts w:ascii="Arial" w:eastAsia="Arial" w:hAnsi="Arial" w:cs="Arial"/>
          <w:b/>
          <w:bCs/>
          <w:color w:val="222222"/>
          <w:sz w:val="20"/>
          <w:szCs w:val="20"/>
        </w:rPr>
        <w:t>Sierra del Hornijo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(Cantabria). Debido a la situación creada por la COVID-19, hay condiciones especiales.</w:t>
      </w: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 </w:t>
      </w:r>
      <w:r w:rsidRPr="002C53D1">
        <w:rPr>
          <w:rFonts w:ascii="Arial" w:eastAsia="Arial" w:hAnsi="Arial" w:cs="Arial"/>
          <w:bCs/>
          <w:color w:val="222222"/>
          <w:sz w:val="20"/>
          <w:szCs w:val="20"/>
        </w:rPr>
        <w:t>D</w:t>
      </w:r>
      <w:r w:rsidR="008F5889" w:rsidRPr="002C53D1">
        <w:rPr>
          <w:rFonts w:ascii="Arial" w:eastAsia="Arial" w:hAnsi="Arial" w:cs="Arial"/>
          <w:bCs/>
          <w:color w:val="222222"/>
          <w:sz w:val="20"/>
          <w:szCs w:val="20"/>
        </w:rPr>
        <w:t>e manera excepcional, esta</w:t>
      </w:r>
      <w:r w:rsidR="00BE5635" w:rsidRPr="002C53D1">
        <w:rPr>
          <w:rFonts w:ascii="Arial" w:eastAsia="Arial" w:hAnsi="Arial" w:cs="Arial"/>
          <w:bCs/>
          <w:color w:val="222222"/>
          <w:sz w:val="20"/>
          <w:szCs w:val="20"/>
        </w:rPr>
        <w:t xml:space="preserve"> salida la realizaremos en</w:t>
      </w:r>
      <w:r w:rsidR="00BE5635" w:rsidRPr="00BB67EA">
        <w:rPr>
          <w:rFonts w:ascii="Arial" w:eastAsia="Arial" w:hAnsi="Arial" w:cs="Arial"/>
          <w:b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222222"/>
          <w:sz w:val="20"/>
          <w:szCs w:val="20"/>
        </w:rPr>
        <w:t>autobú</w:t>
      </w:r>
      <w:r w:rsidR="00BE5635" w:rsidRPr="00BB67EA">
        <w:rPr>
          <w:rFonts w:ascii="Arial" w:eastAsia="Arial" w:hAnsi="Arial" w:cs="Arial"/>
          <w:b/>
          <w:color w:val="222222"/>
          <w:sz w:val="20"/>
          <w:szCs w:val="20"/>
        </w:rPr>
        <w:t>s y en coche</w:t>
      </w:r>
      <w:r>
        <w:rPr>
          <w:rFonts w:ascii="Arial" w:eastAsia="Arial" w:hAnsi="Arial" w:cs="Arial"/>
          <w:b/>
          <w:color w:val="222222"/>
          <w:sz w:val="20"/>
          <w:szCs w:val="20"/>
        </w:rPr>
        <w:t>s</w:t>
      </w:r>
      <w:r w:rsidR="00BE5635" w:rsidRPr="00BB67EA">
        <w:rPr>
          <w:rFonts w:ascii="Arial" w:eastAsia="Arial" w:hAnsi="Arial" w:cs="Arial"/>
          <w:b/>
          <w:color w:val="222222"/>
          <w:sz w:val="20"/>
          <w:szCs w:val="20"/>
        </w:rPr>
        <w:t xml:space="preserve"> particulares</w:t>
      </w:r>
      <w:r w:rsidR="008F5889" w:rsidRPr="00BB67EA">
        <w:rPr>
          <w:rFonts w:ascii="Arial" w:eastAsia="Arial" w:hAnsi="Arial" w:cs="Arial"/>
          <w:b/>
          <w:color w:val="222222"/>
          <w:sz w:val="20"/>
          <w:szCs w:val="20"/>
        </w:rPr>
        <w:t>.</w:t>
      </w:r>
    </w:p>
    <w:p w14:paraId="173762D7" w14:textId="4B9EAED6" w:rsidR="00EB144F" w:rsidRPr="002C53D1" w:rsidRDefault="00EB144F">
      <w:pPr>
        <w:pStyle w:val="Normal1"/>
        <w:shd w:val="clear" w:color="auto" w:fill="FFFFFF"/>
        <w:spacing w:after="240"/>
        <w:ind w:firstLine="709"/>
        <w:jc w:val="both"/>
        <w:rPr>
          <w:rFonts w:ascii="Arial" w:hAnsi="Arial" w:cs="Arial"/>
          <w:sz w:val="20"/>
          <w:szCs w:val="20"/>
        </w:rPr>
      </w:pPr>
      <w:r w:rsidRPr="002C53D1">
        <w:rPr>
          <w:rFonts w:ascii="Arial" w:hAnsi="Arial" w:cs="Arial"/>
          <w:sz w:val="20"/>
          <w:szCs w:val="20"/>
        </w:rPr>
        <w:t xml:space="preserve">Los participantes en la actividad están obligados a cumplir en todo momento las </w:t>
      </w:r>
      <w:r w:rsidR="006474C3">
        <w:rPr>
          <w:rFonts w:ascii="Arial" w:hAnsi="Arial" w:cs="Arial"/>
          <w:sz w:val="20"/>
          <w:szCs w:val="20"/>
        </w:rPr>
        <w:t>normas</w:t>
      </w:r>
      <w:r w:rsidRPr="002C53D1">
        <w:rPr>
          <w:rFonts w:ascii="Arial" w:hAnsi="Arial" w:cs="Arial"/>
          <w:sz w:val="20"/>
          <w:szCs w:val="20"/>
        </w:rPr>
        <w:t xml:space="preserve"> impuestas por las administraciones</w:t>
      </w:r>
      <w:r w:rsidR="001A53F0">
        <w:rPr>
          <w:rFonts w:ascii="Arial" w:hAnsi="Arial" w:cs="Arial"/>
          <w:sz w:val="20"/>
          <w:szCs w:val="20"/>
        </w:rPr>
        <w:t xml:space="preserve"> públicas</w:t>
      </w:r>
      <w:r w:rsidR="002C53D1">
        <w:rPr>
          <w:rFonts w:ascii="Arial" w:hAnsi="Arial" w:cs="Arial"/>
          <w:sz w:val="20"/>
          <w:szCs w:val="20"/>
        </w:rPr>
        <w:t xml:space="preserve"> y </w:t>
      </w:r>
      <w:r w:rsidR="001A53F0">
        <w:rPr>
          <w:rFonts w:ascii="Arial" w:hAnsi="Arial" w:cs="Arial"/>
          <w:sz w:val="20"/>
          <w:szCs w:val="20"/>
        </w:rPr>
        <w:t xml:space="preserve">por </w:t>
      </w:r>
      <w:r w:rsidR="002C53D1">
        <w:rPr>
          <w:rFonts w:ascii="Arial" w:hAnsi="Arial" w:cs="Arial"/>
          <w:sz w:val="20"/>
          <w:szCs w:val="20"/>
        </w:rPr>
        <w:t>las</w:t>
      </w:r>
      <w:r w:rsidRPr="002C53D1">
        <w:rPr>
          <w:rFonts w:ascii="Arial" w:hAnsi="Arial" w:cs="Arial"/>
          <w:sz w:val="20"/>
          <w:szCs w:val="20"/>
        </w:rPr>
        <w:t xml:space="preserve"> instalaciones hoteleras para mitigar el riesgo de la COVID19</w:t>
      </w:r>
      <w:r w:rsidR="001A53F0">
        <w:rPr>
          <w:rFonts w:ascii="Arial" w:hAnsi="Arial" w:cs="Arial"/>
          <w:sz w:val="20"/>
          <w:szCs w:val="20"/>
        </w:rPr>
        <w:t xml:space="preserve">. Se ha de cumplir </w:t>
      </w:r>
      <w:r w:rsidRPr="002C53D1">
        <w:rPr>
          <w:rFonts w:ascii="Arial" w:hAnsi="Arial" w:cs="Arial"/>
          <w:sz w:val="20"/>
          <w:szCs w:val="20"/>
        </w:rPr>
        <w:t>las medidas de protección impuestas en el transporte por carretera</w:t>
      </w:r>
      <w:r w:rsidR="001A53F0">
        <w:rPr>
          <w:rFonts w:ascii="Arial" w:hAnsi="Arial" w:cs="Arial"/>
          <w:sz w:val="20"/>
          <w:szCs w:val="20"/>
        </w:rPr>
        <w:t xml:space="preserve">: </w:t>
      </w:r>
      <w:r w:rsidRPr="002C53D1">
        <w:rPr>
          <w:rFonts w:ascii="Arial" w:hAnsi="Arial" w:cs="Arial"/>
          <w:sz w:val="20"/>
          <w:szCs w:val="20"/>
        </w:rPr>
        <w:t>uso de mascarillas.</w:t>
      </w:r>
    </w:p>
    <w:p w14:paraId="6254897A" w14:textId="3B00549E" w:rsidR="00894673" w:rsidRPr="006474C3" w:rsidRDefault="00894673" w:rsidP="006474C3">
      <w:pPr>
        <w:pStyle w:val="Normal1"/>
        <w:shd w:val="clear" w:color="auto" w:fill="FFFFFF"/>
        <w:spacing w:after="240"/>
        <w:ind w:firstLine="709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6474C3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Cualquier persona con síntomas compatibles </w:t>
      </w:r>
      <w:r w:rsidR="00426DE9" w:rsidRPr="006474C3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con la COVID19, </w:t>
      </w:r>
      <w:r w:rsidRPr="006474C3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debe renunciar a realizar la actividad. Se le devolverá el importe en proporción a la actividad no realizada.</w:t>
      </w:r>
    </w:p>
    <w:p w14:paraId="201194CA" w14:textId="0433F7CE" w:rsidR="00652EEF" w:rsidRPr="006474C3" w:rsidRDefault="00C46E46">
      <w:pPr>
        <w:pStyle w:val="Normal1"/>
        <w:shd w:val="clear" w:color="auto" w:fill="FFFFFF"/>
        <w:spacing w:after="240"/>
        <w:ind w:firstLine="709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474C3">
        <w:rPr>
          <w:rFonts w:ascii="Arial" w:hAnsi="Arial" w:cs="Arial"/>
          <w:b/>
          <w:bCs/>
          <w:sz w:val="20"/>
          <w:szCs w:val="20"/>
          <w:u w:val="single"/>
        </w:rPr>
        <w:t xml:space="preserve">Recomendaciones </w:t>
      </w:r>
      <w:r w:rsidR="00EB144F" w:rsidRPr="006474C3">
        <w:rPr>
          <w:rFonts w:ascii="Arial" w:hAnsi="Arial" w:cs="Arial"/>
          <w:b/>
          <w:bCs/>
          <w:sz w:val="20"/>
          <w:szCs w:val="20"/>
          <w:u w:val="single"/>
        </w:rPr>
        <w:t>relativas a la COVID</w:t>
      </w:r>
      <w:r w:rsidR="00652EEF" w:rsidRPr="006474C3">
        <w:rPr>
          <w:rFonts w:ascii="Arial" w:hAnsi="Arial" w:cs="Arial"/>
          <w:b/>
          <w:bCs/>
          <w:sz w:val="20"/>
          <w:szCs w:val="20"/>
          <w:u w:val="single"/>
        </w:rPr>
        <w:t>19</w:t>
      </w:r>
      <w:r w:rsidR="00EC5EEE" w:rsidRPr="006474C3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1CBA0BE4" w14:textId="70DC1DEF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La salud pública está por encima de tus retos deportivos.</w:t>
      </w:r>
    </w:p>
    <w:p w14:paraId="47754D5D" w14:textId="211F53C4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Actúa con responsabilidad.</w:t>
      </w:r>
    </w:p>
    <w:p w14:paraId="49DD42AC" w14:textId="4CF6A3CB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Sigue los protocolos y recomendaciones de las autoridades sanitarias.</w:t>
      </w:r>
    </w:p>
    <w:p w14:paraId="03332A0B" w14:textId="0BCB9905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Permanece poco tiempo en las zonas de confluencia.</w:t>
      </w:r>
    </w:p>
    <w:p w14:paraId="3FDC91A1" w14:textId="2036D573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Adapta tus horarios y evita aglomeraciones.</w:t>
      </w:r>
    </w:p>
    <w:p w14:paraId="72A76707" w14:textId="4CC590F9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Elige grupos reducidos y aumenta las distancias.</w:t>
      </w:r>
    </w:p>
    <w:p w14:paraId="70938D87" w14:textId="176807C0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Lleva tu kit COVID-19: mascarilla, solución hidroalcohólica y guantes desechables.</w:t>
      </w:r>
    </w:p>
    <w:p w14:paraId="0CFE1157" w14:textId="2468F99A" w:rsidR="00C46E46" w:rsidRDefault="00C46E46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No compartas material personal: cantimplora, bastones, móvil, etc.</w:t>
      </w:r>
    </w:p>
    <w:p w14:paraId="6A3C3CDE" w14:textId="0E4CFFDC" w:rsidR="006474C3" w:rsidRDefault="006474C3" w:rsidP="00C46E46">
      <w:pPr>
        <w:pStyle w:val="Normal1"/>
        <w:numPr>
          <w:ilvl w:val="0"/>
          <w:numId w:val="1"/>
        </w:numPr>
        <w:shd w:val="clear" w:color="auto" w:fill="FFFFFF"/>
        <w:ind w:left="1151" w:hanging="357"/>
        <w:jc w:val="both"/>
      </w:pPr>
      <w:r>
        <w:t>Realiza las paradas en zonas abiertas, evitando edificios o refugios.</w:t>
      </w:r>
    </w:p>
    <w:p w14:paraId="04566E6E" w14:textId="7019E7D0" w:rsidR="00C46E46" w:rsidRDefault="00C46E46" w:rsidP="006474C3">
      <w:pPr>
        <w:pStyle w:val="Normal1"/>
        <w:numPr>
          <w:ilvl w:val="0"/>
          <w:numId w:val="1"/>
        </w:numPr>
        <w:shd w:val="clear" w:color="auto" w:fill="FFFFFF"/>
        <w:spacing w:after="240"/>
        <w:ind w:left="1151" w:hanging="357"/>
        <w:jc w:val="both"/>
      </w:pPr>
      <w:r>
        <w:t>Respeta el medio ambiente.</w:t>
      </w:r>
    </w:p>
    <w:p w14:paraId="45672914" w14:textId="5C22B345" w:rsidR="00EC5EEE" w:rsidRPr="006474C3" w:rsidRDefault="00EC5EEE">
      <w:pPr>
        <w:pStyle w:val="Normal1"/>
        <w:shd w:val="clear" w:color="auto" w:fill="FFFFFF"/>
        <w:spacing w:after="240"/>
        <w:ind w:firstLine="709"/>
        <w:jc w:val="both"/>
        <w:rPr>
          <w:rFonts w:ascii="Arial" w:hAnsi="Arial" w:cs="Arial"/>
          <w:sz w:val="20"/>
          <w:szCs w:val="20"/>
        </w:rPr>
      </w:pPr>
      <w:r w:rsidRPr="006474C3">
        <w:rPr>
          <w:rFonts w:ascii="Arial" w:hAnsi="Arial" w:cs="Arial"/>
          <w:b/>
          <w:bCs/>
          <w:sz w:val="20"/>
          <w:szCs w:val="20"/>
        </w:rPr>
        <w:t>C</w:t>
      </w:r>
      <w:r w:rsidR="006474C3" w:rsidRPr="006474C3">
        <w:rPr>
          <w:rFonts w:ascii="Arial" w:hAnsi="Arial" w:cs="Arial"/>
          <w:b/>
          <w:bCs/>
          <w:sz w:val="20"/>
          <w:szCs w:val="20"/>
        </w:rPr>
        <w:t xml:space="preserve">onsideraciones </w:t>
      </w:r>
      <w:r w:rsidRPr="006474C3">
        <w:rPr>
          <w:rFonts w:ascii="Arial" w:hAnsi="Arial" w:cs="Arial"/>
          <w:b/>
          <w:bCs/>
          <w:sz w:val="20"/>
          <w:szCs w:val="20"/>
        </w:rPr>
        <w:t xml:space="preserve">sobre los </w:t>
      </w:r>
      <w:r w:rsidR="00F24B0F" w:rsidRPr="006474C3">
        <w:rPr>
          <w:rFonts w:ascii="Arial" w:hAnsi="Arial" w:cs="Arial"/>
          <w:b/>
          <w:bCs/>
          <w:sz w:val="20"/>
          <w:szCs w:val="20"/>
        </w:rPr>
        <w:t>t</w:t>
      </w:r>
      <w:r w:rsidRPr="006474C3">
        <w:rPr>
          <w:rFonts w:ascii="Arial" w:hAnsi="Arial" w:cs="Arial"/>
          <w:b/>
          <w:bCs/>
          <w:sz w:val="20"/>
          <w:szCs w:val="20"/>
        </w:rPr>
        <w:t>racks</w:t>
      </w:r>
      <w:r w:rsidR="006474C3" w:rsidRPr="006474C3">
        <w:rPr>
          <w:rFonts w:ascii="Arial" w:hAnsi="Arial" w:cs="Arial"/>
          <w:sz w:val="20"/>
          <w:szCs w:val="20"/>
        </w:rPr>
        <w:t>.</w:t>
      </w:r>
      <w:r w:rsidRPr="006474C3">
        <w:rPr>
          <w:rFonts w:ascii="Arial" w:hAnsi="Arial" w:cs="Arial"/>
          <w:sz w:val="20"/>
          <w:szCs w:val="20"/>
        </w:rPr>
        <w:t xml:space="preserve"> Los tracks están </w:t>
      </w:r>
      <w:r w:rsidR="00F24B0F" w:rsidRPr="006474C3">
        <w:rPr>
          <w:rFonts w:ascii="Arial" w:hAnsi="Arial" w:cs="Arial"/>
          <w:sz w:val="20"/>
          <w:szCs w:val="20"/>
        </w:rPr>
        <w:t>a tu disposición en la web del C</w:t>
      </w:r>
      <w:r w:rsidRPr="006474C3">
        <w:rPr>
          <w:rFonts w:ascii="Arial" w:hAnsi="Arial" w:cs="Arial"/>
          <w:sz w:val="20"/>
          <w:szCs w:val="20"/>
        </w:rPr>
        <w:t>lub</w:t>
      </w:r>
      <w:r w:rsidR="006474C3" w:rsidRPr="006474C3">
        <w:rPr>
          <w:rFonts w:ascii="Arial" w:hAnsi="Arial" w:cs="Arial"/>
          <w:sz w:val="20"/>
          <w:szCs w:val="20"/>
        </w:rPr>
        <w:t>,</w:t>
      </w:r>
      <w:r w:rsidRPr="006474C3">
        <w:rPr>
          <w:rFonts w:ascii="Arial" w:hAnsi="Arial" w:cs="Arial"/>
          <w:sz w:val="20"/>
          <w:szCs w:val="20"/>
        </w:rPr>
        <w:t xml:space="preserve"> </w:t>
      </w:r>
      <w:r w:rsidR="006474C3" w:rsidRPr="006474C3">
        <w:rPr>
          <w:rFonts w:ascii="Arial" w:hAnsi="Arial" w:cs="Arial"/>
          <w:sz w:val="20"/>
          <w:szCs w:val="20"/>
        </w:rPr>
        <w:t xml:space="preserve">pero </w:t>
      </w:r>
      <w:r w:rsidRPr="006474C3">
        <w:rPr>
          <w:rFonts w:ascii="Arial" w:hAnsi="Arial" w:cs="Arial"/>
          <w:sz w:val="20"/>
          <w:szCs w:val="20"/>
        </w:rPr>
        <w:t xml:space="preserve">el recorrido puede </w:t>
      </w:r>
      <w:r w:rsidR="006474C3">
        <w:rPr>
          <w:rFonts w:ascii="Arial" w:hAnsi="Arial" w:cs="Arial"/>
          <w:sz w:val="20"/>
          <w:szCs w:val="20"/>
        </w:rPr>
        <w:t xml:space="preserve">ser alterado por la Junta Directiva </w:t>
      </w:r>
      <w:r w:rsidRPr="006474C3">
        <w:rPr>
          <w:rFonts w:ascii="Arial" w:hAnsi="Arial" w:cs="Arial"/>
          <w:sz w:val="20"/>
          <w:szCs w:val="20"/>
        </w:rPr>
        <w:t>por diversas circunstancias: condiciones meteorológicas, estado del terreno</w:t>
      </w:r>
      <w:r w:rsidR="006474C3" w:rsidRPr="006474C3">
        <w:rPr>
          <w:rFonts w:ascii="Arial" w:hAnsi="Arial" w:cs="Arial"/>
          <w:sz w:val="20"/>
          <w:szCs w:val="20"/>
        </w:rPr>
        <w:t>, etc</w:t>
      </w:r>
      <w:r w:rsidRPr="006474C3">
        <w:rPr>
          <w:rFonts w:ascii="Arial" w:hAnsi="Arial" w:cs="Arial"/>
          <w:sz w:val="20"/>
          <w:szCs w:val="20"/>
        </w:rPr>
        <w:t xml:space="preserve">. </w:t>
      </w:r>
      <w:r w:rsidR="006474C3" w:rsidRPr="006474C3">
        <w:rPr>
          <w:rFonts w:ascii="Arial" w:hAnsi="Arial" w:cs="Arial"/>
          <w:sz w:val="20"/>
          <w:szCs w:val="20"/>
        </w:rPr>
        <w:t>Los tracks d</w:t>
      </w:r>
      <w:r w:rsidRPr="006474C3">
        <w:rPr>
          <w:rFonts w:ascii="Arial" w:hAnsi="Arial" w:cs="Arial"/>
          <w:sz w:val="20"/>
          <w:szCs w:val="20"/>
        </w:rPr>
        <w:t>eben considerarse</w:t>
      </w:r>
      <w:r w:rsidR="001A53F0">
        <w:rPr>
          <w:rFonts w:ascii="Arial" w:hAnsi="Arial" w:cs="Arial"/>
          <w:sz w:val="20"/>
          <w:szCs w:val="20"/>
        </w:rPr>
        <w:t>,</w:t>
      </w:r>
      <w:r w:rsidRPr="006474C3">
        <w:rPr>
          <w:rFonts w:ascii="Arial" w:hAnsi="Arial" w:cs="Arial"/>
          <w:sz w:val="20"/>
          <w:szCs w:val="20"/>
        </w:rPr>
        <w:t xml:space="preserve"> por tanto</w:t>
      </w:r>
      <w:r w:rsidR="001A53F0">
        <w:rPr>
          <w:rFonts w:ascii="Arial" w:hAnsi="Arial" w:cs="Arial"/>
          <w:sz w:val="20"/>
          <w:szCs w:val="20"/>
        </w:rPr>
        <w:t>,</w:t>
      </w:r>
      <w:r w:rsidRPr="006474C3">
        <w:rPr>
          <w:rFonts w:ascii="Arial" w:hAnsi="Arial" w:cs="Arial"/>
          <w:sz w:val="20"/>
          <w:szCs w:val="20"/>
        </w:rPr>
        <w:t xml:space="preserve"> solamente como </w:t>
      </w:r>
      <w:r w:rsidR="006474C3">
        <w:rPr>
          <w:rFonts w:ascii="Arial" w:hAnsi="Arial" w:cs="Arial"/>
          <w:sz w:val="20"/>
          <w:szCs w:val="20"/>
        </w:rPr>
        <w:t xml:space="preserve">meramente </w:t>
      </w:r>
      <w:r w:rsidRPr="006474C3">
        <w:rPr>
          <w:rFonts w:ascii="Arial" w:hAnsi="Arial" w:cs="Arial"/>
          <w:sz w:val="20"/>
          <w:szCs w:val="20"/>
        </w:rPr>
        <w:t xml:space="preserve">orientativos. </w:t>
      </w:r>
    </w:p>
    <w:p w14:paraId="219FAAED" w14:textId="77777777" w:rsidR="00BA511C" w:rsidRDefault="003B7354" w:rsidP="007972B3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t xml:space="preserve">A </w:t>
      </w:r>
      <w:r w:rsidR="00BD2993">
        <w:rPr>
          <w:rFonts w:ascii="Arial" w:eastAsia="Arial" w:hAnsi="Arial" w:cs="Arial"/>
          <w:color w:val="222222"/>
          <w:sz w:val="20"/>
          <w:szCs w:val="20"/>
        </w:rPr>
        <w:t>partir de ahora todos los pagos que se hagan al Club deben hacerse por transferencia, sólo se admitirá efectivo en el autobús en las salidas ordinarias.</w:t>
      </w:r>
    </w:p>
    <w:p w14:paraId="056D0497" w14:textId="66A443A3" w:rsidR="00BA511C" w:rsidRDefault="00BD2993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Recordamos que es muy conveniente poseer algún seguro montañero, bien de la Federación</w:t>
      </w:r>
      <w:r w:rsidR="00F24B0F">
        <w:rPr>
          <w:rFonts w:ascii="Arial" w:eastAsia="Arial" w:hAnsi="Arial" w:cs="Arial"/>
          <w:color w:val="222222"/>
          <w:sz w:val="20"/>
          <w:szCs w:val="20"/>
        </w:rPr>
        <w:t xml:space="preserve"> o </w:t>
      </w:r>
      <w:r>
        <w:rPr>
          <w:rFonts w:ascii="Arial" w:eastAsia="Arial" w:hAnsi="Arial" w:cs="Arial"/>
          <w:color w:val="222222"/>
          <w:sz w:val="20"/>
          <w:szCs w:val="20"/>
        </w:rPr>
        <w:t>de</w:t>
      </w:r>
      <w:r w:rsidR="00F24B0F">
        <w:rPr>
          <w:rFonts w:ascii="Arial" w:eastAsia="Arial" w:hAnsi="Arial" w:cs="Arial"/>
          <w:color w:val="222222"/>
          <w:sz w:val="20"/>
          <w:szCs w:val="20"/>
        </w:rPr>
        <w:t xml:space="preserve"> Intermundial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="001A53F0">
        <w:rPr>
          <w:rFonts w:ascii="Arial" w:eastAsia="Arial" w:hAnsi="Arial" w:cs="Arial"/>
          <w:color w:val="222222"/>
          <w:sz w:val="20"/>
          <w:szCs w:val="20"/>
        </w:rPr>
        <w:t>A los que no posean algún seguro montañero el club le contratará un seguro por cada día de actividad.</w:t>
      </w:r>
    </w:p>
    <w:p w14:paraId="4255DB10" w14:textId="77777777" w:rsidR="00BA511C" w:rsidRDefault="00BD2993">
      <w:pPr>
        <w:pStyle w:val="Normal1"/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Un saludo para tod@s </w:t>
      </w:r>
    </w:p>
    <w:p w14:paraId="72C1D637" w14:textId="77777777" w:rsidR="007972B3" w:rsidRDefault="007972B3">
      <w:pPr>
        <w:pStyle w:val="Normal1"/>
        <w:shd w:val="clear" w:color="auto" w:fill="FFFFFF"/>
        <w:ind w:left="2832" w:firstLine="708"/>
      </w:pPr>
    </w:p>
    <w:p w14:paraId="11440148" w14:textId="77777777" w:rsidR="00BA511C" w:rsidRDefault="00BD2993">
      <w:pPr>
        <w:pStyle w:val="Normal1"/>
        <w:shd w:val="clear" w:color="auto" w:fill="FFFFFF"/>
        <w:ind w:left="2832" w:firstLine="708"/>
      </w:pPr>
      <w:r>
        <w:t>La Junta Directiva</w:t>
      </w:r>
    </w:p>
    <w:sectPr w:rsidR="00BA511C" w:rsidSect="00BA511C">
      <w:headerReference w:type="default" r:id="rId7"/>
      <w:pgSz w:w="11906" w:h="16838"/>
      <w:pgMar w:top="1813" w:right="1274" w:bottom="426" w:left="1560" w:header="284" w:footer="4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0A0B7" w14:textId="77777777" w:rsidR="00830E47" w:rsidRDefault="00830E47" w:rsidP="00BA511C">
      <w:r>
        <w:separator/>
      </w:r>
    </w:p>
  </w:endnote>
  <w:endnote w:type="continuationSeparator" w:id="0">
    <w:p w14:paraId="3C61D8A6" w14:textId="77777777" w:rsidR="00830E47" w:rsidRDefault="00830E47" w:rsidP="00BA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D02D1" w14:textId="77777777" w:rsidR="00830E47" w:rsidRDefault="00830E47" w:rsidP="00BA511C">
      <w:r>
        <w:separator/>
      </w:r>
    </w:p>
  </w:footnote>
  <w:footnote w:type="continuationSeparator" w:id="0">
    <w:p w14:paraId="36FA1140" w14:textId="77777777" w:rsidR="00830E47" w:rsidRDefault="00830E47" w:rsidP="00BA5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58F7" w14:textId="77777777" w:rsidR="00894673" w:rsidRDefault="00894673">
    <w:pPr>
      <w:pStyle w:val="Normal1"/>
      <w:pBdr>
        <w:bottom w:val="single" w:sz="4" w:space="1" w:color="000000"/>
      </w:pBdr>
    </w:pPr>
    <w:r>
      <w:rPr>
        <w:noProof/>
        <w:sz w:val="24"/>
        <w:szCs w:val="24"/>
      </w:rPr>
      <w:drawing>
        <wp:inline distT="0" distB="0" distL="114300" distR="114300" wp14:anchorId="5F08B05B" wp14:editId="6B62791C">
          <wp:extent cx="927100" cy="850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4"/>
        <w:szCs w:val="24"/>
      </w:rPr>
      <w:tab/>
    </w:r>
    <w:r>
      <w:rPr>
        <w:sz w:val="24"/>
        <w:szCs w:val="24"/>
      </w:rPr>
      <w:tab/>
      <w:t xml:space="preserve">                  </w:t>
    </w:r>
    <w:r>
      <w:rPr>
        <w:rFonts w:ascii="Century Gothic" w:eastAsia="Century Gothic" w:hAnsi="Century Gothic" w:cs="Century Gothic"/>
      </w:rPr>
      <w:t>Gran Vía, 69 –Despacho 602   28013 Madrid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E20F4"/>
    <w:multiLevelType w:val="hybridMultilevel"/>
    <w:tmpl w:val="E3FCD25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11C"/>
    <w:rsid w:val="00052AC4"/>
    <w:rsid w:val="00074F9A"/>
    <w:rsid w:val="001A53F0"/>
    <w:rsid w:val="0022330A"/>
    <w:rsid w:val="002556DB"/>
    <w:rsid w:val="002C53D1"/>
    <w:rsid w:val="002F4BBE"/>
    <w:rsid w:val="00315574"/>
    <w:rsid w:val="0038007B"/>
    <w:rsid w:val="003A0AEA"/>
    <w:rsid w:val="003B7354"/>
    <w:rsid w:val="00426DE9"/>
    <w:rsid w:val="004B167C"/>
    <w:rsid w:val="004B7F4F"/>
    <w:rsid w:val="004D1495"/>
    <w:rsid w:val="004F153B"/>
    <w:rsid w:val="005151FF"/>
    <w:rsid w:val="00533162"/>
    <w:rsid w:val="00570D6D"/>
    <w:rsid w:val="0058265B"/>
    <w:rsid w:val="00600F36"/>
    <w:rsid w:val="006474C3"/>
    <w:rsid w:val="00650F2B"/>
    <w:rsid w:val="00652EEF"/>
    <w:rsid w:val="006E163E"/>
    <w:rsid w:val="00746308"/>
    <w:rsid w:val="0075063E"/>
    <w:rsid w:val="00772B46"/>
    <w:rsid w:val="007972B3"/>
    <w:rsid w:val="007F5846"/>
    <w:rsid w:val="00801D55"/>
    <w:rsid w:val="00830E47"/>
    <w:rsid w:val="008728A8"/>
    <w:rsid w:val="00894673"/>
    <w:rsid w:val="008A5B95"/>
    <w:rsid w:val="008B0578"/>
    <w:rsid w:val="008F5889"/>
    <w:rsid w:val="009723A8"/>
    <w:rsid w:val="009E0D5B"/>
    <w:rsid w:val="00A00677"/>
    <w:rsid w:val="00A87095"/>
    <w:rsid w:val="00AD64A2"/>
    <w:rsid w:val="00B458E6"/>
    <w:rsid w:val="00BA511C"/>
    <w:rsid w:val="00BB67EA"/>
    <w:rsid w:val="00BD0E73"/>
    <w:rsid w:val="00BD2993"/>
    <w:rsid w:val="00BE5635"/>
    <w:rsid w:val="00BF14C9"/>
    <w:rsid w:val="00C46E46"/>
    <w:rsid w:val="00DA5637"/>
    <w:rsid w:val="00DD4792"/>
    <w:rsid w:val="00E16FD9"/>
    <w:rsid w:val="00E2587C"/>
    <w:rsid w:val="00E43AB2"/>
    <w:rsid w:val="00EB144F"/>
    <w:rsid w:val="00EC5EEE"/>
    <w:rsid w:val="00F00C1A"/>
    <w:rsid w:val="00F24B0F"/>
    <w:rsid w:val="00FA3627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47B6"/>
  <w15:docId w15:val="{BE0EA13C-7856-4714-B861-6EB7E8E9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78"/>
  </w:style>
  <w:style w:type="paragraph" w:styleId="Ttulo1">
    <w:name w:val="heading 1"/>
    <w:basedOn w:val="Normal1"/>
    <w:next w:val="Normal1"/>
    <w:rsid w:val="00BA5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BA5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BA5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BA5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BA511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BA5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A511C"/>
  </w:style>
  <w:style w:type="table" w:customStyle="1" w:styleId="TableNormal">
    <w:name w:val="Table Normal"/>
    <w:rsid w:val="00BA51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511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BA5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DIAZ</dc:creator>
  <cp:lastModifiedBy>Calderon, Juan Ignacio</cp:lastModifiedBy>
  <cp:revision>6</cp:revision>
  <cp:lastPrinted>2020-08-17T19:08:00Z</cp:lastPrinted>
  <dcterms:created xsi:type="dcterms:W3CDTF">2020-08-12T09:25:00Z</dcterms:created>
  <dcterms:modified xsi:type="dcterms:W3CDTF">2020-08-18T19:01:00Z</dcterms:modified>
</cp:coreProperties>
</file>