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004B" w14:textId="655A9211" w:rsidR="003A6345" w:rsidRDefault="003A6345" w:rsidP="005D1410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5D1410" w14:paraId="43F22A0B" w14:textId="77777777" w:rsidTr="0040408B">
        <w:tc>
          <w:tcPr>
            <w:tcW w:w="2547" w:type="dxa"/>
          </w:tcPr>
          <w:p w14:paraId="634004A7" w14:textId="77777777" w:rsidR="005D1410" w:rsidRDefault="005D1410" w:rsidP="005D1410">
            <w:r>
              <w:t>NOMBRE DEL ALUMNO:</w:t>
            </w:r>
          </w:p>
        </w:tc>
        <w:tc>
          <w:tcPr>
            <w:tcW w:w="5947" w:type="dxa"/>
          </w:tcPr>
          <w:p w14:paraId="29FF587B" w14:textId="564BE4F9" w:rsidR="005D1410" w:rsidRDefault="000A40B0" w:rsidP="005D1410">
            <w:r>
              <w:t xml:space="preserve">Ignacio de Lecea </w:t>
            </w:r>
          </w:p>
        </w:tc>
      </w:tr>
      <w:tr w:rsidR="005D1410" w14:paraId="343506FF" w14:textId="77777777" w:rsidTr="0040408B">
        <w:tc>
          <w:tcPr>
            <w:tcW w:w="2547" w:type="dxa"/>
          </w:tcPr>
          <w:p w14:paraId="30548366" w14:textId="77777777" w:rsidR="005D1410" w:rsidRDefault="005D1410" w:rsidP="005D1410">
            <w:r>
              <w:t>NOMBRE DEL TUTOR:</w:t>
            </w:r>
          </w:p>
        </w:tc>
        <w:tc>
          <w:tcPr>
            <w:tcW w:w="5947" w:type="dxa"/>
          </w:tcPr>
          <w:p w14:paraId="3541B121" w14:textId="2637E07C" w:rsidR="005D1410" w:rsidRDefault="000A40B0" w:rsidP="005D1410">
            <w:r>
              <w:t>Juan José Escribano</w:t>
            </w:r>
          </w:p>
        </w:tc>
      </w:tr>
    </w:tbl>
    <w:p w14:paraId="715A2D77" w14:textId="77777777" w:rsidR="00230B8D" w:rsidRDefault="00230B8D" w:rsidP="005D1410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559"/>
        <w:gridCol w:w="866"/>
        <w:gridCol w:w="1811"/>
      </w:tblGrid>
      <w:tr w:rsidR="005D1410" w14:paraId="4AA1219C" w14:textId="77777777" w:rsidTr="00767EBE">
        <w:tc>
          <w:tcPr>
            <w:tcW w:w="2268" w:type="dxa"/>
          </w:tcPr>
          <w:p w14:paraId="2B8F1D5A" w14:textId="77777777" w:rsidR="005D1410" w:rsidRDefault="005D1410" w:rsidP="003D146E">
            <w:proofErr w:type="spellStart"/>
            <w:r>
              <w:t>Nº</w:t>
            </w:r>
            <w:proofErr w:type="spellEnd"/>
            <w:r>
              <w:t xml:space="preserve"> TUTORÍA: </w:t>
            </w:r>
          </w:p>
          <w:p w14:paraId="2C65C78F" w14:textId="77777777" w:rsidR="005D1410" w:rsidRPr="003707F0" w:rsidRDefault="005D1410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0. </w:t>
            </w:r>
            <w:r w:rsidR="00767EBE">
              <w:t>Arranque</w:t>
            </w:r>
          </w:p>
          <w:p w14:paraId="57A585D3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1. </w:t>
            </w:r>
            <w:r w:rsidRPr="003707F0">
              <w:t>Plan</w:t>
            </w:r>
            <w:r w:rsidR="00767EBE">
              <w:t xml:space="preserve"> de Proyecto</w:t>
            </w:r>
          </w:p>
          <w:p w14:paraId="040BD76F" w14:textId="77777777" w:rsidR="005D1410" w:rsidRDefault="005D1410" w:rsidP="00767EBE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2. </w:t>
            </w:r>
            <w:r w:rsidR="00767EBE">
              <w:t>Estado del Arte</w:t>
            </w:r>
          </w:p>
        </w:tc>
        <w:tc>
          <w:tcPr>
            <w:tcW w:w="3559" w:type="dxa"/>
          </w:tcPr>
          <w:p w14:paraId="55546064" w14:textId="77777777" w:rsidR="005D1410" w:rsidRDefault="005D1410">
            <w:r>
              <w:tab/>
            </w:r>
          </w:p>
          <w:p w14:paraId="2102B678" w14:textId="77777777" w:rsidR="005D1410" w:rsidRPr="003707F0" w:rsidRDefault="005D1410" w:rsidP="005D1410">
            <w:r w:rsidRPr="000A40B0">
              <w:rPr>
                <w:highlight w:val="yellow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A40B0">
              <w:rPr>
                <w:highlight w:val="yellow"/>
              </w:rPr>
              <w:instrText xml:space="preserve"> FORMCHECKBOX </w:instrText>
            </w:r>
            <w:r w:rsidRPr="000A40B0">
              <w:rPr>
                <w:highlight w:val="yellow"/>
              </w:rPr>
            </w:r>
            <w:r w:rsidRPr="000A40B0">
              <w:rPr>
                <w:highlight w:val="yellow"/>
              </w:rPr>
              <w:fldChar w:fldCharType="separate"/>
            </w:r>
            <w:r w:rsidRPr="000A40B0">
              <w:rPr>
                <w:highlight w:val="yellow"/>
              </w:rPr>
              <w:fldChar w:fldCharType="end"/>
            </w:r>
            <w:r>
              <w:t xml:space="preserve"> 3. </w:t>
            </w:r>
            <w:r w:rsidR="00767EBE" w:rsidRPr="003D146E">
              <w:t>Seguimiento</w:t>
            </w:r>
          </w:p>
          <w:p w14:paraId="001EE0C8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4. </w:t>
            </w:r>
            <w:r w:rsidR="00767EBE">
              <w:t>Cierre trabajo técnico</w:t>
            </w:r>
            <w:r w:rsidRPr="003D146E">
              <w:t xml:space="preserve"> </w:t>
            </w:r>
          </w:p>
          <w:p w14:paraId="3BA1FB33" w14:textId="77777777" w:rsidR="005D1410" w:rsidRDefault="005D1410" w:rsidP="005D1410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5. Revisión memoria</w:t>
            </w:r>
          </w:p>
        </w:tc>
        <w:tc>
          <w:tcPr>
            <w:tcW w:w="866" w:type="dxa"/>
          </w:tcPr>
          <w:p w14:paraId="502EA340" w14:textId="77777777" w:rsidR="005D1410" w:rsidRDefault="005D1410" w:rsidP="005D1410">
            <w:r>
              <w:t>FECHA:</w:t>
            </w:r>
          </w:p>
        </w:tc>
        <w:tc>
          <w:tcPr>
            <w:tcW w:w="1811" w:type="dxa"/>
          </w:tcPr>
          <w:p w14:paraId="2839C0AB" w14:textId="26A6A7F1" w:rsidR="005D1410" w:rsidRDefault="000A40B0" w:rsidP="003D146E">
            <w:r>
              <w:t>27/01/2025</w:t>
            </w:r>
          </w:p>
        </w:tc>
      </w:tr>
    </w:tbl>
    <w:p w14:paraId="22932E12" w14:textId="77777777" w:rsidR="00FC0421" w:rsidRDefault="00FC0421"/>
    <w:p w14:paraId="4BD52F9C" w14:textId="62859A25" w:rsidR="003D146E" w:rsidRDefault="00AA1166">
      <w:pPr>
        <w:rPr>
          <w:b/>
        </w:rPr>
      </w:pPr>
      <w:r w:rsidRPr="0040408B">
        <w:rPr>
          <w:b/>
        </w:rPr>
        <w:t>TEMAS TRATADOS:</w:t>
      </w:r>
    </w:p>
    <w:p w14:paraId="13299647" w14:textId="772714F0" w:rsidR="008D666E" w:rsidRPr="004F7C5F" w:rsidRDefault="00A3108E">
      <w:pPr>
        <w:rPr>
          <w:bCs/>
        </w:rPr>
      </w:pPr>
      <w:r w:rsidRPr="00A3108E">
        <w:rPr>
          <w:bCs/>
        </w:rPr>
        <w:t>Respecto a las tutorías de seguimiento, hicimos varias:</w:t>
      </w:r>
      <w:r>
        <w:rPr>
          <w:b/>
        </w:rPr>
        <w:br/>
        <w:t xml:space="preserve">27/01: </w:t>
      </w:r>
      <w:r w:rsidR="001B7835" w:rsidRPr="004F7C5F">
        <w:rPr>
          <w:bCs/>
        </w:rPr>
        <w:t xml:space="preserve">En esta tutoría le puse al día con los avances logrados hasta el momento. Ya había desarrollado la base de datos para consulta de documentación y parte de la que contenía los problemas para el tutor </w:t>
      </w:r>
      <w:r w:rsidR="008D666E" w:rsidRPr="004F7C5F">
        <w:rPr>
          <w:bCs/>
        </w:rPr>
        <w:t>virtual, pero</w:t>
      </w:r>
      <w:r w:rsidR="001B7835" w:rsidRPr="004F7C5F">
        <w:rPr>
          <w:bCs/>
        </w:rPr>
        <w:t xml:space="preserve"> ya teníamos funcionando una primera Demo con </w:t>
      </w:r>
      <w:proofErr w:type="spellStart"/>
      <w:r w:rsidR="001B7835" w:rsidRPr="004F7C5F">
        <w:rPr>
          <w:bCs/>
        </w:rPr>
        <w:t>stream</w:t>
      </w:r>
      <w:r w:rsidR="009674C8" w:rsidRPr="004F7C5F">
        <w:rPr>
          <w:bCs/>
        </w:rPr>
        <w:t>lit</w:t>
      </w:r>
      <w:proofErr w:type="spellEnd"/>
      <w:r w:rsidR="008D666E" w:rsidRPr="004F7C5F">
        <w:rPr>
          <w:bCs/>
        </w:rPr>
        <w:t xml:space="preserve">. </w:t>
      </w:r>
    </w:p>
    <w:p w14:paraId="4D196C3D" w14:textId="77777777" w:rsidR="008D666E" w:rsidRPr="004F7C5F" w:rsidRDefault="008D666E">
      <w:pPr>
        <w:rPr>
          <w:bCs/>
        </w:rPr>
      </w:pPr>
      <w:r w:rsidRPr="004F7C5F">
        <w:rPr>
          <w:bCs/>
        </w:rPr>
        <w:t xml:space="preserve">Hicimos varias pruebas para comprobar que nos devolvía lo que queríamos, y comentamos posibles mejoras, también afinamos los </w:t>
      </w:r>
      <w:proofErr w:type="spellStart"/>
      <w:r w:rsidRPr="004F7C5F">
        <w:rPr>
          <w:bCs/>
        </w:rPr>
        <w:t>Templates</w:t>
      </w:r>
      <w:proofErr w:type="spellEnd"/>
      <w:r w:rsidRPr="004F7C5F">
        <w:rPr>
          <w:bCs/>
        </w:rPr>
        <w:t xml:space="preserve"> con los que transmitíamos las instrucciones al modelo llama 3.3 70b de </w:t>
      </w:r>
      <w:proofErr w:type="spellStart"/>
      <w:r w:rsidRPr="004F7C5F">
        <w:rPr>
          <w:bCs/>
        </w:rPr>
        <w:t>groq</w:t>
      </w:r>
      <w:proofErr w:type="spellEnd"/>
      <w:r w:rsidRPr="004F7C5F">
        <w:rPr>
          <w:bCs/>
        </w:rPr>
        <w:t>.</w:t>
      </w:r>
    </w:p>
    <w:p w14:paraId="106CDBBB" w14:textId="77777777" w:rsidR="009674C8" w:rsidRPr="004F7C5F" w:rsidRDefault="00A3108E">
      <w:pPr>
        <w:rPr>
          <w:bCs/>
        </w:rPr>
      </w:pPr>
      <w:r>
        <w:rPr>
          <w:b/>
        </w:rPr>
        <w:br/>
        <w:t>13/02:</w:t>
      </w:r>
      <w:r w:rsidR="008D666E">
        <w:rPr>
          <w:b/>
        </w:rPr>
        <w:t xml:space="preserve"> </w:t>
      </w:r>
      <w:r w:rsidR="008D666E" w:rsidRPr="004F7C5F">
        <w:rPr>
          <w:bCs/>
        </w:rPr>
        <w:t xml:space="preserve">Esta tutoría fue para comentar algunos problemas que me habían surgido, concretamente en la tutoría anterior habíamos contemplado mantener contexto, el problema es que esto implicaba sobrepasar el límite </w:t>
      </w:r>
      <w:r w:rsidR="00D90A52" w:rsidRPr="004F7C5F">
        <w:rPr>
          <w:bCs/>
        </w:rPr>
        <w:t xml:space="preserve">de tokens gratuitos que contempla el modelo seleccionado en </w:t>
      </w:r>
      <w:proofErr w:type="spellStart"/>
      <w:r w:rsidR="00D90A52" w:rsidRPr="004F7C5F">
        <w:rPr>
          <w:bCs/>
        </w:rPr>
        <w:t>groq</w:t>
      </w:r>
      <w:proofErr w:type="spellEnd"/>
      <w:r w:rsidR="00D90A52" w:rsidRPr="004F7C5F">
        <w:rPr>
          <w:bCs/>
        </w:rPr>
        <w:t xml:space="preserve">, es decir, el número de input tokens sumados a los output tokens superaban el límite de 6000 tokens por </w:t>
      </w:r>
      <w:proofErr w:type="spellStart"/>
      <w:r w:rsidR="00D90A52" w:rsidRPr="004F7C5F">
        <w:rPr>
          <w:bCs/>
        </w:rPr>
        <w:t>minuto.Esto</w:t>
      </w:r>
      <w:proofErr w:type="spellEnd"/>
      <w:r w:rsidR="00D90A52" w:rsidRPr="004F7C5F">
        <w:rPr>
          <w:bCs/>
        </w:rPr>
        <w:t xml:space="preserve"> sucedía únicamente en Consulta de documentación, teniendo en cuenta que se alimentan de bases de datos distintas.</w:t>
      </w:r>
      <w:r w:rsidR="00D90A52" w:rsidRPr="004F7C5F">
        <w:rPr>
          <w:bCs/>
        </w:rPr>
        <w:br/>
        <w:t>Por tanto había que eliminar funcionalidades, y así decidimos que la información acerca de la historia de las ciencias de la computación no era indispensable y la eliminamos, por tanto, nuestra IA ya no respondería cuestiones relacionadas con ese tema.</w:t>
      </w:r>
      <w:r w:rsidR="00D90A52" w:rsidRPr="004F7C5F">
        <w:rPr>
          <w:bCs/>
        </w:rPr>
        <w:br/>
        <w:t>Por otro lado también establecimos que solo mantuviera el contexto de la pregunta inmediatamente anterior, de esta forma eliminábamos muchos input tokens en consultas posteriores.</w:t>
      </w:r>
    </w:p>
    <w:p w14:paraId="2542B9A5" w14:textId="2FCEA4DC" w:rsidR="00A3108E" w:rsidRDefault="00A3108E">
      <w:pPr>
        <w:rPr>
          <w:b/>
        </w:rPr>
      </w:pPr>
      <w:r>
        <w:rPr>
          <w:b/>
        </w:rPr>
        <w:br/>
        <w:t>17/02:</w:t>
      </w:r>
      <w:r w:rsidR="001B7835">
        <w:rPr>
          <w:b/>
        </w:rPr>
        <w:t xml:space="preserve"> </w:t>
      </w:r>
      <w:r w:rsidR="009674C8" w:rsidRPr="004F7C5F">
        <w:rPr>
          <w:bCs/>
        </w:rPr>
        <w:t>Esta tutoría la dedicamos a configurar el ordenador de Juanjo para poder ir probando la IA y verificar que la información que nos daba era verídica y exenta de errores.</w:t>
      </w:r>
      <w:r w:rsidR="009674C8" w:rsidRPr="004F7C5F">
        <w:rPr>
          <w:bCs/>
        </w:rPr>
        <w:br/>
        <w:t xml:space="preserve">Tuvimos varios problemas dado que había que descargar todas las aplicaciones, librerías y clonar el repositorio con el código y bases de datos, pero finalmente lo logramos y de esta forma, con tiempo suficiente, podíamos </w:t>
      </w:r>
      <w:r w:rsidR="004F7C5F" w:rsidRPr="004F7C5F">
        <w:rPr>
          <w:bCs/>
        </w:rPr>
        <w:t>cerciorarnos de su correcto funcionamiento.</w:t>
      </w:r>
    </w:p>
    <w:p w14:paraId="1680C753" w14:textId="62E8564A" w:rsidR="00A3108E" w:rsidRPr="004F7C5F" w:rsidRDefault="00A3108E">
      <w:pPr>
        <w:rPr>
          <w:bCs/>
        </w:rPr>
      </w:pPr>
      <w:r>
        <w:rPr>
          <w:b/>
        </w:rPr>
        <w:t>24/02:</w:t>
      </w:r>
      <w:r w:rsidR="001B7835">
        <w:rPr>
          <w:b/>
        </w:rPr>
        <w:t xml:space="preserve"> </w:t>
      </w:r>
      <w:r w:rsidR="004F7C5F" w:rsidRPr="004F7C5F">
        <w:rPr>
          <w:bCs/>
        </w:rPr>
        <w:t xml:space="preserve">En este punto ya había desarrollado una versión oficial de la App con java, ya que era el único formato donde podíamos incluir un acceso directo a </w:t>
      </w:r>
      <w:proofErr w:type="spellStart"/>
      <w:r w:rsidR="004F7C5F" w:rsidRPr="004F7C5F">
        <w:rPr>
          <w:bCs/>
        </w:rPr>
        <w:t>Jflap</w:t>
      </w:r>
      <w:proofErr w:type="spellEnd"/>
      <w:r w:rsidR="004F7C5F" w:rsidRPr="004F7C5F">
        <w:rPr>
          <w:bCs/>
        </w:rPr>
        <w:t>, aunque esta funcionalidad aun no estaba implementada.</w:t>
      </w:r>
    </w:p>
    <w:p w14:paraId="5CC5B0ED" w14:textId="55D390E4" w:rsidR="004F7C5F" w:rsidRPr="004F7C5F" w:rsidRDefault="004F7C5F">
      <w:pPr>
        <w:rPr>
          <w:bCs/>
        </w:rPr>
      </w:pPr>
      <w:r w:rsidRPr="004F7C5F">
        <w:rPr>
          <w:bCs/>
        </w:rPr>
        <w:lastRenderedPageBreak/>
        <w:t xml:space="preserve">Le hice una demo de la nueva versión de la aplicación, con las funcionalidades de Consulta de documentación y Tutor virtual implementadas, sumado a una serie de mejoras que en </w:t>
      </w:r>
      <w:proofErr w:type="spellStart"/>
      <w:r w:rsidRPr="004F7C5F">
        <w:rPr>
          <w:bCs/>
        </w:rPr>
        <w:t>streamlit</w:t>
      </w:r>
      <w:proofErr w:type="spellEnd"/>
      <w:r w:rsidRPr="004F7C5F">
        <w:rPr>
          <w:bCs/>
        </w:rPr>
        <w:t xml:space="preserve"> no eran posibles, como la inclusión de un glosario para símbolos matemáticos, y comentamos futuras mejoras.</w:t>
      </w:r>
    </w:p>
    <w:p w14:paraId="36BCC75F" w14:textId="52481197" w:rsidR="004F7C5F" w:rsidRPr="004F7C5F" w:rsidRDefault="004F7C5F">
      <w:pPr>
        <w:rPr>
          <w:bCs/>
        </w:rPr>
      </w:pPr>
      <w:r w:rsidRPr="004F7C5F">
        <w:rPr>
          <w:bCs/>
        </w:rPr>
        <w:t>También me pasó una batería de problemas mucho más amplia de la que teníamos hasta el momento, haciendo mucho más capaz al Tutor virtual.</w:t>
      </w:r>
    </w:p>
    <w:p w14:paraId="581F9F12" w14:textId="77777777" w:rsidR="0040408B" w:rsidRDefault="0040408B"/>
    <w:p w14:paraId="50265094" w14:textId="77777777" w:rsidR="0040408B" w:rsidRDefault="0040408B"/>
    <w:p w14:paraId="68EE0BD7" w14:textId="77777777" w:rsidR="003D146E" w:rsidRDefault="003D146E"/>
    <w:p w14:paraId="0F491B4A" w14:textId="77777777" w:rsidR="00FC0421" w:rsidRPr="0040408B" w:rsidRDefault="00FC0421">
      <w:pPr>
        <w:rPr>
          <w:b/>
        </w:rPr>
      </w:pPr>
      <w:r w:rsidRPr="0040408B">
        <w:rPr>
          <w:b/>
        </w:rPr>
        <w:t>ACUERDOS</w:t>
      </w:r>
      <w:r w:rsidR="003D146E" w:rsidRPr="0040408B">
        <w:rPr>
          <w:b/>
        </w:rPr>
        <w:t xml:space="preserve"> PARA LA SIGUIENTE </w:t>
      </w:r>
      <w:r w:rsidR="00230B8D" w:rsidRPr="0040408B">
        <w:rPr>
          <w:b/>
        </w:rPr>
        <w:t>REUNIÓN</w:t>
      </w:r>
      <w:r w:rsidRPr="0040408B">
        <w:rPr>
          <w:b/>
        </w:rPr>
        <w:t>:</w:t>
      </w:r>
    </w:p>
    <w:tbl>
      <w:tblPr>
        <w:tblStyle w:val="Tabladelista4-nfasis1"/>
        <w:tblW w:w="8926" w:type="dxa"/>
        <w:tblLook w:val="04A0" w:firstRow="1" w:lastRow="0" w:firstColumn="1" w:lastColumn="0" w:noHBand="0" w:noVBand="1"/>
      </w:tblPr>
      <w:tblGrid>
        <w:gridCol w:w="740"/>
        <w:gridCol w:w="5067"/>
        <w:gridCol w:w="1701"/>
        <w:gridCol w:w="1418"/>
      </w:tblGrid>
      <w:tr w:rsidR="003530FE" w14:paraId="21B27A84" w14:textId="77777777" w:rsidTr="003E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7FB981D7" w14:textId="57E2730F" w:rsidR="003530FE" w:rsidRDefault="003530FE" w:rsidP="003E7C52">
            <w:pPr>
              <w:jc w:val="center"/>
            </w:pPr>
            <w:r>
              <w:t>Item</w:t>
            </w:r>
          </w:p>
        </w:tc>
        <w:tc>
          <w:tcPr>
            <w:tcW w:w="5067" w:type="dxa"/>
          </w:tcPr>
          <w:p w14:paraId="0AB719E2" w14:textId="516C6A19" w:rsidR="003530FE" w:rsidRDefault="003530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Acuerdo</w:t>
            </w:r>
            <w:r w:rsidR="003E7C52">
              <w:t xml:space="preserve"> / Tarea</w:t>
            </w:r>
          </w:p>
        </w:tc>
        <w:tc>
          <w:tcPr>
            <w:tcW w:w="1701" w:type="dxa"/>
          </w:tcPr>
          <w:p w14:paraId="2D68A17C" w14:textId="356CA920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418" w:type="dxa"/>
          </w:tcPr>
          <w:p w14:paraId="2207D63C" w14:textId="5AED2DCB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  <w:r w:rsidR="003E7C52">
              <w:t xml:space="preserve"> límite</w:t>
            </w:r>
          </w:p>
        </w:tc>
      </w:tr>
      <w:tr w:rsidR="003530FE" w14:paraId="6CC394C6" w14:textId="77777777" w:rsidTr="003E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5712CEB4" w14:textId="472F25A3" w:rsidR="003530FE" w:rsidRDefault="003E7C52" w:rsidP="003E7C52">
            <w:pPr>
              <w:jc w:val="center"/>
            </w:pPr>
            <w:r>
              <w:t>1</w:t>
            </w:r>
          </w:p>
        </w:tc>
        <w:tc>
          <w:tcPr>
            <w:tcW w:w="5067" w:type="dxa"/>
          </w:tcPr>
          <w:p w14:paraId="0790A470" w14:textId="15A9DEFB" w:rsidR="003530FE" w:rsidRDefault="004F7C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Finalizar la base de datos de problemas.</w:t>
            </w:r>
          </w:p>
        </w:tc>
        <w:tc>
          <w:tcPr>
            <w:tcW w:w="1701" w:type="dxa"/>
          </w:tcPr>
          <w:p w14:paraId="53011662" w14:textId="1AD1F7BF" w:rsidR="003530FE" w:rsidRDefault="000A40B0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JJE</w:t>
            </w:r>
          </w:p>
        </w:tc>
        <w:tc>
          <w:tcPr>
            <w:tcW w:w="1418" w:type="dxa"/>
          </w:tcPr>
          <w:p w14:paraId="6BC48231" w14:textId="23DCADAC" w:rsidR="003530FE" w:rsidRDefault="004F7C5F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hay</w:t>
            </w:r>
          </w:p>
        </w:tc>
      </w:tr>
    </w:tbl>
    <w:p w14:paraId="02A893BE" w14:textId="77777777" w:rsidR="00FC0421" w:rsidRDefault="00FC0421"/>
    <w:p w14:paraId="183899CC" w14:textId="77777777" w:rsidR="003D146E" w:rsidRDefault="003D146E"/>
    <w:p w14:paraId="4E70DC4F" w14:textId="77777777" w:rsidR="003D146E" w:rsidRDefault="003D146E"/>
    <w:p w14:paraId="5AC0B231" w14:textId="77777777" w:rsidR="005D1410" w:rsidRDefault="005D1410"/>
    <w:p w14:paraId="2D80E66E" w14:textId="77777777" w:rsidR="005D1410" w:rsidRDefault="005D1410"/>
    <w:p w14:paraId="4514E1A1" w14:textId="77777777" w:rsidR="003D146E" w:rsidRDefault="003D146E"/>
    <w:p w14:paraId="4D20A4E5" w14:textId="77777777" w:rsidR="003D146E" w:rsidRDefault="003D146E"/>
    <w:p w14:paraId="7862C300" w14:textId="77777777" w:rsidR="00154F18" w:rsidRDefault="00154F18"/>
    <w:tbl>
      <w:tblPr>
        <w:tblStyle w:val="Tablaconcuadrcula"/>
        <w:tblpPr w:leftFromText="141" w:rightFromText="141" w:vertAnchor="text" w:horzAnchor="margin" w:tblpXSpec="right" w:tblpY="-65"/>
        <w:tblOverlap w:val="never"/>
        <w:tblW w:w="0" w:type="auto"/>
        <w:tblLook w:val="04A0" w:firstRow="1" w:lastRow="0" w:firstColumn="1" w:lastColumn="0" w:noHBand="0" w:noVBand="1"/>
      </w:tblPr>
      <w:tblGrid>
        <w:gridCol w:w="2556"/>
      </w:tblGrid>
      <w:tr w:rsidR="00154F18" w:rsidRPr="003E7C52" w14:paraId="45F15E6F" w14:textId="77777777" w:rsidTr="003E7C52">
        <w:trPr>
          <w:trHeight w:val="274"/>
        </w:trPr>
        <w:tc>
          <w:tcPr>
            <w:tcW w:w="2556" w:type="dxa"/>
          </w:tcPr>
          <w:p w14:paraId="7FDFC0B8" w14:textId="6F51DC61" w:rsidR="00154F18" w:rsidRPr="003E7C52" w:rsidRDefault="000A40B0" w:rsidP="003E7C5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No hay</w:t>
            </w:r>
          </w:p>
        </w:tc>
      </w:tr>
    </w:tbl>
    <w:p w14:paraId="57C0B173" w14:textId="77777777" w:rsidR="00154F18" w:rsidRDefault="003D146E">
      <w:pPr>
        <w:rPr>
          <w:b/>
        </w:rPr>
      </w:pPr>
      <w:r w:rsidRPr="0040408B">
        <w:rPr>
          <w:b/>
        </w:rPr>
        <w:t xml:space="preserve">FECHA PREVISTA DE </w:t>
      </w:r>
      <w:r w:rsidR="00230B8D" w:rsidRPr="0040408B">
        <w:rPr>
          <w:b/>
        </w:rPr>
        <w:t xml:space="preserve">LA </w:t>
      </w:r>
      <w:r w:rsidR="00FC0421" w:rsidRPr="0040408B">
        <w:rPr>
          <w:b/>
        </w:rPr>
        <w:t xml:space="preserve">SIGUIENTE </w:t>
      </w:r>
      <w:r w:rsidR="00230B8D" w:rsidRPr="0040408B">
        <w:rPr>
          <w:b/>
        </w:rPr>
        <w:t>REUNIÓN</w:t>
      </w:r>
      <w:r w:rsidR="00FC0421" w:rsidRPr="0040408B">
        <w:rPr>
          <w:b/>
        </w:rPr>
        <w:t>:</w:t>
      </w:r>
      <w:r w:rsidR="00AA1166" w:rsidRPr="0040408B">
        <w:rPr>
          <w:b/>
        </w:rPr>
        <w:t xml:space="preserve"> </w:t>
      </w:r>
    </w:p>
    <w:p w14:paraId="16645C8D" w14:textId="77777777" w:rsidR="00154F18" w:rsidRPr="0040408B" w:rsidRDefault="00154F18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5"/>
        <w:gridCol w:w="4249"/>
      </w:tblGrid>
      <w:tr w:rsidR="00FC0421" w14:paraId="406E9951" w14:textId="77777777" w:rsidTr="00154F18">
        <w:tc>
          <w:tcPr>
            <w:tcW w:w="4245" w:type="dxa"/>
          </w:tcPr>
          <w:p w14:paraId="233F438C" w14:textId="77777777" w:rsidR="00FC0421" w:rsidRDefault="00FC0421">
            <w:r>
              <w:t>Firma Tutor:</w:t>
            </w:r>
          </w:p>
          <w:p w14:paraId="4D0F1FC9" w14:textId="77777777" w:rsidR="00AA1166" w:rsidRDefault="00AA1166"/>
          <w:p w14:paraId="58433843" w14:textId="77777777" w:rsidR="00AA1166" w:rsidRDefault="00AA1166"/>
          <w:p w14:paraId="25D23ECE" w14:textId="77777777" w:rsidR="00AA1166" w:rsidRDefault="00AA1166"/>
        </w:tc>
        <w:tc>
          <w:tcPr>
            <w:tcW w:w="4249" w:type="dxa"/>
          </w:tcPr>
          <w:p w14:paraId="0DC01DDC" w14:textId="77777777" w:rsidR="00FC0421" w:rsidRDefault="00FC0421">
            <w:r>
              <w:t>Firma Alumno:</w:t>
            </w:r>
          </w:p>
          <w:p w14:paraId="1E463D2B" w14:textId="77777777" w:rsidR="00AA1166" w:rsidRDefault="00AA1166"/>
          <w:p w14:paraId="07A54F99" w14:textId="77777777" w:rsidR="00AA1166" w:rsidRDefault="00AA1166"/>
          <w:p w14:paraId="6BEB642A" w14:textId="77777777" w:rsidR="00AA1166" w:rsidRDefault="00AA1166"/>
        </w:tc>
      </w:tr>
    </w:tbl>
    <w:p w14:paraId="6DFC8E37" w14:textId="77777777" w:rsidR="00FC0421" w:rsidRDefault="00FC0421"/>
    <w:sectPr w:rsidR="00FC0421" w:rsidSect="003A634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77B7" w14:textId="77777777" w:rsidR="00FA0775" w:rsidRDefault="00FA0775" w:rsidP="00FC0421">
      <w:pPr>
        <w:spacing w:after="0" w:line="240" w:lineRule="auto"/>
      </w:pPr>
      <w:r>
        <w:separator/>
      </w:r>
    </w:p>
  </w:endnote>
  <w:endnote w:type="continuationSeparator" w:id="0">
    <w:p w14:paraId="48987D0F" w14:textId="77777777" w:rsidR="00FA0775" w:rsidRDefault="00FA0775" w:rsidP="00FC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0BB8" w14:textId="77777777" w:rsidR="00FA0775" w:rsidRDefault="00FA0775" w:rsidP="00FC0421">
      <w:pPr>
        <w:spacing w:after="0" w:line="240" w:lineRule="auto"/>
      </w:pPr>
      <w:r>
        <w:separator/>
      </w:r>
    </w:p>
  </w:footnote>
  <w:footnote w:type="continuationSeparator" w:id="0">
    <w:p w14:paraId="444289EA" w14:textId="77777777" w:rsidR="00FA0775" w:rsidRDefault="00FA0775" w:rsidP="00FC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422B" w14:textId="77777777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noProof/>
        <w:sz w:val="20"/>
        <w:lang w:eastAsia="es-ES"/>
      </w:rPr>
      <w:drawing>
        <wp:anchor distT="0" distB="0" distL="114300" distR="114300" simplePos="0" relativeHeight="251658240" behindDoc="1" locked="0" layoutInCell="1" allowOverlap="1" wp14:anchorId="335FACF5" wp14:editId="787B002D">
          <wp:simplePos x="0" y="0"/>
          <wp:positionH relativeFrom="column">
            <wp:posOffset>18415</wp:posOffset>
          </wp:positionH>
          <wp:positionV relativeFrom="paragraph">
            <wp:posOffset>1270</wp:posOffset>
          </wp:positionV>
          <wp:extent cx="1701800" cy="425450"/>
          <wp:effectExtent l="19050" t="0" r="0" b="0"/>
          <wp:wrapNone/>
          <wp:docPr id="1" name="0 Imagen" descr="logo_UFV_reduccion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FV_reduccion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180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C0421">
      <w:rPr>
        <w:smallCaps/>
        <w:sz w:val="20"/>
      </w:rPr>
      <w:t>Acta de Tutoría de Proyecto Fin de Grado</w:t>
    </w:r>
  </w:p>
  <w:p w14:paraId="5A544BFA" w14:textId="6CB019E0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sz w:val="20"/>
      </w:rPr>
      <w:t xml:space="preserve">Grado en Ingeniería </w:t>
    </w:r>
    <w:r w:rsidR="00C74B78">
      <w:rPr>
        <w:smallCaps/>
        <w:sz w:val="20"/>
      </w:rPr>
      <w:t>matemáticas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029"/>
    <w:multiLevelType w:val="hybridMultilevel"/>
    <w:tmpl w:val="0834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C1A36"/>
    <w:multiLevelType w:val="hybridMultilevel"/>
    <w:tmpl w:val="8D627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969E2"/>
    <w:multiLevelType w:val="hybridMultilevel"/>
    <w:tmpl w:val="A1106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350BD"/>
    <w:multiLevelType w:val="hybridMultilevel"/>
    <w:tmpl w:val="5CA6C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69999">
    <w:abstractNumId w:val="3"/>
  </w:num>
  <w:num w:numId="2" w16cid:durableId="731850152">
    <w:abstractNumId w:val="1"/>
  </w:num>
  <w:num w:numId="3" w16cid:durableId="1736513164">
    <w:abstractNumId w:val="0"/>
  </w:num>
  <w:num w:numId="4" w16cid:durableId="17808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21"/>
    <w:rsid w:val="000700A3"/>
    <w:rsid w:val="000A40B0"/>
    <w:rsid w:val="000D3EC7"/>
    <w:rsid w:val="00154F18"/>
    <w:rsid w:val="001961F9"/>
    <w:rsid w:val="001B7835"/>
    <w:rsid w:val="001F57BC"/>
    <w:rsid w:val="002143BB"/>
    <w:rsid w:val="00227858"/>
    <w:rsid w:val="00230B8D"/>
    <w:rsid w:val="00263EE3"/>
    <w:rsid w:val="00346222"/>
    <w:rsid w:val="003530FE"/>
    <w:rsid w:val="003707F0"/>
    <w:rsid w:val="003A6345"/>
    <w:rsid w:val="003D146E"/>
    <w:rsid w:val="003E7C52"/>
    <w:rsid w:val="0040408B"/>
    <w:rsid w:val="0042061C"/>
    <w:rsid w:val="004F7C5F"/>
    <w:rsid w:val="005768D8"/>
    <w:rsid w:val="005D1410"/>
    <w:rsid w:val="006010A3"/>
    <w:rsid w:val="006542CB"/>
    <w:rsid w:val="00666E2E"/>
    <w:rsid w:val="006D0BEE"/>
    <w:rsid w:val="00767EBE"/>
    <w:rsid w:val="00842A9D"/>
    <w:rsid w:val="0088245E"/>
    <w:rsid w:val="00891C27"/>
    <w:rsid w:val="008D666E"/>
    <w:rsid w:val="009674C8"/>
    <w:rsid w:val="00A3108E"/>
    <w:rsid w:val="00A86C40"/>
    <w:rsid w:val="00A9116B"/>
    <w:rsid w:val="00AA1166"/>
    <w:rsid w:val="00BD12E7"/>
    <w:rsid w:val="00C74B78"/>
    <w:rsid w:val="00CF079A"/>
    <w:rsid w:val="00D90A52"/>
    <w:rsid w:val="00F15EB2"/>
    <w:rsid w:val="00F23565"/>
    <w:rsid w:val="00FA0775"/>
    <w:rsid w:val="00FC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F8978"/>
  <w15:docId w15:val="{B4B954F7-4A88-4763-96EF-C0307BBF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421"/>
  </w:style>
  <w:style w:type="paragraph" w:styleId="Piedepgina">
    <w:name w:val="footer"/>
    <w:basedOn w:val="Normal"/>
    <w:link w:val="Piedepgina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421"/>
  </w:style>
  <w:style w:type="paragraph" w:styleId="Textodeglobo">
    <w:name w:val="Balloon Text"/>
    <w:basedOn w:val="Normal"/>
    <w:link w:val="TextodegloboCar"/>
    <w:uiPriority w:val="99"/>
    <w:semiHidden/>
    <w:unhideWhenUsed/>
    <w:rsid w:val="00FC0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4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C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C0421"/>
    <w:pPr>
      <w:ind w:left="720"/>
      <w:contextualSpacing/>
    </w:pPr>
  </w:style>
  <w:style w:type="table" w:styleId="Tabladelista4-nfasis1">
    <w:name w:val="List Table 4 Accent 1"/>
    <w:basedOn w:val="Tablanormal"/>
    <w:uiPriority w:val="49"/>
    <w:rsid w:val="003E7C5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olga.penalba</dc:creator>
  <cp:lastModifiedBy>nacho de lecea</cp:lastModifiedBy>
  <cp:revision>12</cp:revision>
  <cp:lastPrinted>2015-01-27T15:13:00Z</cp:lastPrinted>
  <dcterms:created xsi:type="dcterms:W3CDTF">2016-11-22T11:23:00Z</dcterms:created>
  <dcterms:modified xsi:type="dcterms:W3CDTF">2025-03-11T09:59:00Z</dcterms:modified>
</cp:coreProperties>
</file>