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045" w:rsidRPr="00733045" w:rsidRDefault="00733045" w:rsidP="000C01BF">
      <w:pPr>
        <w:ind w:left="720" w:hanging="720"/>
        <w:jc w:val="center"/>
        <w:rPr>
          <w:b/>
          <w:i/>
          <w:sz w:val="32"/>
          <w:u w:val="single"/>
          <w:lang w:val="es-MX"/>
        </w:rPr>
      </w:pPr>
      <w:r w:rsidRPr="00733045">
        <w:rPr>
          <w:b/>
          <w:i/>
          <w:sz w:val="32"/>
          <w:u w:val="single"/>
          <w:lang w:val="es-MX"/>
        </w:rPr>
        <w:t>PLANTILLA DE TESIS DE MARCO</w:t>
      </w:r>
    </w:p>
    <w:p w:rsidR="00733045" w:rsidRDefault="00733045" w:rsidP="00733045">
      <w:pPr>
        <w:pStyle w:val="Prrafodelista"/>
        <w:numPr>
          <w:ilvl w:val="0"/>
          <w:numId w:val="1"/>
        </w:numPr>
        <w:jc w:val="both"/>
        <w:rPr>
          <w:lang w:val="es-MX"/>
        </w:rPr>
      </w:pPr>
      <w:r>
        <w:rPr>
          <w:lang w:val="es-MX"/>
        </w:rPr>
        <w:t>Plantilla usada por Marco para la Tesis, que me pasó a mí para usarla:</w:t>
      </w:r>
    </w:p>
    <w:p w:rsidR="00733045" w:rsidRDefault="00733045" w:rsidP="00733045">
      <w:pPr>
        <w:pStyle w:val="Prrafodelista"/>
        <w:numPr>
          <w:ilvl w:val="1"/>
          <w:numId w:val="1"/>
        </w:numPr>
        <w:jc w:val="both"/>
        <w:rPr>
          <w:lang w:val="es-MX"/>
        </w:rPr>
      </w:pPr>
      <w:proofErr w:type="spellStart"/>
      <w:r>
        <w:rPr>
          <w:lang w:val="es-MX"/>
        </w:rPr>
        <w:t>Master.tex</w:t>
      </w:r>
      <w:proofErr w:type="spellEnd"/>
    </w:p>
    <w:p w:rsidR="00733045" w:rsidRDefault="00733045" w:rsidP="00733045">
      <w:pPr>
        <w:pStyle w:val="Prrafodelista"/>
        <w:numPr>
          <w:ilvl w:val="1"/>
          <w:numId w:val="1"/>
        </w:numPr>
        <w:jc w:val="both"/>
        <w:rPr>
          <w:lang w:val="es-MX"/>
        </w:rPr>
      </w:pPr>
      <w:proofErr w:type="spellStart"/>
      <w:r>
        <w:rPr>
          <w:lang w:val="es-MX"/>
        </w:rPr>
        <w:t>Licthesis_ModIV</w:t>
      </w:r>
      <w:proofErr w:type="spellEnd"/>
    </w:p>
    <w:p w:rsidR="00733045" w:rsidRDefault="00733045" w:rsidP="00733045">
      <w:pPr>
        <w:pStyle w:val="Prrafodelista"/>
        <w:numPr>
          <w:ilvl w:val="1"/>
          <w:numId w:val="1"/>
        </w:numPr>
        <w:jc w:val="both"/>
        <w:rPr>
          <w:lang w:val="es-MX"/>
        </w:rPr>
      </w:pPr>
      <w:proofErr w:type="spellStart"/>
      <w:r>
        <w:rPr>
          <w:lang w:val="es-MX"/>
        </w:rPr>
        <w:t>Unrtnatesp.bst</w:t>
      </w:r>
      <w:proofErr w:type="spellEnd"/>
    </w:p>
    <w:p w:rsidR="00733045" w:rsidRDefault="00733045" w:rsidP="00733045">
      <w:pPr>
        <w:pStyle w:val="Prrafodelista"/>
        <w:numPr>
          <w:ilvl w:val="1"/>
          <w:numId w:val="1"/>
        </w:numPr>
        <w:jc w:val="both"/>
        <w:rPr>
          <w:lang w:val="es-MX"/>
        </w:rPr>
      </w:pPr>
      <w:proofErr w:type="spellStart"/>
      <w:r>
        <w:rPr>
          <w:lang w:val="es-MX"/>
        </w:rPr>
        <w:t>IEEEfull.bib</w:t>
      </w:r>
      <w:proofErr w:type="spellEnd"/>
    </w:p>
    <w:p w:rsidR="00733045" w:rsidRDefault="00733045" w:rsidP="00733045">
      <w:pPr>
        <w:pStyle w:val="Prrafodelista"/>
        <w:numPr>
          <w:ilvl w:val="1"/>
          <w:numId w:val="1"/>
        </w:numPr>
        <w:jc w:val="both"/>
        <w:rPr>
          <w:lang w:val="es-MX"/>
        </w:rPr>
      </w:pPr>
      <w:proofErr w:type="spellStart"/>
      <w:r>
        <w:rPr>
          <w:lang w:val="es-MX"/>
        </w:rPr>
        <w:t>Agradecimientos.tex</w:t>
      </w:r>
      <w:proofErr w:type="spellEnd"/>
    </w:p>
    <w:p w:rsidR="00733045" w:rsidRDefault="00733045" w:rsidP="00733045">
      <w:pPr>
        <w:pStyle w:val="Prrafodelista"/>
        <w:numPr>
          <w:ilvl w:val="1"/>
          <w:numId w:val="1"/>
        </w:numPr>
        <w:jc w:val="both"/>
        <w:rPr>
          <w:lang w:val="es-MX"/>
        </w:rPr>
      </w:pPr>
      <w:r>
        <w:rPr>
          <w:lang w:val="es-MX"/>
        </w:rPr>
        <w:t>Todos los archivos llamados “</w:t>
      </w:r>
      <w:proofErr w:type="spellStart"/>
      <w:r>
        <w:rPr>
          <w:lang w:val="es-MX"/>
        </w:rPr>
        <w:t>biblio_tesis</w:t>
      </w:r>
      <w:proofErr w:type="spellEnd"/>
      <w:r>
        <w:rPr>
          <w:lang w:val="es-MX"/>
        </w:rPr>
        <w:t xml:space="preserve">” </w:t>
      </w:r>
      <w:proofErr w:type="gramStart"/>
      <w:r>
        <w:rPr>
          <w:lang w:val="es-MX"/>
        </w:rPr>
        <w:t>(.</w:t>
      </w:r>
      <w:proofErr w:type="spellStart"/>
      <w:r>
        <w:rPr>
          <w:lang w:val="es-MX"/>
        </w:rPr>
        <w:t>bib</w:t>
      </w:r>
      <w:proofErr w:type="spellEnd"/>
      <w:proofErr w:type="gramEnd"/>
      <w:r>
        <w:rPr>
          <w:lang w:val="es-MX"/>
        </w:rPr>
        <w:t>, .</w:t>
      </w:r>
      <w:proofErr w:type="spellStart"/>
      <w:r>
        <w:rPr>
          <w:lang w:val="es-MX"/>
        </w:rPr>
        <w:t>bak</w:t>
      </w:r>
      <w:proofErr w:type="spellEnd"/>
      <w:r>
        <w:rPr>
          <w:lang w:val="es-MX"/>
        </w:rPr>
        <w:t>, .log)</w:t>
      </w:r>
    </w:p>
    <w:p w:rsidR="00733045" w:rsidRDefault="00733045" w:rsidP="00485A9E">
      <w:pPr>
        <w:pStyle w:val="Sinespaciado"/>
        <w:ind w:left="720"/>
        <w:jc w:val="both"/>
        <w:rPr>
          <w:lang w:val="es-MX"/>
        </w:rPr>
      </w:pPr>
      <w:r>
        <w:rPr>
          <w:lang w:val="es-MX"/>
        </w:rPr>
        <w:t>Esos son los archivos reutilizables de la plantilla. Debo dejarlos en la carpeta general para que todo funcione bien. Además, en dicha carpeta general puedo crear subcarpetas en las que guardo los capítulos que vaya escribiendo.</w:t>
      </w:r>
    </w:p>
    <w:p w:rsidR="00485A9E" w:rsidRDefault="00485A9E" w:rsidP="00485A9E">
      <w:pPr>
        <w:pStyle w:val="Sinespaciado"/>
        <w:jc w:val="both"/>
        <w:rPr>
          <w:lang w:val="es-MX"/>
        </w:rPr>
      </w:pPr>
    </w:p>
    <w:p w:rsidR="00485A9E" w:rsidRDefault="00485A9E" w:rsidP="0013487A">
      <w:pPr>
        <w:pStyle w:val="Sinespaciado"/>
        <w:numPr>
          <w:ilvl w:val="0"/>
          <w:numId w:val="1"/>
        </w:numPr>
        <w:ind w:left="1440" w:hanging="1080"/>
        <w:rPr>
          <w:lang w:val="es-MX"/>
        </w:rPr>
      </w:pPr>
      <w:r>
        <w:rPr>
          <w:lang w:val="es-MX"/>
        </w:rPr>
        <w:t>Observaciones:</w:t>
      </w:r>
    </w:p>
    <w:p w:rsidR="0040106E" w:rsidRDefault="0040106E" w:rsidP="0040106E">
      <w:pPr>
        <w:pStyle w:val="Sinespaciado"/>
        <w:numPr>
          <w:ilvl w:val="1"/>
          <w:numId w:val="1"/>
        </w:numPr>
        <w:rPr>
          <w:lang w:val="es-MX"/>
        </w:rPr>
      </w:pPr>
      <w:r>
        <w:rPr>
          <w:lang w:val="es-MX"/>
        </w:rPr>
        <w:t>Borrar las carpetas de los capítulos de Marco y crear nuevas para mí</w:t>
      </w:r>
    </w:p>
    <w:p w:rsidR="00853BFA" w:rsidRDefault="0040106E" w:rsidP="0040106E">
      <w:pPr>
        <w:pStyle w:val="Sinespaciado"/>
        <w:numPr>
          <w:ilvl w:val="1"/>
          <w:numId w:val="1"/>
        </w:numPr>
        <w:jc w:val="both"/>
        <w:rPr>
          <w:lang w:val="es-MX"/>
        </w:rPr>
      </w:pPr>
      <w:r>
        <w:rPr>
          <w:lang w:val="es-MX"/>
        </w:rPr>
        <w:t>“</w:t>
      </w:r>
      <w:proofErr w:type="spellStart"/>
      <w:r>
        <w:rPr>
          <w:lang w:val="es-MX"/>
        </w:rPr>
        <w:t>Nomenclatura.tex</w:t>
      </w:r>
      <w:proofErr w:type="spellEnd"/>
      <w:r>
        <w:rPr>
          <w:lang w:val="es-MX"/>
        </w:rPr>
        <w:t>”, “</w:t>
      </w:r>
      <w:proofErr w:type="spellStart"/>
      <w:r>
        <w:rPr>
          <w:lang w:val="es-MX"/>
        </w:rPr>
        <w:t>Apendix.tex</w:t>
      </w:r>
      <w:proofErr w:type="spellEnd"/>
      <w:r>
        <w:rPr>
          <w:lang w:val="es-MX"/>
        </w:rPr>
        <w:t>”, etc son archivos anteriores a Marco (ya se la dieron así la plantilla). El los dejó por las dudas, para que no se rompa todo. Yo hice lo mismo. Las dejé por las dudas.</w:t>
      </w:r>
    </w:p>
    <w:p w:rsidR="00853BFA" w:rsidRDefault="00853BFA" w:rsidP="00853BFA">
      <w:pPr>
        <w:pStyle w:val="Sinespaciado"/>
        <w:ind w:left="1440"/>
        <w:jc w:val="both"/>
        <w:rPr>
          <w:lang w:val="es-MX"/>
        </w:rPr>
      </w:pPr>
    </w:p>
    <w:p w:rsidR="0040106E" w:rsidRDefault="00853BFA" w:rsidP="00853BFA">
      <w:pPr>
        <w:pStyle w:val="Sinespaciado"/>
        <w:numPr>
          <w:ilvl w:val="0"/>
          <w:numId w:val="1"/>
        </w:numPr>
        <w:jc w:val="both"/>
        <w:rPr>
          <w:lang w:val="es-MX"/>
        </w:rPr>
      </w:pPr>
      <w:proofErr w:type="spellStart"/>
      <w:r>
        <w:rPr>
          <w:lang w:val="es-MX"/>
        </w:rPr>
        <w:t>Master.tex</w:t>
      </w:r>
      <w:proofErr w:type="spellEnd"/>
      <w:r>
        <w:rPr>
          <w:lang w:val="es-MX"/>
        </w:rPr>
        <w:t>:</w:t>
      </w:r>
    </w:p>
    <w:p w:rsidR="00853BFA" w:rsidRDefault="00853BFA" w:rsidP="00853BFA">
      <w:pPr>
        <w:pStyle w:val="Sinespaciado"/>
        <w:numPr>
          <w:ilvl w:val="1"/>
          <w:numId w:val="1"/>
        </w:numPr>
        <w:jc w:val="both"/>
        <w:rPr>
          <w:lang w:val="es-MX"/>
        </w:rPr>
      </w:pPr>
      <w:r>
        <w:rPr>
          <w:lang w:val="es-MX"/>
        </w:rPr>
        <w:t xml:space="preserve">Acá se definen los </w:t>
      </w:r>
      <w:proofErr w:type="spellStart"/>
      <w:r>
        <w:rPr>
          <w:lang w:val="es-MX"/>
        </w:rPr>
        <w:t>Packages</w:t>
      </w:r>
      <w:proofErr w:type="spellEnd"/>
      <w:r>
        <w:rPr>
          <w:lang w:val="es-MX"/>
        </w:rPr>
        <w:t xml:space="preserve">. </w:t>
      </w:r>
      <w:r w:rsidRPr="00853BFA">
        <w:rPr>
          <w:highlight w:val="yellow"/>
          <w:lang w:val="es-MX"/>
        </w:rPr>
        <w:t>NO TOCARLOS</w:t>
      </w:r>
      <w:r w:rsidR="00AD15A7">
        <w:rPr>
          <w:lang w:val="es-MX"/>
        </w:rPr>
        <w:t xml:space="preserve"> </w:t>
      </w:r>
      <w:r>
        <w:rPr>
          <w:lang w:val="es-MX"/>
        </w:rPr>
        <w:t>a menos que salte un error al trabajar y me pida alguno extra o algo así</w:t>
      </w:r>
    </w:p>
    <w:p w:rsidR="00853BFA" w:rsidRDefault="00853BFA" w:rsidP="00853BFA">
      <w:pPr>
        <w:pStyle w:val="Sinespaciado"/>
        <w:numPr>
          <w:ilvl w:val="1"/>
          <w:numId w:val="1"/>
        </w:numPr>
        <w:jc w:val="both"/>
        <w:rPr>
          <w:lang w:val="es-MX"/>
        </w:rPr>
      </w:pPr>
      <w:r>
        <w:rPr>
          <w:lang w:val="es-MX"/>
        </w:rPr>
        <w:t>Solo modificar a partir de donde dice: “\</w:t>
      </w:r>
      <w:proofErr w:type="spellStart"/>
      <w:r>
        <w:rPr>
          <w:lang w:val="es-MX"/>
        </w:rPr>
        <w:t>title</w:t>
      </w:r>
      <w:proofErr w:type="spellEnd"/>
      <w:r>
        <w:rPr>
          <w:lang w:val="es-MX"/>
        </w:rPr>
        <w:t>”</w:t>
      </w:r>
    </w:p>
    <w:p w:rsidR="00853BFA" w:rsidRDefault="00853BFA" w:rsidP="00853BFA">
      <w:pPr>
        <w:pStyle w:val="Sinespaciado"/>
        <w:numPr>
          <w:ilvl w:val="1"/>
          <w:numId w:val="1"/>
        </w:numPr>
        <w:jc w:val="both"/>
        <w:rPr>
          <w:lang w:val="es-MX"/>
        </w:rPr>
      </w:pPr>
      <w:r>
        <w:rPr>
          <w:lang w:val="es-MX"/>
        </w:rPr>
        <w:t>EXTRA: hice algunas modificaciones antes de \</w:t>
      </w:r>
      <w:proofErr w:type="spellStart"/>
      <w:r>
        <w:rPr>
          <w:lang w:val="es-MX"/>
        </w:rPr>
        <w:t>title</w:t>
      </w:r>
      <w:proofErr w:type="spellEnd"/>
      <w:r>
        <w:rPr>
          <w:lang w:val="es-MX"/>
        </w:rPr>
        <w:t>.</w:t>
      </w:r>
    </w:p>
    <w:p w:rsidR="00AD15A7" w:rsidRDefault="00AD15A7" w:rsidP="00AD15A7">
      <w:pPr>
        <w:pStyle w:val="Sinespaciado"/>
        <w:jc w:val="both"/>
        <w:rPr>
          <w:lang w:val="es-MX"/>
        </w:rPr>
      </w:pPr>
    </w:p>
    <w:p w:rsidR="00AD15A7" w:rsidRDefault="00AD15A7" w:rsidP="00AD15A7">
      <w:pPr>
        <w:pStyle w:val="Sinespaciado"/>
        <w:numPr>
          <w:ilvl w:val="0"/>
          <w:numId w:val="2"/>
        </w:numPr>
        <w:jc w:val="both"/>
        <w:rPr>
          <w:lang w:val="es-MX"/>
        </w:rPr>
      </w:pPr>
      <w:proofErr w:type="spellStart"/>
      <w:r>
        <w:rPr>
          <w:lang w:val="es-MX"/>
        </w:rPr>
        <w:t>Licthesis_ModIV</w:t>
      </w:r>
      <w:proofErr w:type="spellEnd"/>
      <w:r>
        <w:rPr>
          <w:lang w:val="es-MX"/>
        </w:rPr>
        <w:t>:</w:t>
      </w:r>
    </w:p>
    <w:p w:rsidR="00AD15A7" w:rsidRPr="00AD15A7" w:rsidRDefault="00AD15A7" w:rsidP="00AD15A7">
      <w:pPr>
        <w:pStyle w:val="Sinespaciado"/>
        <w:numPr>
          <w:ilvl w:val="1"/>
          <w:numId w:val="2"/>
        </w:numPr>
        <w:jc w:val="both"/>
        <w:rPr>
          <w:lang w:val="es-MX"/>
        </w:rPr>
      </w:pPr>
      <w:r w:rsidRPr="00AD15A7">
        <w:rPr>
          <w:highlight w:val="yellow"/>
          <w:lang w:val="es-MX"/>
        </w:rPr>
        <w:t>NO TOCARLO</w:t>
      </w:r>
    </w:p>
    <w:p w:rsidR="00AD15A7" w:rsidRPr="00AD15A7" w:rsidRDefault="00AD15A7" w:rsidP="00AD15A7">
      <w:pPr>
        <w:pStyle w:val="Sinespaciado"/>
        <w:jc w:val="both"/>
        <w:rPr>
          <w:lang w:val="es-MX"/>
        </w:rPr>
      </w:pPr>
    </w:p>
    <w:p w:rsidR="00AD15A7" w:rsidRDefault="00AD15A7" w:rsidP="00AD15A7">
      <w:pPr>
        <w:pStyle w:val="Sinespaciado"/>
        <w:numPr>
          <w:ilvl w:val="0"/>
          <w:numId w:val="2"/>
        </w:numPr>
        <w:jc w:val="both"/>
        <w:rPr>
          <w:lang w:val="es-MX"/>
        </w:rPr>
      </w:pPr>
      <w:r>
        <w:rPr>
          <w:lang w:val="es-MX"/>
        </w:rPr>
        <w:t>Incluir archivos:</w:t>
      </w:r>
    </w:p>
    <w:p w:rsidR="00AD15A7" w:rsidRDefault="00AD15A7" w:rsidP="00AD15A7">
      <w:pPr>
        <w:pStyle w:val="Sinespaciado"/>
        <w:numPr>
          <w:ilvl w:val="1"/>
          <w:numId w:val="2"/>
        </w:numPr>
        <w:jc w:val="both"/>
        <w:rPr>
          <w:lang w:val="es-MX"/>
        </w:rPr>
      </w:pPr>
      <w:r>
        <w:rPr>
          <w:lang w:val="es-MX"/>
        </w:rPr>
        <w:t>Dentro del archivo particular:</w:t>
      </w:r>
    </w:p>
    <w:p w:rsidR="00AD15A7" w:rsidRDefault="00AD15A7" w:rsidP="00AD15A7">
      <w:pPr>
        <w:pStyle w:val="Sinespaciado"/>
        <w:numPr>
          <w:ilvl w:val="2"/>
          <w:numId w:val="2"/>
        </w:numPr>
        <w:jc w:val="both"/>
        <w:rPr>
          <w:lang w:val="es-MX"/>
        </w:rPr>
      </w:pPr>
      <w:r>
        <w:rPr>
          <w:lang w:val="es-MX"/>
        </w:rPr>
        <w:t>\</w:t>
      </w:r>
      <w:proofErr w:type="spellStart"/>
      <w:proofErr w:type="gramStart"/>
      <w:r>
        <w:rPr>
          <w:lang w:val="es-MX"/>
        </w:rPr>
        <w:t>chapter</w:t>
      </w:r>
      <w:proofErr w:type="spellEnd"/>
      <w:r>
        <w:rPr>
          <w:lang w:val="es-MX"/>
        </w:rPr>
        <w:t>{</w:t>
      </w:r>
      <w:proofErr w:type="gramEnd"/>
      <w:r>
        <w:rPr>
          <w:lang w:val="es-MX"/>
        </w:rPr>
        <w:t>título del capítulo}</w:t>
      </w:r>
    </w:p>
    <w:p w:rsidR="00AD15A7" w:rsidRDefault="00AD15A7" w:rsidP="00AD15A7">
      <w:pPr>
        <w:pStyle w:val="Sinespaciado"/>
        <w:numPr>
          <w:ilvl w:val="2"/>
          <w:numId w:val="2"/>
        </w:numPr>
        <w:jc w:val="both"/>
        <w:rPr>
          <w:lang w:val="es-MX"/>
        </w:rPr>
      </w:pPr>
      <w:r>
        <w:rPr>
          <w:lang w:val="es-MX"/>
        </w:rPr>
        <w:t>\</w:t>
      </w:r>
      <w:proofErr w:type="spellStart"/>
      <w:proofErr w:type="gramStart"/>
      <w:r>
        <w:rPr>
          <w:lang w:val="es-MX"/>
        </w:rPr>
        <w:t>label</w:t>
      </w:r>
      <w:proofErr w:type="spellEnd"/>
      <w:r>
        <w:rPr>
          <w:lang w:val="es-MX"/>
        </w:rPr>
        <w:t>{</w:t>
      </w:r>
      <w:proofErr w:type="spellStart"/>
      <w:proofErr w:type="gramEnd"/>
      <w:r>
        <w:rPr>
          <w:lang w:val="es-MX"/>
        </w:rPr>
        <w:t>cap:título</w:t>
      </w:r>
      <w:proofErr w:type="spellEnd"/>
      <w:r>
        <w:rPr>
          <w:lang w:val="es-MX"/>
        </w:rPr>
        <w:t xml:space="preserve"> con el que se llama al </w:t>
      </w:r>
      <w:proofErr w:type="spellStart"/>
      <w:r>
        <w:rPr>
          <w:lang w:val="es-MX"/>
        </w:rPr>
        <w:t>cap</w:t>
      </w:r>
      <w:proofErr w:type="spellEnd"/>
      <w:r>
        <w:rPr>
          <w:lang w:val="es-MX"/>
        </w:rPr>
        <w:t xml:space="preserve"> desde el archivo principal} (creo que acá le pongo cualquiera y no pasa nada)</w:t>
      </w:r>
    </w:p>
    <w:p w:rsidR="00AD15A7" w:rsidRPr="004A173E" w:rsidRDefault="00AD15A7" w:rsidP="00AD15A7">
      <w:pPr>
        <w:pStyle w:val="Sinespaciado"/>
        <w:numPr>
          <w:ilvl w:val="2"/>
          <w:numId w:val="2"/>
        </w:numPr>
        <w:jc w:val="both"/>
        <w:rPr>
          <w:highlight w:val="magenta"/>
          <w:lang w:val="es-MX"/>
        </w:rPr>
      </w:pPr>
      <w:r w:rsidRPr="004A173E">
        <w:rPr>
          <w:highlight w:val="magenta"/>
          <w:lang w:val="es-MX"/>
        </w:rPr>
        <w:t>\</w:t>
      </w:r>
      <w:proofErr w:type="spellStart"/>
      <w:proofErr w:type="gramStart"/>
      <w:r w:rsidRPr="004A173E">
        <w:rPr>
          <w:highlight w:val="magenta"/>
          <w:lang w:val="es-MX"/>
        </w:rPr>
        <w:t>chapterlabel</w:t>
      </w:r>
      <w:proofErr w:type="spellEnd"/>
      <w:r w:rsidRPr="004A173E">
        <w:rPr>
          <w:highlight w:val="magenta"/>
          <w:lang w:val="es-MX"/>
        </w:rPr>
        <w:t>{</w:t>
      </w:r>
      <w:proofErr w:type="gramEnd"/>
      <w:r w:rsidRPr="004A173E">
        <w:rPr>
          <w:highlight w:val="magenta"/>
          <w:lang w:val="es-MX"/>
        </w:rPr>
        <w:t>…} Poner el nombre de la carpeta donde se guarda este archivo (a menos que se lo guarde en la principal). Esto es para poder cargar correctamente las figuras.</w:t>
      </w:r>
    </w:p>
    <w:p w:rsidR="00AD15A7" w:rsidRDefault="00AD15A7" w:rsidP="00AD15A7">
      <w:pPr>
        <w:pStyle w:val="Sinespaciado"/>
        <w:numPr>
          <w:ilvl w:val="2"/>
          <w:numId w:val="2"/>
        </w:numPr>
        <w:jc w:val="both"/>
        <w:rPr>
          <w:lang w:val="es-MX"/>
        </w:rPr>
      </w:pPr>
      <w:r>
        <w:rPr>
          <w:lang w:val="es-MX"/>
        </w:rPr>
        <w:t>Acá adentro escribir el capítulo como si fuera un Word.</w:t>
      </w:r>
    </w:p>
    <w:p w:rsidR="00AD15A7" w:rsidRDefault="00AD15A7" w:rsidP="00AD15A7">
      <w:pPr>
        <w:pStyle w:val="Sinespaciado"/>
        <w:numPr>
          <w:ilvl w:val="1"/>
          <w:numId w:val="2"/>
        </w:numPr>
        <w:jc w:val="both"/>
        <w:rPr>
          <w:lang w:val="es-MX"/>
        </w:rPr>
      </w:pPr>
      <w:r>
        <w:rPr>
          <w:lang w:val="es-MX"/>
        </w:rPr>
        <w:t>Dentro del archivo principal (</w:t>
      </w:r>
      <w:proofErr w:type="spellStart"/>
      <w:r>
        <w:rPr>
          <w:lang w:val="es-MX"/>
        </w:rPr>
        <w:t>Master.tex</w:t>
      </w:r>
      <w:proofErr w:type="spellEnd"/>
      <w:r>
        <w:rPr>
          <w:lang w:val="es-MX"/>
        </w:rPr>
        <w:t>):</w:t>
      </w:r>
    </w:p>
    <w:p w:rsidR="00AD15A7" w:rsidRDefault="00AD15A7" w:rsidP="00AD15A7">
      <w:pPr>
        <w:pStyle w:val="Sinespaciado"/>
        <w:numPr>
          <w:ilvl w:val="2"/>
          <w:numId w:val="2"/>
        </w:numPr>
        <w:jc w:val="both"/>
        <w:rPr>
          <w:lang w:val="es-MX"/>
        </w:rPr>
      </w:pPr>
      <w:r>
        <w:rPr>
          <w:lang w:val="es-MX"/>
        </w:rPr>
        <w:t>\</w:t>
      </w:r>
      <w:proofErr w:type="spellStart"/>
      <w:proofErr w:type="gramStart"/>
      <w:r>
        <w:rPr>
          <w:lang w:val="es-MX"/>
        </w:rPr>
        <w:t>include</w:t>
      </w:r>
      <w:proofErr w:type="spellEnd"/>
      <w:r>
        <w:rPr>
          <w:lang w:val="es-MX"/>
        </w:rPr>
        <w:t>{</w:t>
      </w:r>
      <w:proofErr w:type="gramEnd"/>
      <w:r>
        <w:rPr>
          <w:lang w:val="es-MX"/>
        </w:rPr>
        <w:t>nombre carpeta de guardado de capítulo/nombre del capítulo}</w:t>
      </w:r>
    </w:p>
    <w:p w:rsidR="00AD15A7" w:rsidRDefault="00AD15A7" w:rsidP="00AD15A7">
      <w:pPr>
        <w:pStyle w:val="Sinespaciado"/>
        <w:numPr>
          <w:ilvl w:val="2"/>
          <w:numId w:val="2"/>
        </w:numPr>
        <w:jc w:val="both"/>
        <w:rPr>
          <w:lang w:val="es-MX"/>
        </w:rPr>
      </w:pPr>
      <w:r>
        <w:rPr>
          <w:lang w:val="es-MX"/>
        </w:rPr>
        <w:t>Esa instrucción de arriba sirve para incluir los capítulos (archivos separados) en el principal, para formar el documento completo</w:t>
      </w:r>
    </w:p>
    <w:p w:rsidR="006513EC" w:rsidRDefault="006513EC" w:rsidP="006513EC">
      <w:pPr>
        <w:pStyle w:val="Sinespaciado"/>
        <w:jc w:val="both"/>
        <w:rPr>
          <w:lang w:val="es-MX"/>
        </w:rPr>
      </w:pPr>
    </w:p>
    <w:p w:rsidR="006513EC" w:rsidRDefault="006513EC" w:rsidP="006513EC">
      <w:pPr>
        <w:pStyle w:val="Sinespaciado"/>
        <w:jc w:val="both"/>
        <w:rPr>
          <w:lang w:val="es-MX"/>
        </w:rPr>
      </w:pPr>
    </w:p>
    <w:p w:rsidR="006513EC" w:rsidRDefault="006513EC" w:rsidP="006513EC">
      <w:pPr>
        <w:pStyle w:val="Sinespaciado"/>
        <w:jc w:val="both"/>
        <w:rPr>
          <w:lang w:val="es-MX"/>
        </w:rPr>
      </w:pPr>
    </w:p>
    <w:p w:rsidR="006513EC" w:rsidRDefault="006513EC" w:rsidP="006513EC">
      <w:pPr>
        <w:pStyle w:val="Sinespaciado"/>
        <w:jc w:val="both"/>
        <w:rPr>
          <w:lang w:val="es-MX"/>
        </w:rPr>
      </w:pPr>
    </w:p>
    <w:p w:rsidR="006513EC" w:rsidRDefault="006513EC" w:rsidP="006513EC">
      <w:pPr>
        <w:pStyle w:val="Sinespaciado"/>
        <w:jc w:val="both"/>
        <w:rPr>
          <w:lang w:val="es-MX"/>
        </w:rPr>
      </w:pPr>
    </w:p>
    <w:p w:rsidR="006513EC" w:rsidRPr="006513EC" w:rsidRDefault="006513EC" w:rsidP="006513EC">
      <w:pPr>
        <w:pStyle w:val="Sinespaciado"/>
        <w:numPr>
          <w:ilvl w:val="0"/>
          <w:numId w:val="3"/>
        </w:numPr>
        <w:jc w:val="both"/>
      </w:pPr>
      <w:r w:rsidRPr="006513EC">
        <w:lastRenderedPageBreak/>
        <w:t>Poner figuras:</w:t>
      </w:r>
    </w:p>
    <w:p w:rsidR="006513EC" w:rsidRPr="006513EC" w:rsidRDefault="006513EC" w:rsidP="006513EC">
      <w:pPr>
        <w:pStyle w:val="Sinespaciado"/>
        <w:numPr>
          <w:ilvl w:val="1"/>
          <w:numId w:val="3"/>
        </w:numPr>
        <w:jc w:val="both"/>
      </w:pPr>
      <w:r w:rsidRPr="006513EC">
        <w:rPr>
          <w:b/>
          <w:u w:val="single"/>
        </w:rPr>
        <w:t>Consejo Marco:</w:t>
      </w:r>
      <w:r w:rsidRPr="006513EC">
        <w:t xml:space="preserve"> usar “Corel </w:t>
      </w:r>
      <w:proofErr w:type="spellStart"/>
      <w:r w:rsidRPr="006513EC">
        <w:t>Draw</w:t>
      </w:r>
      <w:proofErr w:type="spellEnd"/>
      <w:r w:rsidRPr="006513EC">
        <w:t>” o similar y desde ahí guardar las imágenes como PDF antes de añadirlas. Añadir fotos como PDF en lo posible.</w:t>
      </w:r>
    </w:p>
    <w:p w:rsidR="006513EC" w:rsidRPr="006513EC" w:rsidRDefault="006513EC" w:rsidP="006513EC">
      <w:pPr>
        <w:pStyle w:val="Sinespaciado"/>
        <w:numPr>
          <w:ilvl w:val="1"/>
          <w:numId w:val="3"/>
        </w:numPr>
        <w:jc w:val="both"/>
      </w:pPr>
      <w:r w:rsidRPr="006513EC">
        <w:t xml:space="preserve">En el archivo que quiero poner la </w:t>
      </w:r>
      <w:r>
        <w:t>ima</w:t>
      </w:r>
      <w:r w:rsidRPr="006513EC">
        <w:t>gen:</w:t>
      </w:r>
    </w:p>
    <w:p w:rsidR="006513EC" w:rsidRPr="006513EC" w:rsidRDefault="006513EC" w:rsidP="006513EC">
      <w:pPr>
        <w:pStyle w:val="Sinespaciado"/>
        <w:numPr>
          <w:ilvl w:val="2"/>
          <w:numId w:val="3"/>
        </w:numPr>
        <w:jc w:val="both"/>
      </w:pPr>
      <w:r w:rsidRPr="006513EC">
        <w:t>“\</w:t>
      </w:r>
      <w:proofErr w:type="spellStart"/>
      <w:proofErr w:type="gramStart"/>
      <w:r w:rsidRPr="006513EC">
        <w:t>caption</w:t>
      </w:r>
      <w:proofErr w:type="spellEnd"/>
      <w:r w:rsidRPr="006513EC">
        <w:t>{</w:t>
      </w:r>
      <w:proofErr w:type="gramEnd"/>
      <w:r w:rsidRPr="006513EC">
        <w:t>…}” es para poner el epígrafe de la figura</w:t>
      </w:r>
    </w:p>
    <w:p w:rsidR="006513EC" w:rsidRPr="006513EC" w:rsidRDefault="006513EC" w:rsidP="006513EC">
      <w:pPr>
        <w:pStyle w:val="Sinespaciado"/>
        <w:numPr>
          <w:ilvl w:val="2"/>
          <w:numId w:val="3"/>
        </w:numPr>
        <w:jc w:val="both"/>
      </w:pPr>
      <w:r w:rsidRPr="006513EC">
        <w:t xml:space="preserve">No tocar el orden de instrucciones dentro de la estructura de Begin{figure} porque según Marco no </w:t>
      </w:r>
      <w:proofErr w:type="spellStart"/>
      <w:r w:rsidRPr="006513EC">
        <w:t>funca</w:t>
      </w:r>
      <w:proofErr w:type="spellEnd"/>
      <w:r w:rsidRPr="006513EC">
        <w:t xml:space="preserve"> bien de otra forma:</w:t>
      </w:r>
    </w:p>
    <w:p w:rsidR="006513EC" w:rsidRPr="00FC232A" w:rsidRDefault="006513EC" w:rsidP="006513EC">
      <w:pPr>
        <w:pStyle w:val="Sinespaciado"/>
        <w:ind w:left="3600"/>
        <w:rPr>
          <w:lang w:val="en-US"/>
        </w:rPr>
      </w:pPr>
      <w:r w:rsidRPr="00FC232A">
        <w:rPr>
          <w:lang w:val="en-US"/>
        </w:rPr>
        <w:t>\Begin{figure}[</w:t>
      </w:r>
      <w:proofErr w:type="spellStart"/>
      <w:r w:rsidRPr="00FC232A">
        <w:rPr>
          <w:lang w:val="en-US"/>
        </w:rPr>
        <w:t>htbp</w:t>
      </w:r>
      <w:proofErr w:type="spellEnd"/>
      <w:r w:rsidRPr="00FC232A">
        <w:rPr>
          <w:lang w:val="en-US"/>
        </w:rPr>
        <w:t>]</w:t>
      </w:r>
    </w:p>
    <w:p w:rsidR="006513EC" w:rsidRPr="00FC232A" w:rsidRDefault="006513EC" w:rsidP="006513EC">
      <w:pPr>
        <w:pStyle w:val="Sinespaciado"/>
        <w:ind w:left="3600" w:firstLine="720"/>
        <w:rPr>
          <w:lang w:val="en-US"/>
        </w:rPr>
      </w:pPr>
      <w:r w:rsidRPr="00FC232A">
        <w:rPr>
          <w:lang w:val="en-US"/>
        </w:rPr>
        <w:t>\centering</w:t>
      </w:r>
    </w:p>
    <w:p w:rsidR="006513EC" w:rsidRPr="00FC232A" w:rsidRDefault="006513EC" w:rsidP="006513EC">
      <w:pPr>
        <w:pStyle w:val="Sinespaciado"/>
        <w:ind w:left="3600" w:firstLine="720"/>
        <w:rPr>
          <w:lang w:val="en-US"/>
        </w:rPr>
      </w:pPr>
      <w:r w:rsidRPr="00FC232A">
        <w:rPr>
          <w:lang w:val="en-US"/>
        </w:rPr>
        <w:t>\</w:t>
      </w:r>
      <w:proofErr w:type="spellStart"/>
      <w:r w:rsidRPr="00FC232A">
        <w:rPr>
          <w:lang w:val="en-US"/>
        </w:rPr>
        <w:t>includegraphics</w:t>
      </w:r>
      <w:proofErr w:type="spellEnd"/>
      <w:r w:rsidRPr="00FC232A">
        <w:rPr>
          <w:lang w:val="en-US"/>
        </w:rPr>
        <w:t xml:space="preserve"> [scale=</w:t>
      </w:r>
      <w:proofErr w:type="gramStart"/>
      <w:r w:rsidRPr="00FC232A">
        <w:rPr>
          <w:lang w:val="en-US"/>
        </w:rPr>
        <w:t>1]{</w:t>
      </w:r>
      <w:proofErr w:type="gramEnd"/>
      <w:r w:rsidRPr="00FC232A">
        <w:rPr>
          <w:lang w:val="en-US"/>
        </w:rPr>
        <w:t>palabras_internas.pdf}</w:t>
      </w:r>
    </w:p>
    <w:p w:rsidR="006513EC" w:rsidRPr="006513EC" w:rsidRDefault="006513EC" w:rsidP="006513EC">
      <w:pPr>
        <w:pStyle w:val="Sinespaciado"/>
        <w:ind w:left="3600" w:firstLine="720"/>
        <w:rPr>
          <w:lang w:val="es-MX"/>
        </w:rPr>
      </w:pPr>
      <w:r w:rsidRPr="006513EC">
        <w:rPr>
          <w:lang w:val="es-MX"/>
        </w:rPr>
        <w:t>\</w:t>
      </w:r>
      <w:proofErr w:type="spellStart"/>
      <w:r w:rsidRPr="006513EC">
        <w:rPr>
          <w:lang w:val="es-MX"/>
        </w:rPr>
        <w:t>caption</w:t>
      </w:r>
      <w:proofErr w:type="spellEnd"/>
      <w:r>
        <w:rPr>
          <w:lang w:val="es-MX"/>
        </w:rPr>
        <w:t xml:space="preserve"> </w:t>
      </w:r>
      <w:r w:rsidRPr="006513EC">
        <w:rPr>
          <w:lang w:val="es-MX"/>
        </w:rPr>
        <w:t>{Patente con palabras internas.}</w:t>
      </w:r>
    </w:p>
    <w:p w:rsidR="006513EC" w:rsidRPr="006513EC" w:rsidRDefault="006513EC" w:rsidP="006513EC">
      <w:pPr>
        <w:pStyle w:val="Sinespaciado"/>
        <w:ind w:left="3600" w:firstLine="720"/>
      </w:pPr>
      <w:r w:rsidRPr="006513EC">
        <w:t>\</w:t>
      </w:r>
      <w:proofErr w:type="spellStart"/>
      <w:r w:rsidRPr="006513EC">
        <w:t>label</w:t>
      </w:r>
      <w:proofErr w:type="spellEnd"/>
      <w:r w:rsidRPr="006513EC">
        <w:t xml:space="preserve"> {</w:t>
      </w:r>
      <w:proofErr w:type="spellStart"/>
      <w:r w:rsidRPr="006513EC">
        <w:t>fig:img_palabras_int</w:t>
      </w:r>
      <w:proofErr w:type="spellEnd"/>
      <w:r w:rsidRPr="006513EC">
        <w:t>}</w:t>
      </w:r>
    </w:p>
    <w:p w:rsidR="006513EC" w:rsidRPr="006513EC" w:rsidRDefault="006513EC" w:rsidP="006513EC">
      <w:pPr>
        <w:pStyle w:val="Sinespaciado"/>
        <w:ind w:left="3600"/>
      </w:pPr>
      <w:r w:rsidRPr="006513EC">
        <w:t>\</w:t>
      </w:r>
      <w:proofErr w:type="spellStart"/>
      <w:r w:rsidRPr="006513EC">
        <w:t>end</w:t>
      </w:r>
      <w:proofErr w:type="spellEnd"/>
      <w:r w:rsidRPr="006513EC">
        <w:t>{figure}</w:t>
      </w:r>
    </w:p>
    <w:p w:rsidR="006513EC" w:rsidRPr="00871E8C" w:rsidRDefault="006513EC" w:rsidP="006513EC">
      <w:pPr>
        <w:pStyle w:val="Sinespaciado"/>
      </w:pPr>
    </w:p>
    <w:p w:rsidR="006513EC" w:rsidRDefault="006513EC" w:rsidP="006513EC">
      <w:pPr>
        <w:pStyle w:val="Sinespaciado"/>
        <w:numPr>
          <w:ilvl w:val="1"/>
          <w:numId w:val="3"/>
        </w:numPr>
      </w:pPr>
      <w:r w:rsidRPr="006513EC">
        <w:t>Las imágenes:</w:t>
      </w:r>
    </w:p>
    <w:p w:rsidR="006513EC" w:rsidRPr="006513EC" w:rsidRDefault="006513EC" w:rsidP="006513EC">
      <w:pPr>
        <w:pStyle w:val="Sinespaciado"/>
        <w:numPr>
          <w:ilvl w:val="2"/>
          <w:numId w:val="3"/>
        </w:numPr>
        <w:jc w:val="both"/>
      </w:pPr>
      <w:r>
        <w:t>Para ponerlas en un archivo, dentro de la carpeta del capítulo correspondiente creo una carpeta que se llame “figuras”. Luego, las llamo desde el capítulo en el “</w:t>
      </w:r>
      <w:proofErr w:type="spellStart"/>
      <w:r>
        <w:t>texstudio</w:t>
      </w:r>
      <w:proofErr w:type="spellEnd"/>
      <w:r>
        <w:t>” con la estructura de arriba.</w:t>
      </w:r>
    </w:p>
    <w:p w:rsidR="00485A9E" w:rsidRDefault="009C77AB" w:rsidP="009C77AB">
      <w:pPr>
        <w:pStyle w:val="Prrafodelista"/>
        <w:numPr>
          <w:ilvl w:val="1"/>
          <w:numId w:val="3"/>
        </w:numPr>
        <w:jc w:val="both"/>
        <w:rPr>
          <w:lang w:val="es-MX"/>
        </w:rPr>
      </w:pPr>
      <w:r>
        <w:rPr>
          <w:lang w:val="es-MX"/>
        </w:rPr>
        <w:t xml:space="preserve">Incluir figuras con </w:t>
      </w:r>
      <w:proofErr w:type="spellStart"/>
      <w:r>
        <w:rPr>
          <w:lang w:val="es-MX"/>
        </w:rPr>
        <w:t>subfiguras</w:t>
      </w:r>
      <w:proofErr w:type="spellEnd"/>
      <w:r>
        <w:rPr>
          <w:lang w:val="es-MX"/>
        </w:rPr>
        <w:t xml:space="preserve"> dentro:</w:t>
      </w:r>
    </w:p>
    <w:p w:rsidR="009C77AB" w:rsidRDefault="009C77AB" w:rsidP="009C77AB">
      <w:pPr>
        <w:pStyle w:val="Prrafodelista"/>
        <w:ind w:left="1440"/>
        <w:jc w:val="center"/>
        <w:rPr>
          <w:lang w:val="es-MX"/>
        </w:rPr>
      </w:pPr>
      <w:r>
        <w:rPr>
          <w:noProof/>
          <w:lang w:val="en-US"/>
        </w:rPr>
        <w:drawing>
          <wp:inline distT="0" distB="0" distL="0" distR="0" wp14:anchorId="39D1E58C" wp14:editId="5C410BAE">
            <wp:extent cx="4456909" cy="26384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1221" cy="2646897"/>
                    </a:xfrm>
                    <a:prstGeom prst="rect">
                      <a:avLst/>
                    </a:prstGeom>
                  </pic:spPr>
                </pic:pic>
              </a:graphicData>
            </a:graphic>
          </wp:inline>
        </w:drawing>
      </w:r>
    </w:p>
    <w:p w:rsidR="009C77AB" w:rsidRPr="009C77AB" w:rsidRDefault="009C77AB" w:rsidP="009C77AB">
      <w:pPr>
        <w:pStyle w:val="Prrafodelista"/>
        <w:ind w:left="1440"/>
        <w:jc w:val="center"/>
        <w:rPr>
          <w:lang w:val="es-MX"/>
        </w:rPr>
      </w:pPr>
    </w:p>
    <w:p w:rsidR="00485A9E" w:rsidRDefault="002247DE" w:rsidP="002247DE">
      <w:pPr>
        <w:pStyle w:val="Prrafodelista"/>
        <w:numPr>
          <w:ilvl w:val="0"/>
          <w:numId w:val="3"/>
        </w:numPr>
        <w:jc w:val="both"/>
        <w:rPr>
          <w:lang w:val="es-MX"/>
        </w:rPr>
      </w:pPr>
      <w:r>
        <w:rPr>
          <w:lang w:val="es-MX"/>
        </w:rPr>
        <w:t>Bibliografía:</w:t>
      </w:r>
    </w:p>
    <w:p w:rsidR="002247DE" w:rsidRDefault="002247DE" w:rsidP="002247DE">
      <w:pPr>
        <w:pStyle w:val="Prrafodelista"/>
        <w:numPr>
          <w:ilvl w:val="1"/>
          <w:numId w:val="3"/>
        </w:numPr>
        <w:jc w:val="both"/>
        <w:rPr>
          <w:lang w:val="es-MX"/>
        </w:rPr>
      </w:pPr>
      <w:r>
        <w:rPr>
          <w:lang w:val="es-MX"/>
        </w:rPr>
        <w:t>Archivo principal: “</w:t>
      </w:r>
      <w:proofErr w:type="spellStart"/>
      <w:r>
        <w:rPr>
          <w:lang w:val="es-MX"/>
        </w:rPr>
        <w:t>biblio_tesis.bib</w:t>
      </w:r>
      <w:proofErr w:type="spellEnd"/>
      <w:r>
        <w:rPr>
          <w:lang w:val="es-MX"/>
        </w:rPr>
        <w:t>”. Modificarlo para adaptarlo a mi tesis (para no hacer el bardo de generarlo).</w:t>
      </w:r>
    </w:p>
    <w:p w:rsidR="002247DE" w:rsidRDefault="002247DE" w:rsidP="002247DE">
      <w:pPr>
        <w:pStyle w:val="Prrafodelista"/>
        <w:numPr>
          <w:ilvl w:val="1"/>
          <w:numId w:val="3"/>
        </w:numPr>
        <w:jc w:val="both"/>
        <w:rPr>
          <w:lang w:val="es-MX"/>
        </w:rPr>
      </w:pPr>
      <w:r>
        <w:rPr>
          <w:lang w:val="es-MX"/>
        </w:rPr>
        <w:t>Archivo importante: “</w:t>
      </w:r>
      <w:proofErr w:type="spellStart"/>
      <w:r>
        <w:rPr>
          <w:lang w:val="es-MX"/>
        </w:rPr>
        <w:t>unsrtnatesp.bst</w:t>
      </w:r>
      <w:proofErr w:type="spellEnd"/>
      <w:r>
        <w:rPr>
          <w:lang w:val="es-MX"/>
        </w:rPr>
        <w:t>”. Usarlo sin modificarlo. Dejarlo guardado en la misma carpeta del “</w:t>
      </w:r>
      <w:proofErr w:type="spellStart"/>
      <w:r>
        <w:rPr>
          <w:lang w:val="es-MX"/>
        </w:rPr>
        <w:t>Master.tex</w:t>
      </w:r>
      <w:proofErr w:type="spellEnd"/>
      <w:r>
        <w:rPr>
          <w:lang w:val="es-MX"/>
        </w:rPr>
        <w:t>” (la general). Sin este, no anda la bibliografía.</w:t>
      </w:r>
    </w:p>
    <w:p w:rsidR="002247DE" w:rsidRDefault="002247DE" w:rsidP="002247DE">
      <w:pPr>
        <w:pStyle w:val="Prrafodelista"/>
        <w:numPr>
          <w:ilvl w:val="1"/>
          <w:numId w:val="3"/>
        </w:numPr>
        <w:jc w:val="both"/>
        <w:rPr>
          <w:lang w:val="es-MX"/>
        </w:rPr>
      </w:pPr>
      <w:r>
        <w:rPr>
          <w:lang w:val="es-MX"/>
        </w:rPr>
        <w:t>Dentro del archivo que llama a la bibliografía (</w:t>
      </w:r>
      <w:proofErr w:type="spellStart"/>
      <w:r>
        <w:rPr>
          <w:lang w:val="es-MX"/>
        </w:rPr>
        <w:t>Master.tex</w:t>
      </w:r>
      <w:proofErr w:type="spellEnd"/>
      <w:r>
        <w:rPr>
          <w:lang w:val="es-MX"/>
        </w:rPr>
        <w:t>) poner:</w:t>
      </w:r>
    </w:p>
    <w:p w:rsidR="002247DE" w:rsidRDefault="002247DE" w:rsidP="002247DE">
      <w:pPr>
        <w:pStyle w:val="Prrafodelista"/>
        <w:ind w:left="1440"/>
        <w:jc w:val="both"/>
        <w:rPr>
          <w:lang w:val="es-MX"/>
        </w:rPr>
      </w:pPr>
      <w:r>
        <w:rPr>
          <w:lang w:val="es-MX"/>
        </w:rPr>
        <w:t>\</w:t>
      </w:r>
      <w:proofErr w:type="spellStart"/>
      <w:r>
        <w:rPr>
          <w:lang w:val="es-MX"/>
        </w:rPr>
        <w:t>bibliographyStyle</w:t>
      </w:r>
      <w:proofErr w:type="spellEnd"/>
      <w:r>
        <w:rPr>
          <w:lang w:val="es-MX"/>
        </w:rPr>
        <w:t>{</w:t>
      </w:r>
      <w:proofErr w:type="spellStart"/>
      <w:r>
        <w:rPr>
          <w:lang w:val="es-MX"/>
        </w:rPr>
        <w:t>unsrtnatesp.bst</w:t>
      </w:r>
      <w:proofErr w:type="spellEnd"/>
      <w:r>
        <w:rPr>
          <w:lang w:val="es-MX"/>
        </w:rPr>
        <w:t>}</w:t>
      </w:r>
    </w:p>
    <w:p w:rsidR="002247DE" w:rsidRDefault="002247DE" w:rsidP="002247DE">
      <w:pPr>
        <w:pStyle w:val="Prrafodelista"/>
        <w:ind w:left="1440"/>
        <w:jc w:val="both"/>
        <w:rPr>
          <w:lang w:val="es-MX"/>
        </w:rPr>
      </w:pPr>
      <w:r>
        <w:rPr>
          <w:lang w:val="es-MX"/>
        </w:rPr>
        <w:t>Esto es para ejecutar el “</w:t>
      </w:r>
      <w:proofErr w:type="spellStart"/>
      <w:r>
        <w:rPr>
          <w:lang w:val="es-MX"/>
        </w:rPr>
        <w:t>biblio_tesis.bib</w:t>
      </w:r>
      <w:proofErr w:type="spellEnd"/>
      <w:r>
        <w:rPr>
          <w:lang w:val="es-MX"/>
        </w:rPr>
        <w:t>”. Sirve para marcar el estilo de escritura (tamaño letra, sangría, etc) de la bibliografía.</w:t>
      </w:r>
    </w:p>
    <w:p w:rsidR="002247DE" w:rsidRDefault="002247DE" w:rsidP="002247DE">
      <w:pPr>
        <w:pStyle w:val="Prrafodelista"/>
        <w:numPr>
          <w:ilvl w:val="1"/>
          <w:numId w:val="3"/>
        </w:numPr>
        <w:jc w:val="both"/>
        <w:rPr>
          <w:lang w:val="es-MX"/>
        </w:rPr>
      </w:pPr>
      <w:r>
        <w:rPr>
          <w:lang w:val="es-MX"/>
        </w:rPr>
        <w:t>Para referenciar:</w:t>
      </w:r>
    </w:p>
    <w:p w:rsidR="002247DE" w:rsidRPr="002247DE" w:rsidRDefault="002247DE" w:rsidP="002247DE">
      <w:pPr>
        <w:pStyle w:val="Prrafodelista"/>
        <w:numPr>
          <w:ilvl w:val="2"/>
          <w:numId w:val="3"/>
        </w:numPr>
        <w:jc w:val="both"/>
        <w:rPr>
          <w:lang w:val="es-MX"/>
        </w:rPr>
      </w:pPr>
      <w:r>
        <w:rPr>
          <w:lang w:val="es-MX"/>
        </w:rPr>
        <w:lastRenderedPageBreak/>
        <w:t xml:space="preserve">Buscar la “cite” de los </w:t>
      </w:r>
      <w:proofErr w:type="spellStart"/>
      <w:r>
        <w:rPr>
          <w:lang w:val="es-MX"/>
        </w:rPr>
        <w:t>papers</w:t>
      </w:r>
      <w:proofErr w:type="spellEnd"/>
      <w:r>
        <w:rPr>
          <w:lang w:val="es-MX"/>
        </w:rPr>
        <w:t xml:space="preserve"> en internet. Suele estar para descargar. Elegir el formato </w:t>
      </w:r>
      <w:proofErr w:type="spellStart"/>
      <w:r>
        <w:rPr>
          <w:lang w:val="es-MX"/>
        </w:rPr>
        <w:t>BiBtex</w:t>
      </w:r>
      <w:proofErr w:type="spellEnd"/>
      <w:r>
        <w:rPr>
          <w:lang w:val="es-MX"/>
        </w:rPr>
        <w:t xml:space="preserve">. Eso se copia y pega en el </w:t>
      </w:r>
      <w:proofErr w:type="spellStart"/>
      <w:r>
        <w:rPr>
          <w:lang w:val="es-MX"/>
        </w:rPr>
        <w:t>biblio_tesis</w:t>
      </w:r>
      <w:proofErr w:type="spellEnd"/>
      <w:r>
        <w:rPr>
          <w:lang w:val="es-MX"/>
        </w:rPr>
        <w:t>.</w:t>
      </w:r>
    </w:p>
    <w:p w:rsidR="002247DE" w:rsidRDefault="002247DE" w:rsidP="002247DE">
      <w:pPr>
        <w:pStyle w:val="Sinespaciado"/>
        <w:numPr>
          <w:ilvl w:val="0"/>
          <w:numId w:val="7"/>
        </w:numPr>
        <w:rPr>
          <w:lang w:val="es-MX"/>
        </w:rPr>
      </w:pPr>
      <w:r>
        <w:rPr>
          <w:lang w:val="es-MX"/>
        </w:rPr>
        <w:t>Observaciones:</w:t>
      </w:r>
    </w:p>
    <w:p w:rsidR="002247DE" w:rsidRDefault="002247DE" w:rsidP="002247DE">
      <w:pPr>
        <w:pStyle w:val="Sinespaciado"/>
        <w:numPr>
          <w:ilvl w:val="1"/>
          <w:numId w:val="7"/>
        </w:numPr>
        <w:jc w:val="both"/>
        <w:rPr>
          <w:lang w:val="es-MX"/>
        </w:rPr>
      </w:pPr>
      <w:r>
        <w:rPr>
          <w:lang w:val="es-MX"/>
        </w:rPr>
        <w:t>Librerías de poner código utilizado no funcionan bien. Poner fotos de los mismos o no ponerlos.</w:t>
      </w:r>
    </w:p>
    <w:p w:rsidR="002247DE" w:rsidRDefault="002247DE" w:rsidP="002247DE">
      <w:pPr>
        <w:pStyle w:val="Sinespaciado"/>
        <w:numPr>
          <w:ilvl w:val="1"/>
          <w:numId w:val="7"/>
        </w:numPr>
        <w:jc w:val="both"/>
        <w:rPr>
          <w:lang w:val="es-MX"/>
        </w:rPr>
      </w:pPr>
      <w:r>
        <w:rPr>
          <w:lang w:val="es-MX"/>
        </w:rPr>
        <w:t xml:space="preserve">Buscar dentro del </w:t>
      </w:r>
      <w:proofErr w:type="spellStart"/>
      <w:r>
        <w:rPr>
          <w:lang w:val="es-MX"/>
        </w:rPr>
        <w:t>TeXStudio</w:t>
      </w:r>
      <w:proofErr w:type="spellEnd"/>
      <w:r>
        <w:rPr>
          <w:lang w:val="es-MX"/>
        </w:rPr>
        <w:t xml:space="preserve"> el diccionario de símbolos para revisar cuando no estoy seguro como se escribe alguna cosa, por ejemplo, las letras griegas (no lo encontré).</w:t>
      </w:r>
    </w:p>
    <w:p w:rsidR="002247DE" w:rsidRDefault="002247DE" w:rsidP="002247DE">
      <w:pPr>
        <w:pStyle w:val="Sinespaciado"/>
        <w:numPr>
          <w:ilvl w:val="1"/>
          <w:numId w:val="7"/>
        </w:numPr>
        <w:jc w:val="both"/>
        <w:rPr>
          <w:lang w:val="es-MX"/>
        </w:rPr>
      </w:pPr>
      <w:r w:rsidRPr="00980326">
        <w:rPr>
          <w:b/>
          <w:highlight w:val="magenta"/>
          <w:lang w:val="es-MX"/>
        </w:rPr>
        <w:t xml:space="preserve">Se si </w:t>
      </w:r>
      <w:proofErr w:type="spellStart"/>
      <w:r w:rsidRPr="00980326">
        <w:rPr>
          <w:b/>
          <w:highlight w:val="magenta"/>
          <w:lang w:val="es-MX"/>
        </w:rPr>
        <w:t>buguea</w:t>
      </w:r>
      <w:proofErr w:type="spellEnd"/>
      <w:r w:rsidRPr="00980326">
        <w:rPr>
          <w:b/>
          <w:highlight w:val="magenta"/>
          <w:lang w:val="es-MX"/>
        </w:rPr>
        <w:t xml:space="preserve"> la compilación del </w:t>
      </w:r>
      <w:proofErr w:type="spellStart"/>
      <w:r w:rsidRPr="00980326">
        <w:rPr>
          <w:b/>
          <w:highlight w:val="magenta"/>
          <w:lang w:val="es-MX"/>
        </w:rPr>
        <w:t>Master.tex</w:t>
      </w:r>
      <w:proofErr w:type="spellEnd"/>
      <w:r w:rsidRPr="00980326">
        <w:rPr>
          <w:b/>
          <w:highlight w:val="magenta"/>
          <w:lang w:val="es-MX"/>
        </w:rPr>
        <w:t>, borrar los archivos “</w:t>
      </w:r>
      <w:proofErr w:type="spellStart"/>
      <w:r w:rsidRPr="00980326">
        <w:rPr>
          <w:b/>
          <w:highlight w:val="magenta"/>
          <w:lang w:val="es-MX"/>
        </w:rPr>
        <w:t>Master.aux</w:t>
      </w:r>
      <w:proofErr w:type="spellEnd"/>
      <w:r w:rsidRPr="00980326">
        <w:rPr>
          <w:b/>
          <w:highlight w:val="magenta"/>
          <w:lang w:val="es-MX"/>
        </w:rPr>
        <w:t xml:space="preserve">”, “. </w:t>
      </w:r>
      <w:proofErr w:type="spellStart"/>
      <w:r w:rsidRPr="00980326">
        <w:rPr>
          <w:b/>
          <w:highlight w:val="magenta"/>
          <w:lang w:val="es-MX"/>
        </w:rPr>
        <w:t>bbl</w:t>
      </w:r>
      <w:proofErr w:type="spellEnd"/>
      <w:r w:rsidRPr="00980326">
        <w:rPr>
          <w:b/>
          <w:highlight w:val="magenta"/>
          <w:lang w:val="es-MX"/>
        </w:rPr>
        <w:t xml:space="preserve">”, “.id” y “. </w:t>
      </w:r>
      <w:proofErr w:type="spellStart"/>
      <w:r w:rsidRPr="00980326">
        <w:rPr>
          <w:b/>
          <w:highlight w:val="magenta"/>
          <w:lang w:val="es-MX"/>
        </w:rPr>
        <w:t>lof</w:t>
      </w:r>
      <w:proofErr w:type="spellEnd"/>
      <w:r w:rsidRPr="00980326">
        <w:rPr>
          <w:b/>
          <w:highlight w:val="magenta"/>
          <w:lang w:val="es-MX"/>
        </w:rPr>
        <w:t>”, y volver a compilar.</w:t>
      </w:r>
      <w:r>
        <w:rPr>
          <w:lang w:val="es-MX"/>
        </w:rPr>
        <w:t xml:space="preserve"> Me pasó varias veces y con cosas distintos (bibliografía, imágenes, etc).</w:t>
      </w:r>
    </w:p>
    <w:p w:rsidR="00790235" w:rsidRPr="002247DE" w:rsidRDefault="00790235" w:rsidP="002247DE">
      <w:pPr>
        <w:pStyle w:val="Sinespaciado"/>
        <w:numPr>
          <w:ilvl w:val="1"/>
          <w:numId w:val="7"/>
        </w:numPr>
        <w:jc w:val="both"/>
        <w:rPr>
          <w:lang w:val="es-MX"/>
        </w:rPr>
      </w:pPr>
      <w:r>
        <w:rPr>
          <w:lang w:val="es-MX"/>
        </w:rPr>
        <w:t xml:space="preserve">El escrito en PDF se genera en la carpeta del </w:t>
      </w:r>
      <w:proofErr w:type="gramStart"/>
      <w:r>
        <w:rPr>
          <w:lang w:val="es-MX"/>
        </w:rPr>
        <w:t>“.tex</w:t>
      </w:r>
      <w:proofErr w:type="gramEnd"/>
      <w:r>
        <w:rPr>
          <w:lang w:val="es-MX"/>
        </w:rPr>
        <w:t>” correspondiente.</w:t>
      </w:r>
    </w:p>
    <w:p w:rsidR="002247DE" w:rsidRDefault="002247DE" w:rsidP="00485A9E">
      <w:pPr>
        <w:jc w:val="both"/>
        <w:rPr>
          <w:lang w:val="es-MX"/>
        </w:rPr>
      </w:pPr>
    </w:p>
    <w:p w:rsidR="002247DE" w:rsidRDefault="002247DE" w:rsidP="00485A9E">
      <w:pPr>
        <w:jc w:val="both"/>
        <w:rPr>
          <w:lang w:val="es-MX"/>
        </w:rPr>
      </w:pPr>
    </w:p>
    <w:p w:rsidR="002247DE" w:rsidRDefault="002247DE" w:rsidP="00485A9E">
      <w:pPr>
        <w:jc w:val="both"/>
        <w:rPr>
          <w:lang w:val="es-MX"/>
        </w:rPr>
      </w:pPr>
    </w:p>
    <w:p w:rsidR="002247DE" w:rsidRDefault="002247DE" w:rsidP="00485A9E">
      <w:pPr>
        <w:jc w:val="both"/>
        <w:rPr>
          <w:lang w:val="es-MX"/>
        </w:rPr>
      </w:pPr>
    </w:p>
    <w:p w:rsidR="00980326" w:rsidRPr="00980326" w:rsidRDefault="00980326" w:rsidP="00980326">
      <w:pPr>
        <w:jc w:val="center"/>
        <w:rPr>
          <w:b/>
          <w:i/>
          <w:sz w:val="32"/>
          <w:u w:val="single"/>
          <w:lang w:val="es-MX"/>
        </w:rPr>
      </w:pPr>
      <w:r w:rsidRPr="00980326">
        <w:rPr>
          <w:b/>
          <w:i/>
          <w:sz w:val="32"/>
          <w:u w:val="single"/>
          <w:lang w:val="es-MX"/>
        </w:rPr>
        <w:t>ANOTACIONES JP DE COSAS APRENDIDAS PROBANDO</w:t>
      </w:r>
    </w:p>
    <w:p w:rsidR="00422272" w:rsidRPr="00AD15A7" w:rsidRDefault="00733045" w:rsidP="00733045">
      <w:pPr>
        <w:pStyle w:val="Prrafodelista"/>
        <w:numPr>
          <w:ilvl w:val="0"/>
          <w:numId w:val="1"/>
        </w:numPr>
        <w:jc w:val="both"/>
        <w:rPr>
          <w:lang w:val="es-MX"/>
        </w:rPr>
      </w:pPr>
      <w:r w:rsidRPr="00AD15A7">
        <w:rPr>
          <w:lang w:val="es-MX"/>
        </w:rPr>
        <w:t>En “</w:t>
      </w:r>
      <w:proofErr w:type="spellStart"/>
      <w:r w:rsidRPr="00AD15A7">
        <w:rPr>
          <w:lang w:val="es-MX"/>
        </w:rPr>
        <w:t>Master.tex</w:t>
      </w:r>
      <w:proofErr w:type="spellEnd"/>
      <w:r w:rsidRPr="00AD15A7">
        <w:rPr>
          <w:lang w:val="es-MX"/>
        </w:rPr>
        <w:t>”:</w:t>
      </w:r>
    </w:p>
    <w:p w:rsidR="00733045" w:rsidRPr="006513EC" w:rsidRDefault="00733045" w:rsidP="00733045">
      <w:pPr>
        <w:pStyle w:val="Prrafodelista"/>
        <w:numPr>
          <w:ilvl w:val="1"/>
          <w:numId w:val="1"/>
        </w:numPr>
        <w:jc w:val="both"/>
      </w:pPr>
      <w:r w:rsidRPr="006513EC">
        <w:t>Poner el título de la tesis en “\</w:t>
      </w:r>
      <w:proofErr w:type="spellStart"/>
      <w:r w:rsidRPr="006513EC">
        <w:t>title</w:t>
      </w:r>
      <w:proofErr w:type="spellEnd"/>
      <w:r w:rsidRPr="006513EC">
        <w:t>”</w:t>
      </w:r>
    </w:p>
    <w:p w:rsidR="00733045" w:rsidRPr="00AD15A7" w:rsidRDefault="00733045" w:rsidP="00733045">
      <w:pPr>
        <w:pStyle w:val="Prrafodelista"/>
        <w:numPr>
          <w:ilvl w:val="1"/>
          <w:numId w:val="1"/>
        </w:numPr>
        <w:jc w:val="both"/>
        <w:rPr>
          <w:lang w:val="es-MX"/>
        </w:rPr>
      </w:pPr>
      <w:r w:rsidRPr="00AD15A7">
        <w:rPr>
          <w:lang w:val="es-MX"/>
        </w:rPr>
        <w:t>Poner los autores del trabajo en “\</w:t>
      </w:r>
      <w:proofErr w:type="spellStart"/>
      <w:r w:rsidRPr="00AD15A7">
        <w:rPr>
          <w:lang w:val="es-MX"/>
        </w:rPr>
        <w:t>author</w:t>
      </w:r>
      <w:proofErr w:type="spellEnd"/>
      <w:r w:rsidRPr="00AD15A7">
        <w:rPr>
          <w:lang w:val="es-MX"/>
        </w:rPr>
        <w:t>”</w:t>
      </w:r>
    </w:p>
    <w:p w:rsidR="00733045" w:rsidRDefault="00733045" w:rsidP="00733045">
      <w:pPr>
        <w:pStyle w:val="Prrafodelista"/>
        <w:numPr>
          <w:ilvl w:val="1"/>
          <w:numId w:val="1"/>
        </w:numPr>
        <w:jc w:val="both"/>
        <w:rPr>
          <w:lang w:val="es-MX"/>
        </w:rPr>
      </w:pPr>
      <w:r w:rsidRPr="00AD15A7">
        <w:rPr>
          <w:lang w:val="es-MX"/>
        </w:rPr>
        <w:t>Poner el departamento de</w:t>
      </w:r>
      <w:r>
        <w:rPr>
          <w:lang w:val="es-MX"/>
        </w:rPr>
        <w:t xml:space="preserve"> la </w:t>
      </w:r>
      <w:proofErr w:type="spellStart"/>
      <w:r>
        <w:rPr>
          <w:lang w:val="es-MX"/>
        </w:rPr>
        <w:t>facu</w:t>
      </w:r>
      <w:proofErr w:type="spellEnd"/>
      <w:r>
        <w:rPr>
          <w:lang w:val="es-MX"/>
        </w:rPr>
        <w:t xml:space="preserve"> en “\departamento”</w:t>
      </w:r>
    </w:p>
    <w:p w:rsidR="00733045" w:rsidRDefault="00733045" w:rsidP="00733045">
      <w:pPr>
        <w:pStyle w:val="Prrafodelista"/>
        <w:numPr>
          <w:ilvl w:val="1"/>
          <w:numId w:val="1"/>
        </w:numPr>
        <w:jc w:val="both"/>
        <w:rPr>
          <w:lang w:val="es-MX"/>
        </w:rPr>
      </w:pPr>
      <w:r>
        <w:rPr>
          <w:lang w:val="es-MX"/>
        </w:rPr>
        <w:t>Poner el director de tesis en “\director”</w:t>
      </w:r>
    </w:p>
    <w:p w:rsidR="00733045" w:rsidRPr="00733045" w:rsidRDefault="00733045" w:rsidP="00733045">
      <w:pPr>
        <w:pStyle w:val="Prrafodelista"/>
        <w:numPr>
          <w:ilvl w:val="1"/>
          <w:numId w:val="1"/>
        </w:numPr>
        <w:jc w:val="both"/>
        <w:rPr>
          <w:lang w:val="es-MX"/>
        </w:rPr>
      </w:pPr>
      <w:r>
        <w:rPr>
          <w:lang w:val="es-MX"/>
        </w:rPr>
        <w:t xml:space="preserve">Poner el </w:t>
      </w:r>
      <w:proofErr w:type="spellStart"/>
      <w:r>
        <w:rPr>
          <w:lang w:val="es-MX"/>
        </w:rPr>
        <w:t>co</w:t>
      </w:r>
      <w:proofErr w:type="spellEnd"/>
      <w:r>
        <w:rPr>
          <w:lang w:val="es-MX"/>
        </w:rPr>
        <w:t>-director de tesis en “\</w:t>
      </w:r>
      <w:proofErr w:type="spellStart"/>
      <w:r>
        <w:rPr>
          <w:lang w:val="es-MX"/>
        </w:rPr>
        <w:t>co</w:t>
      </w:r>
      <w:proofErr w:type="spellEnd"/>
      <w:r>
        <w:rPr>
          <w:lang w:val="es-MX"/>
        </w:rPr>
        <w:t>-director”</w:t>
      </w:r>
    </w:p>
    <w:p w:rsidR="00733045" w:rsidRDefault="00733045" w:rsidP="00733045">
      <w:pPr>
        <w:pStyle w:val="Prrafodelista"/>
        <w:numPr>
          <w:ilvl w:val="1"/>
          <w:numId w:val="1"/>
        </w:numPr>
        <w:jc w:val="both"/>
        <w:rPr>
          <w:lang w:val="es-MX"/>
        </w:rPr>
      </w:pPr>
      <w:r>
        <w:rPr>
          <w:lang w:val="es-MX"/>
        </w:rPr>
        <w:t>Poner la fecha que aparecerá luego en el texto llamado “</w:t>
      </w:r>
      <w:proofErr w:type="spellStart"/>
      <w:r>
        <w:rPr>
          <w:lang w:val="es-MX"/>
        </w:rPr>
        <w:t>affiliation</w:t>
      </w:r>
      <w:proofErr w:type="spellEnd"/>
      <w:r>
        <w:rPr>
          <w:lang w:val="es-MX"/>
        </w:rPr>
        <w:t>” en “\</w:t>
      </w:r>
      <w:proofErr w:type="spellStart"/>
      <w:r>
        <w:rPr>
          <w:lang w:val="es-MX"/>
        </w:rPr>
        <w:t>thesis</w:t>
      </w:r>
      <w:proofErr w:type="spellEnd"/>
      <w:r>
        <w:rPr>
          <w:lang w:val="es-MX"/>
        </w:rPr>
        <w:t xml:space="preserve"> date”</w:t>
      </w:r>
    </w:p>
    <w:p w:rsidR="00733045" w:rsidRDefault="00733045" w:rsidP="00733045">
      <w:pPr>
        <w:pStyle w:val="Prrafodelista"/>
        <w:numPr>
          <w:ilvl w:val="1"/>
          <w:numId w:val="1"/>
        </w:numPr>
        <w:jc w:val="both"/>
        <w:rPr>
          <w:lang w:val="es-MX"/>
        </w:rPr>
      </w:pPr>
      <w:r>
        <w:rPr>
          <w:lang w:val="es-MX"/>
        </w:rPr>
        <w:t xml:space="preserve">Modificar la </w:t>
      </w:r>
      <w:proofErr w:type="spellStart"/>
      <w:r>
        <w:rPr>
          <w:lang w:val="es-MX"/>
        </w:rPr>
        <w:t>affiliation</w:t>
      </w:r>
      <w:proofErr w:type="spellEnd"/>
      <w:r>
        <w:rPr>
          <w:lang w:val="es-MX"/>
        </w:rPr>
        <w:t xml:space="preserve"> en “\</w:t>
      </w:r>
      <w:proofErr w:type="spellStart"/>
      <w:r>
        <w:rPr>
          <w:lang w:val="es-MX"/>
        </w:rPr>
        <w:t>affiliation</w:t>
      </w:r>
      <w:proofErr w:type="spellEnd"/>
      <w:r>
        <w:rPr>
          <w:lang w:val="es-MX"/>
        </w:rPr>
        <w:t>”</w:t>
      </w:r>
    </w:p>
    <w:p w:rsidR="00733045" w:rsidRDefault="00733045" w:rsidP="00733045">
      <w:pPr>
        <w:pStyle w:val="Prrafodelista"/>
        <w:numPr>
          <w:ilvl w:val="1"/>
          <w:numId w:val="1"/>
        </w:numPr>
        <w:jc w:val="both"/>
        <w:rPr>
          <w:lang w:val="es-MX"/>
        </w:rPr>
      </w:pPr>
      <w:r>
        <w:rPr>
          <w:lang w:val="es-MX"/>
        </w:rPr>
        <w:t>Usar el archivo de agradecimientos de Marco (“</w:t>
      </w:r>
      <w:proofErr w:type="spellStart"/>
      <w:r>
        <w:rPr>
          <w:lang w:val="es-MX"/>
        </w:rPr>
        <w:t>Agradecimientos.tex</w:t>
      </w:r>
      <w:proofErr w:type="spellEnd"/>
      <w:r>
        <w:rPr>
          <w:lang w:val="es-MX"/>
        </w:rPr>
        <w:t>”). Dejarlo en la carpeta principal para incluirlo de una, porque si lo llamo como un capítulo me lo pone si o si en el índice y creo que no debería ir</w:t>
      </w:r>
    </w:p>
    <w:p w:rsidR="00733045" w:rsidRDefault="00733045" w:rsidP="00733045">
      <w:pPr>
        <w:pStyle w:val="Prrafodelista"/>
        <w:numPr>
          <w:ilvl w:val="1"/>
          <w:numId w:val="1"/>
        </w:numPr>
        <w:jc w:val="both"/>
        <w:rPr>
          <w:lang w:val="es-MX"/>
        </w:rPr>
      </w:pPr>
      <w:r>
        <w:rPr>
          <w:lang w:val="es-MX"/>
        </w:rPr>
        <w:t>Incluir todos los archivos de capítulos que haya creado con “\</w:t>
      </w:r>
      <w:proofErr w:type="spellStart"/>
      <w:proofErr w:type="gramStart"/>
      <w:r>
        <w:rPr>
          <w:lang w:val="es-MX"/>
        </w:rPr>
        <w:t>include</w:t>
      </w:r>
      <w:proofErr w:type="spellEnd"/>
      <w:r>
        <w:rPr>
          <w:lang w:val="es-MX"/>
        </w:rPr>
        <w:t>{</w:t>
      </w:r>
      <w:proofErr w:type="gramEnd"/>
      <w:r>
        <w:rPr>
          <w:lang w:val="es-MX"/>
        </w:rPr>
        <w:t>nombre carpeta de guardado de capítulo/nombre del capítulo}”. Para que esto funcione asegurarme de que en “\</w:t>
      </w:r>
      <w:proofErr w:type="spellStart"/>
      <w:r>
        <w:rPr>
          <w:lang w:val="es-MX"/>
        </w:rPr>
        <w:t>chapterlabel</w:t>
      </w:r>
      <w:proofErr w:type="spellEnd"/>
      <w:r>
        <w:rPr>
          <w:lang w:val="es-MX"/>
        </w:rPr>
        <w:t>” puse el nombre de la carpeta también (sino no me toma las figuras que agrego)</w:t>
      </w:r>
    </w:p>
    <w:p w:rsidR="005B2505" w:rsidRDefault="005B2505" w:rsidP="005B2505">
      <w:pPr>
        <w:jc w:val="both"/>
        <w:rPr>
          <w:lang w:val="es-MX"/>
        </w:rPr>
      </w:pPr>
    </w:p>
    <w:p w:rsidR="005B2505" w:rsidRDefault="005B2505" w:rsidP="005B2505">
      <w:pPr>
        <w:pStyle w:val="Prrafodelista"/>
        <w:numPr>
          <w:ilvl w:val="0"/>
          <w:numId w:val="1"/>
        </w:numPr>
        <w:jc w:val="both"/>
        <w:rPr>
          <w:lang w:val="es-MX"/>
        </w:rPr>
      </w:pPr>
      <w:r>
        <w:rPr>
          <w:lang w:val="es-MX"/>
        </w:rPr>
        <w:t>COMPILAR:</w:t>
      </w:r>
    </w:p>
    <w:p w:rsidR="005B2505" w:rsidRPr="005B2505" w:rsidRDefault="005B2505" w:rsidP="005B2505">
      <w:pPr>
        <w:pStyle w:val="Prrafodelista"/>
        <w:numPr>
          <w:ilvl w:val="1"/>
          <w:numId w:val="1"/>
        </w:numPr>
        <w:jc w:val="both"/>
        <w:rPr>
          <w:lang w:val="es-MX"/>
        </w:rPr>
      </w:pPr>
      <w:r>
        <w:rPr>
          <w:lang w:val="es-MX"/>
        </w:rPr>
        <w:t xml:space="preserve">Siempre compilo parándome en el </w:t>
      </w:r>
      <w:proofErr w:type="spellStart"/>
      <w:r>
        <w:rPr>
          <w:lang w:val="es-MX"/>
        </w:rPr>
        <w:t>Master.tex</w:t>
      </w:r>
      <w:proofErr w:type="spellEnd"/>
    </w:p>
    <w:p w:rsidR="005B2505" w:rsidRPr="005B2505" w:rsidRDefault="005B2505" w:rsidP="005B2505">
      <w:pPr>
        <w:jc w:val="both"/>
        <w:rPr>
          <w:lang w:val="es-MX"/>
        </w:rPr>
      </w:pPr>
    </w:p>
    <w:p w:rsidR="00980326" w:rsidRDefault="00980326" w:rsidP="00733045">
      <w:pPr>
        <w:pStyle w:val="Prrafodelista"/>
        <w:numPr>
          <w:ilvl w:val="0"/>
          <w:numId w:val="1"/>
        </w:numPr>
        <w:jc w:val="both"/>
        <w:rPr>
          <w:lang w:val="es-MX"/>
        </w:rPr>
      </w:pPr>
      <w:r>
        <w:rPr>
          <w:lang w:val="es-MX"/>
        </w:rPr>
        <w:t>REFERENCIAS</w:t>
      </w:r>
      <w:r w:rsidR="00EF4534">
        <w:rPr>
          <w:lang w:val="es-MX"/>
        </w:rPr>
        <w:t>/BIBLIOGRAFÍA</w:t>
      </w:r>
      <w:r>
        <w:rPr>
          <w:lang w:val="es-MX"/>
        </w:rPr>
        <w:t xml:space="preserve">: </w:t>
      </w:r>
    </w:p>
    <w:p w:rsidR="00980326" w:rsidRDefault="00980326" w:rsidP="00980326">
      <w:pPr>
        <w:pStyle w:val="Prrafodelista"/>
        <w:numPr>
          <w:ilvl w:val="1"/>
          <w:numId w:val="1"/>
        </w:numPr>
        <w:jc w:val="both"/>
        <w:rPr>
          <w:lang w:val="es-MX"/>
        </w:rPr>
      </w:pPr>
      <w:r>
        <w:rPr>
          <w:lang w:val="es-MX"/>
        </w:rPr>
        <w:lastRenderedPageBreak/>
        <w:t xml:space="preserve">Por </w:t>
      </w:r>
      <w:proofErr w:type="spellStart"/>
      <w:r>
        <w:rPr>
          <w:lang w:val="es-MX"/>
        </w:rPr>
        <w:t>como</w:t>
      </w:r>
      <w:proofErr w:type="spellEnd"/>
      <w:r>
        <w:rPr>
          <w:lang w:val="es-MX"/>
        </w:rPr>
        <w:t xml:space="preserve"> está armada la plantilla, al referenciar, las citas que descargo de internet deben ser para la herramienta “</w:t>
      </w:r>
      <w:proofErr w:type="spellStart"/>
      <w:r>
        <w:rPr>
          <w:lang w:val="es-MX"/>
        </w:rPr>
        <w:t>BiBtex</w:t>
      </w:r>
      <w:proofErr w:type="spellEnd"/>
      <w:r>
        <w:rPr>
          <w:lang w:val="es-MX"/>
        </w:rPr>
        <w:t>” y no para “</w:t>
      </w:r>
      <w:proofErr w:type="spellStart"/>
      <w:r>
        <w:rPr>
          <w:lang w:val="es-MX"/>
        </w:rPr>
        <w:t>thebibliography</w:t>
      </w:r>
      <w:proofErr w:type="spellEnd"/>
      <w:r>
        <w:rPr>
          <w:lang w:val="es-MX"/>
        </w:rPr>
        <w:t>” (estas son las 2 opciones para poner referencias).</w:t>
      </w:r>
    </w:p>
    <w:p w:rsidR="00980326" w:rsidRDefault="00980326" w:rsidP="00980326">
      <w:pPr>
        <w:pStyle w:val="Prrafodelista"/>
        <w:numPr>
          <w:ilvl w:val="1"/>
          <w:numId w:val="1"/>
        </w:numPr>
        <w:jc w:val="both"/>
        <w:rPr>
          <w:lang w:val="es-MX"/>
        </w:rPr>
      </w:pPr>
      <w:r>
        <w:rPr>
          <w:lang w:val="es-MX"/>
        </w:rPr>
        <w:t>Al crear citas en el archivo “</w:t>
      </w:r>
      <w:proofErr w:type="spellStart"/>
      <w:r>
        <w:rPr>
          <w:lang w:val="es-MX"/>
        </w:rPr>
        <w:t>biblio_tesis.bib</w:t>
      </w:r>
      <w:proofErr w:type="spellEnd"/>
      <w:r>
        <w:rPr>
          <w:lang w:val="es-MX"/>
        </w:rPr>
        <w:t>” poner:</w:t>
      </w:r>
    </w:p>
    <w:p w:rsidR="00980326" w:rsidRDefault="00980326" w:rsidP="00980326">
      <w:pPr>
        <w:pStyle w:val="Prrafodelista"/>
        <w:ind w:left="1440"/>
        <w:jc w:val="both"/>
        <w:rPr>
          <w:lang w:val="es-MX"/>
        </w:rPr>
      </w:pPr>
      <w:r>
        <w:rPr>
          <w:lang w:val="es-MX"/>
        </w:rPr>
        <w:t xml:space="preserve">@tipo de </w:t>
      </w:r>
      <w:proofErr w:type="gramStart"/>
      <w:r>
        <w:rPr>
          <w:lang w:val="es-MX"/>
        </w:rPr>
        <w:t>referencia{</w:t>
      </w:r>
      <w:proofErr w:type="gramEnd"/>
      <w:r>
        <w:rPr>
          <w:lang w:val="es-MX"/>
        </w:rPr>
        <w:t>nombre con el que llamo a la cita desde el texto,</w:t>
      </w:r>
    </w:p>
    <w:p w:rsidR="00980326" w:rsidRDefault="00980326" w:rsidP="00980326">
      <w:pPr>
        <w:pStyle w:val="Prrafodelista"/>
        <w:ind w:left="1440"/>
        <w:jc w:val="both"/>
        <w:rPr>
          <w:lang w:val="es-MX"/>
        </w:rPr>
      </w:pPr>
      <w:r>
        <w:rPr>
          <w:lang w:val="es-MX"/>
        </w:rPr>
        <w:tab/>
        <w:t>.</w:t>
      </w:r>
    </w:p>
    <w:p w:rsidR="00980326" w:rsidRDefault="00980326" w:rsidP="00980326">
      <w:pPr>
        <w:pStyle w:val="Prrafodelista"/>
        <w:ind w:left="1440"/>
        <w:jc w:val="both"/>
        <w:rPr>
          <w:lang w:val="es-MX"/>
        </w:rPr>
      </w:pPr>
      <w:r>
        <w:rPr>
          <w:lang w:val="es-MX"/>
        </w:rPr>
        <w:tab/>
        <w:t>.</w:t>
      </w:r>
    </w:p>
    <w:p w:rsidR="00980326" w:rsidRDefault="00980326" w:rsidP="00980326">
      <w:pPr>
        <w:pStyle w:val="Prrafodelista"/>
        <w:ind w:left="1440"/>
        <w:jc w:val="both"/>
        <w:rPr>
          <w:lang w:val="es-MX"/>
        </w:rPr>
      </w:pPr>
      <w:r>
        <w:rPr>
          <w:lang w:val="es-MX"/>
        </w:rPr>
        <w:tab/>
        <w:t>.</w:t>
      </w:r>
    </w:p>
    <w:p w:rsidR="00980326" w:rsidRDefault="00980326" w:rsidP="00980326">
      <w:pPr>
        <w:pStyle w:val="Prrafodelista"/>
        <w:ind w:left="1440"/>
        <w:jc w:val="both"/>
        <w:rPr>
          <w:lang w:val="es-MX"/>
        </w:rPr>
      </w:pPr>
      <w:r>
        <w:rPr>
          <w:lang w:val="es-MX"/>
        </w:rPr>
        <w:t>}</w:t>
      </w:r>
    </w:p>
    <w:p w:rsidR="00980326" w:rsidRDefault="00980326" w:rsidP="00980326">
      <w:pPr>
        <w:pStyle w:val="Prrafodelista"/>
        <w:ind w:left="1440"/>
        <w:jc w:val="both"/>
        <w:rPr>
          <w:lang w:val="es-MX"/>
        </w:rPr>
      </w:pPr>
      <w:r>
        <w:rPr>
          <w:lang w:val="es-MX"/>
        </w:rPr>
        <w:t>En el nombre no poner “cita:”, o no olvidar después poner en el texto “</w:t>
      </w:r>
      <w:proofErr w:type="spellStart"/>
      <w:proofErr w:type="gramStart"/>
      <w:r>
        <w:rPr>
          <w:lang w:val="es-MX"/>
        </w:rPr>
        <w:t>cita:nombre</w:t>
      </w:r>
      <w:proofErr w:type="spellEnd"/>
      <w:proofErr w:type="gramEnd"/>
      <w:r>
        <w:rPr>
          <w:lang w:val="es-MX"/>
        </w:rPr>
        <w:t xml:space="preserve">…”. </w:t>
      </w:r>
      <w:proofErr w:type="spellStart"/>
      <w:r>
        <w:rPr>
          <w:lang w:val="es-MX"/>
        </w:rPr>
        <w:t>Sino</w:t>
      </w:r>
      <w:proofErr w:type="spellEnd"/>
      <w:r>
        <w:rPr>
          <w:lang w:val="es-MX"/>
        </w:rPr>
        <w:t xml:space="preserve">, me tirará error porque los nombres en la bibliografía y en la cita no coinciden. </w:t>
      </w:r>
    </w:p>
    <w:p w:rsidR="00980326" w:rsidRDefault="00980326" w:rsidP="00980326">
      <w:pPr>
        <w:pStyle w:val="Prrafodelista"/>
        <w:numPr>
          <w:ilvl w:val="1"/>
          <w:numId w:val="1"/>
        </w:numPr>
        <w:jc w:val="both"/>
        <w:rPr>
          <w:lang w:val="es-MX"/>
        </w:rPr>
      </w:pPr>
      <w:r>
        <w:rPr>
          <w:lang w:val="es-MX"/>
        </w:rPr>
        <w:t xml:space="preserve">Si los nombres en archivo de </w:t>
      </w:r>
      <w:proofErr w:type="spellStart"/>
      <w:r>
        <w:rPr>
          <w:lang w:val="es-MX"/>
        </w:rPr>
        <w:t>biblio</w:t>
      </w:r>
      <w:proofErr w:type="spellEnd"/>
      <w:r>
        <w:rPr>
          <w:lang w:val="es-MX"/>
        </w:rPr>
        <w:t xml:space="preserve"> y en el texto donde uso la referencia no coinciden pasa lo siguiente en el escrito. En la parte de referencias no aparece aquella que tira error, y en el texto donde la referencio, en vez de aparecer el número, aparece “[??]”</w:t>
      </w:r>
    </w:p>
    <w:p w:rsidR="00980326" w:rsidRDefault="00980326" w:rsidP="00980326">
      <w:pPr>
        <w:pStyle w:val="Prrafodelista"/>
        <w:numPr>
          <w:ilvl w:val="1"/>
          <w:numId w:val="1"/>
        </w:numPr>
        <w:jc w:val="both"/>
        <w:rPr>
          <w:lang w:val="es-MX"/>
        </w:rPr>
      </w:pPr>
      <w:r>
        <w:rPr>
          <w:lang w:val="es-MX"/>
        </w:rPr>
        <w:t xml:space="preserve">Recordar que “¿” = </w:t>
      </w:r>
      <w:proofErr w:type="gramStart"/>
      <w:r>
        <w:rPr>
          <w:lang w:val="es-MX"/>
        </w:rPr>
        <w:t>“?`</w:t>
      </w:r>
      <w:proofErr w:type="gramEnd"/>
      <w:r>
        <w:rPr>
          <w:lang w:val="es-MX"/>
        </w:rPr>
        <w:t xml:space="preserve">” en </w:t>
      </w:r>
      <w:proofErr w:type="spellStart"/>
      <w:r>
        <w:rPr>
          <w:lang w:val="es-MX"/>
        </w:rPr>
        <w:t>latex</w:t>
      </w:r>
      <w:proofErr w:type="spellEnd"/>
      <w:r>
        <w:rPr>
          <w:lang w:val="es-MX"/>
        </w:rPr>
        <w:t xml:space="preserve"> ( ` se obtiene como “</w:t>
      </w:r>
      <w:proofErr w:type="spellStart"/>
      <w:r>
        <w:rPr>
          <w:lang w:val="es-MX"/>
        </w:rPr>
        <w:t>alt</w:t>
      </w:r>
      <w:proofErr w:type="spellEnd"/>
      <w:r>
        <w:rPr>
          <w:lang w:val="es-MX"/>
        </w:rPr>
        <w:t xml:space="preserve"> gr + ]”)</w:t>
      </w:r>
    </w:p>
    <w:p w:rsidR="00EF4534" w:rsidRDefault="00EF4534" w:rsidP="00980326">
      <w:pPr>
        <w:pStyle w:val="Prrafodelista"/>
        <w:numPr>
          <w:ilvl w:val="1"/>
          <w:numId w:val="1"/>
        </w:numPr>
        <w:jc w:val="both"/>
        <w:rPr>
          <w:lang w:val="es-MX"/>
        </w:rPr>
      </w:pPr>
      <w:r>
        <w:rPr>
          <w:lang w:val="es-MX"/>
        </w:rPr>
        <w:t xml:space="preserve">Si en algún título de artículo aparece una “&amp;”, ponerle barra invertida adelante (\&amp;) porque </w:t>
      </w:r>
      <w:proofErr w:type="spellStart"/>
      <w:r>
        <w:rPr>
          <w:lang w:val="es-MX"/>
        </w:rPr>
        <w:t>sino</w:t>
      </w:r>
      <w:proofErr w:type="spellEnd"/>
      <w:r>
        <w:rPr>
          <w:lang w:val="es-MX"/>
        </w:rPr>
        <w:t xml:space="preserve"> tira error (creo </w:t>
      </w:r>
      <w:proofErr w:type="gramStart"/>
      <w:r>
        <w:rPr>
          <w:lang w:val="es-MX"/>
        </w:rPr>
        <w:t>que</w:t>
      </w:r>
      <w:proofErr w:type="gramEnd"/>
      <w:r>
        <w:rPr>
          <w:lang w:val="es-MX"/>
        </w:rPr>
        <w:t xml:space="preserve"> porque lo toma como símbolo matemático fuera de un entorno matemático, algo </w:t>
      </w:r>
      <w:proofErr w:type="spellStart"/>
      <w:r>
        <w:rPr>
          <w:lang w:val="es-MX"/>
        </w:rPr>
        <w:t>asi</w:t>
      </w:r>
      <w:proofErr w:type="spellEnd"/>
      <w:r>
        <w:rPr>
          <w:lang w:val="es-MX"/>
        </w:rPr>
        <w:t>)</w:t>
      </w:r>
    </w:p>
    <w:p w:rsidR="00DF50C0" w:rsidRDefault="00F03CE2" w:rsidP="00980326">
      <w:pPr>
        <w:pStyle w:val="Prrafodelista"/>
        <w:numPr>
          <w:ilvl w:val="1"/>
          <w:numId w:val="1"/>
        </w:numPr>
        <w:jc w:val="both"/>
        <w:rPr>
          <w:lang w:val="es-MX"/>
        </w:rPr>
      </w:pPr>
      <w:r>
        <w:rPr>
          <w:lang w:val="es-MX"/>
        </w:rPr>
        <w:t>Al igual que con &amp;, con el guion bajo “_” también tira error. También se soluciona con la “\” (\_).</w:t>
      </w:r>
    </w:p>
    <w:p w:rsidR="005B2505" w:rsidRDefault="005B2505" w:rsidP="00980326">
      <w:pPr>
        <w:pStyle w:val="Prrafodelista"/>
        <w:numPr>
          <w:ilvl w:val="1"/>
          <w:numId w:val="1"/>
        </w:numPr>
        <w:jc w:val="both"/>
        <w:rPr>
          <w:lang w:val="es-MX"/>
        </w:rPr>
      </w:pPr>
      <w:r>
        <w:rPr>
          <w:lang w:val="es-MX"/>
        </w:rPr>
        <w:t xml:space="preserve">Si las URL son muy largas no se ajustan al ancho del texto y pueden quedar fuera de la página. Para evitar esto, usé el </w:t>
      </w:r>
      <w:proofErr w:type="spellStart"/>
      <w:r>
        <w:rPr>
          <w:lang w:val="es-MX"/>
        </w:rPr>
        <w:t>acortador</w:t>
      </w:r>
      <w:proofErr w:type="spellEnd"/>
      <w:r>
        <w:rPr>
          <w:lang w:val="es-MX"/>
        </w:rPr>
        <w:t xml:space="preserve"> de </w:t>
      </w:r>
      <w:proofErr w:type="spellStart"/>
      <w:r>
        <w:rPr>
          <w:lang w:val="es-MX"/>
        </w:rPr>
        <w:t>URL’s</w:t>
      </w:r>
      <w:proofErr w:type="spellEnd"/>
      <w:r>
        <w:rPr>
          <w:lang w:val="es-MX"/>
        </w:rPr>
        <w:t xml:space="preserve"> llamado “</w:t>
      </w:r>
      <w:proofErr w:type="spellStart"/>
      <w:r>
        <w:rPr>
          <w:lang w:val="es-MX"/>
        </w:rPr>
        <w:t>TinyURL</w:t>
      </w:r>
      <w:proofErr w:type="spellEnd"/>
      <w:r>
        <w:rPr>
          <w:lang w:val="es-MX"/>
        </w:rPr>
        <w:t>” (</w:t>
      </w:r>
      <w:proofErr w:type="spellStart"/>
      <w:r>
        <w:rPr>
          <w:lang w:val="es-MX"/>
        </w:rPr>
        <w:t>pág</w:t>
      </w:r>
      <w:proofErr w:type="spellEnd"/>
      <w:r>
        <w:rPr>
          <w:lang w:val="es-MX"/>
        </w:rPr>
        <w:t xml:space="preserve"> Web).</w:t>
      </w:r>
    </w:p>
    <w:p w:rsidR="00C33600" w:rsidRDefault="00C33600" w:rsidP="00980326">
      <w:pPr>
        <w:pStyle w:val="Prrafodelista"/>
        <w:numPr>
          <w:ilvl w:val="1"/>
          <w:numId w:val="1"/>
        </w:numPr>
        <w:jc w:val="both"/>
        <w:rPr>
          <w:lang w:val="es-MX"/>
        </w:rPr>
      </w:pPr>
      <w:r>
        <w:rPr>
          <w:lang w:val="es-MX"/>
        </w:rPr>
        <w:t>Si no se escriben las mayúsculas, encerrar lo que se quiere pasar a mayúsculas entre llaves.</w:t>
      </w:r>
    </w:p>
    <w:p w:rsidR="00FC232A" w:rsidRDefault="00FC232A" w:rsidP="00980326">
      <w:pPr>
        <w:pStyle w:val="Prrafodelista"/>
        <w:numPr>
          <w:ilvl w:val="1"/>
          <w:numId w:val="1"/>
        </w:numPr>
        <w:jc w:val="both"/>
        <w:rPr>
          <w:lang w:val="es-MX"/>
        </w:rPr>
      </w:pPr>
      <w:r>
        <w:rPr>
          <w:lang w:val="es-MX"/>
        </w:rPr>
        <w:t>Caracteres que tiran error: “ñ”, “acento”, “-“</w:t>
      </w:r>
      <w:bookmarkStart w:id="0" w:name="_GoBack"/>
      <w:bookmarkEnd w:id="0"/>
    </w:p>
    <w:p w:rsidR="00980326" w:rsidRDefault="0013487A" w:rsidP="0013487A">
      <w:pPr>
        <w:pStyle w:val="Prrafodelista"/>
        <w:numPr>
          <w:ilvl w:val="0"/>
          <w:numId w:val="17"/>
        </w:numPr>
        <w:jc w:val="both"/>
        <w:rPr>
          <w:lang w:val="es-MX"/>
        </w:rPr>
      </w:pPr>
      <w:r>
        <w:rPr>
          <w:lang w:val="es-MX"/>
        </w:rPr>
        <w:t>ÍNDICES:</w:t>
      </w:r>
    </w:p>
    <w:p w:rsidR="0013487A" w:rsidRPr="0013487A" w:rsidRDefault="0013487A" w:rsidP="0013487A">
      <w:pPr>
        <w:pStyle w:val="Prrafodelista"/>
        <w:numPr>
          <w:ilvl w:val="1"/>
          <w:numId w:val="17"/>
        </w:numPr>
        <w:jc w:val="both"/>
        <w:rPr>
          <w:lang w:val="es-MX"/>
        </w:rPr>
      </w:pPr>
      <w:r>
        <w:rPr>
          <w:lang w:val="es-MX"/>
        </w:rPr>
        <w:t xml:space="preserve">Para </w:t>
      </w:r>
      <w:proofErr w:type="gramStart"/>
      <w:r>
        <w:rPr>
          <w:lang w:val="es-MX"/>
        </w:rPr>
        <w:t>que</w:t>
      </w:r>
      <w:proofErr w:type="gramEnd"/>
      <w:r>
        <w:rPr>
          <w:lang w:val="es-MX"/>
        </w:rPr>
        <w:t xml:space="preserve"> al índice, en lugar del “</w:t>
      </w:r>
      <w:proofErr w:type="spellStart"/>
      <w:r>
        <w:rPr>
          <w:lang w:val="es-MX"/>
        </w:rPr>
        <w:t>caption</w:t>
      </w:r>
      <w:proofErr w:type="spellEnd"/>
      <w:r>
        <w:rPr>
          <w:lang w:val="es-MX"/>
        </w:rPr>
        <w:t xml:space="preserve">” de una tabla o figura (que es muy extenso) vaya otra frase, se hace lo que dice la siguiente página web. </w:t>
      </w:r>
      <w:hyperlink r:id="rId6" w:history="1">
        <w:r>
          <w:rPr>
            <w:rStyle w:val="Hipervnculo"/>
          </w:rPr>
          <w:t>http://minisconlatex.blogspot.com/2012/03/texto-alternativo-para-la-leyenda-de.html</w:t>
        </w:r>
      </w:hyperlink>
      <w:r>
        <w:t xml:space="preserve"> Un ejemplo se observa en la imagen de abajo.</w:t>
      </w:r>
    </w:p>
    <w:p w:rsidR="0013487A" w:rsidRDefault="0013487A" w:rsidP="0013487A">
      <w:pPr>
        <w:pStyle w:val="Prrafodelista"/>
        <w:ind w:left="1440"/>
        <w:jc w:val="both"/>
        <w:rPr>
          <w:lang w:val="es-MX"/>
        </w:rPr>
      </w:pPr>
      <w:r>
        <w:rPr>
          <w:noProof/>
          <w:lang w:val="en-US"/>
        </w:rPr>
        <w:drawing>
          <wp:inline distT="0" distB="0" distL="0" distR="0" wp14:anchorId="5C4FA31D" wp14:editId="5C056DA5">
            <wp:extent cx="5612130" cy="4787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78790"/>
                    </a:xfrm>
                    <a:prstGeom prst="rect">
                      <a:avLst/>
                    </a:prstGeom>
                  </pic:spPr>
                </pic:pic>
              </a:graphicData>
            </a:graphic>
          </wp:inline>
        </w:drawing>
      </w:r>
    </w:p>
    <w:p w:rsidR="0013487A" w:rsidRPr="0013487A" w:rsidRDefault="0013487A" w:rsidP="0013487A">
      <w:pPr>
        <w:jc w:val="both"/>
        <w:rPr>
          <w:lang w:val="es-MX"/>
        </w:rPr>
      </w:pPr>
    </w:p>
    <w:p w:rsidR="00EF4534" w:rsidRDefault="00EF4534" w:rsidP="00EF4534">
      <w:pPr>
        <w:pStyle w:val="Prrafodelista"/>
        <w:numPr>
          <w:ilvl w:val="0"/>
          <w:numId w:val="9"/>
        </w:numPr>
        <w:jc w:val="both"/>
        <w:rPr>
          <w:lang w:val="es-MX"/>
        </w:rPr>
      </w:pPr>
      <w:r>
        <w:rPr>
          <w:lang w:val="es-MX"/>
        </w:rPr>
        <w:t>VARIOS:</w:t>
      </w:r>
    </w:p>
    <w:p w:rsidR="00EF4534" w:rsidRDefault="00EF4534" w:rsidP="00EF4534">
      <w:pPr>
        <w:pStyle w:val="Prrafodelista"/>
        <w:numPr>
          <w:ilvl w:val="1"/>
          <w:numId w:val="9"/>
        </w:numPr>
        <w:jc w:val="both"/>
        <w:rPr>
          <w:lang w:val="es-MX"/>
        </w:rPr>
      </w:pPr>
      <w:r>
        <w:rPr>
          <w:lang w:val="es-MX"/>
        </w:rPr>
        <w:t>A veces, cuando saltan errores nuevos, marca algunos que ya habían sido solucionados. No darles bola a esos y corregir solo lo último que agregué. Al solucionar los nuevos, los viejos desaparecen (</w:t>
      </w:r>
      <w:proofErr w:type="spellStart"/>
      <w:r>
        <w:rPr>
          <w:lang w:val="es-MX"/>
        </w:rPr>
        <w:t>xq</w:t>
      </w:r>
      <w:proofErr w:type="spellEnd"/>
      <w:r>
        <w:rPr>
          <w:lang w:val="es-MX"/>
        </w:rPr>
        <w:t xml:space="preserve"> en realidad no existen más).</w:t>
      </w:r>
    </w:p>
    <w:p w:rsidR="00C50383" w:rsidRDefault="00C50383" w:rsidP="00EF4534">
      <w:pPr>
        <w:pStyle w:val="Prrafodelista"/>
        <w:numPr>
          <w:ilvl w:val="1"/>
          <w:numId w:val="9"/>
        </w:numPr>
        <w:jc w:val="both"/>
        <w:rPr>
          <w:lang w:val="es-MX"/>
        </w:rPr>
      </w:pPr>
      <w:r>
        <w:rPr>
          <w:lang w:val="es-MX"/>
        </w:rPr>
        <w:t>El símbolo del “#” me tira error si lo dejo suelto en el texto. Para evitarlo, agregarlo “\” adelante (\#).</w:t>
      </w:r>
    </w:p>
    <w:p w:rsidR="00891164" w:rsidRDefault="00891164" w:rsidP="00EF4534">
      <w:pPr>
        <w:pStyle w:val="Prrafodelista"/>
        <w:numPr>
          <w:ilvl w:val="1"/>
          <w:numId w:val="9"/>
        </w:numPr>
        <w:jc w:val="both"/>
        <w:rPr>
          <w:lang w:val="es-MX"/>
        </w:rPr>
      </w:pPr>
      <w:r>
        <w:rPr>
          <w:lang w:val="es-MX"/>
        </w:rPr>
        <w:t>Subrayar: “\</w:t>
      </w:r>
      <w:proofErr w:type="spellStart"/>
      <w:proofErr w:type="gramStart"/>
      <w:r>
        <w:rPr>
          <w:lang w:val="es-MX"/>
        </w:rPr>
        <w:t>underline</w:t>
      </w:r>
      <w:proofErr w:type="spellEnd"/>
      <w:r>
        <w:rPr>
          <w:lang w:val="es-MX"/>
        </w:rPr>
        <w:t>{</w:t>
      </w:r>
      <w:proofErr w:type="gramEnd"/>
      <w:r>
        <w:rPr>
          <w:lang w:val="es-MX"/>
        </w:rPr>
        <w:t>texto a subrayar}”</w:t>
      </w:r>
    </w:p>
    <w:p w:rsidR="00891164" w:rsidRDefault="00891164" w:rsidP="00EF4534">
      <w:pPr>
        <w:pStyle w:val="Prrafodelista"/>
        <w:numPr>
          <w:ilvl w:val="1"/>
          <w:numId w:val="9"/>
        </w:numPr>
        <w:jc w:val="both"/>
        <w:rPr>
          <w:lang w:val="es-MX"/>
        </w:rPr>
      </w:pPr>
      <w:r>
        <w:rPr>
          <w:lang w:val="es-MX"/>
        </w:rPr>
        <w:lastRenderedPageBreak/>
        <w:t>Poner símbolo de “</w:t>
      </w:r>
      <w:r>
        <w:rPr>
          <w:rFonts w:cstheme="minorHAnsi"/>
          <w:lang w:val="es-MX"/>
        </w:rPr>
        <w:t>±</w:t>
      </w:r>
      <w:r>
        <w:rPr>
          <w:lang w:val="es-MX"/>
        </w:rPr>
        <w:t>”: “$\pm$” (el $...$ creo que es porque son símbolos matemáticos y dentro de los signos $ es como si estuviese en un “entorno matemático”)</w:t>
      </w:r>
    </w:p>
    <w:p w:rsidR="00871E8C" w:rsidRPr="00CC6EF9" w:rsidRDefault="00871E8C" w:rsidP="00EF4534">
      <w:pPr>
        <w:pStyle w:val="Prrafodelista"/>
        <w:numPr>
          <w:ilvl w:val="1"/>
          <w:numId w:val="9"/>
        </w:numPr>
        <w:jc w:val="both"/>
        <w:rPr>
          <w:lang w:val="es-MX"/>
        </w:rPr>
      </w:pPr>
      <w:r>
        <w:rPr>
          <w:lang w:val="es-MX"/>
        </w:rPr>
        <w:t>Para poner el símbolo de grados: “42°C” = “$42</w:t>
      </w:r>
      <w:r w:rsidRPr="00CC6EF9">
        <w:rPr>
          <w:lang w:val="es-MX"/>
        </w:rPr>
        <w:t>^{\</w:t>
      </w:r>
      <w:proofErr w:type="spellStart"/>
      <w:proofErr w:type="gramStart"/>
      <w:r w:rsidRPr="00CC6EF9">
        <w:rPr>
          <w:lang w:val="es-MX"/>
        </w:rPr>
        <w:t>circ</w:t>
      </w:r>
      <w:proofErr w:type="spellEnd"/>
      <w:r w:rsidRPr="00CC6EF9">
        <w:rPr>
          <w:lang w:val="es-MX"/>
        </w:rPr>
        <w:t>}$</w:t>
      </w:r>
      <w:proofErr w:type="gramEnd"/>
      <w:r w:rsidRPr="00CC6EF9">
        <w:rPr>
          <w:lang w:val="es-MX"/>
        </w:rPr>
        <w:t>C”.</w:t>
      </w:r>
    </w:p>
    <w:p w:rsidR="00CC6EF9" w:rsidRDefault="00CC6EF9" w:rsidP="00EF4534">
      <w:pPr>
        <w:pStyle w:val="Prrafodelista"/>
        <w:numPr>
          <w:ilvl w:val="1"/>
          <w:numId w:val="9"/>
        </w:numPr>
        <w:jc w:val="both"/>
        <w:rPr>
          <w:lang w:val="es-MX"/>
        </w:rPr>
      </w:pPr>
      <w:r w:rsidRPr="00CC6EF9">
        <w:rPr>
          <w:lang w:val="es-MX"/>
        </w:rPr>
        <w:t>Para poner el símbolo de menor o igual “</w:t>
      </w:r>
      <w:r>
        <w:rPr>
          <w:rFonts w:ascii="Arial" w:hAnsi="Arial" w:cs="Arial"/>
          <w:color w:val="222222"/>
          <w:sz w:val="21"/>
          <w:szCs w:val="21"/>
          <w:shd w:val="clear" w:color="auto" w:fill="FFFFFF"/>
        </w:rPr>
        <w:t>≤</w:t>
      </w:r>
      <w:r w:rsidRPr="00CC6EF9">
        <w:rPr>
          <w:lang w:val="es-MX"/>
        </w:rPr>
        <w:t>” = “$\</w:t>
      </w:r>
      <w:proofErr w:type="spellStart"/>
      <w:r w:rsidRPr="00CC6EF9">
        <w:rPr>
          <w:lang w:val="es-MX"/>
        </w:rPr>
        <w:t>leq</w:t>
      </w:r>
      <w:proofErr w:type="spellEnd"/>
      <w:r w:rsidRPr="00CC6EF9">
        <w:rPr>
          <w:lang w:val="es-MX"/>
        </w:rPr>
        <w:t>$”</w:t>
      </w:r>
    </w:p>
    <w:p w:rsidR="00532465" w:rsidRDefault="00532465" w:rsidP="00EF4534">
      <w:pPr>
        <w:pStyle w:val="Prrafodelista"/>
        <w:numPr>
          <w:ilvl w:val="1"/>
          <w:numId w:val="9"/>
        </w:numPr>
        <w:jc w:val="both"/>
        <w:rPr>
          <w:lang w:val="es-MX"/>
        </w:rPr>
      </w:pPr>
      <w:r>
        <w:rPr>
          <w:lang w:val="es-MX"/>
        </w:rPr>
        <w:t xml:space="preserve">Para poner un título y que no lo </w:t>
      </w:r>
      <w:proofErr w:type="spellStart"/>
      <w:r>
        <w:rPr>
          <w:lang w:val="es-MX"/>
        </w:rPr>
        <w:t>idente</w:t>
      </w:r>
      <w:proofErr w:type="spellEnd"/>
      <w:r>
        <w:rPr>
          <w:lang w:val="es-MX"/>
        </w:rPr>
        <w:t xml:space="preserve"> o para evitar </w:t>
      </w:r>
      <w:proofErr w:type="spellStart"/>
      <w:r>
        <w:rPr>
          <w:lang w:val="es-MX"/>
        </w:rPr>
        <w:t>identar</w:t>
      </w:r>
      <w:proofErr w:type="spellEnd"/>
      <w:r>
        <w:rPr>
          <w:lang w:val="es-MX"/>
        </w:rPr>
        <w:t xml:space="preserve"> un párrafo en particular, usar “</w:t>
      </w:r>
      <w:r>
        <w:rPr>
          <w:rFonts w:ascii="Courier New" w:hAnsi="Courier New" w:cs="Courier New"/>
          <w:color w:val="1A1A1A"/>
          <w:shd w:val="clear" w:color="auto" w:fill="D1D1D1"/>
        </w:rPr>
        <w:t>\</w:t>
      </w:r>
      <w:proofErr w:type="spellStart"/>
      <w:r>
        <w:rPr>
          <w:rFonts w:ascii="Courier New" w:hAnsi="Courier New" w:cs="Courier New"/>
          <w:color w:val="1A1A1A"/>
          <w:shd w:val="clear" w:color="auto" w:fill="D1D1D1"/>
        </w:rPr>
        <w:t>noindent</w:t>
      </w:r>
      <w:proofErr w:type="spellEnd"/>
      <w:r>
        <w:rPr>
          <w:lang w:val="es-MX"/>
        </w:rPr>
        <w:t>” delante de dicho título/párrafo.</w:t>
      </w:r>
    </w:p>
    <w:p w:rsidR="005B544E" w:rsidRDefault="005B544E" w:rsidP="005B544E">
      <w:pPr>
        <w:pStyle w:val="Prrafodelista"/>
        <w:numPr>
          <w:ilvl w:val="1"/>
          <w:numId w:val="9"/>
        </w:numPr>
        <w:rPr>
          <w:lang w:val="es-MX"/>
        </w:rPr>
      </w:pPr>
      <w:r>
        <w:rPr>
          <w:lang w:val="es-MX"/>
        </w:rPr>
        <w:t>Poner comillas. EJEMPLO: ``0'' o la ``O'' da como resultado: ”0” o la “O”</w:t>
      </w:r>
    </w:p>
    <w:p w:rsidR="00D5535B" w:rsidRPr="002D17CF" w:rsidRDefault="00D5535B" w:rsidP="005B544E">
      <w:pPr>
        <w:pStyle w:val="Prrafodelista"/>
        <w:numPr>
          <w:ilvl w:val="1"/>
          <w:numId w:val="9"/>
        </w:numPr>
        <w:rPr>
          <w:lang w:val="es-MX"/>
        </w:rPr>
      </w:pPr>
      <w:r w:rsidRPr="00D5535B">
        <w:rPr>
          <w:highlight w:val="yellow"/>
          <w:lang w:val="es-MX"/>
        </w:rPr>
        <w:t xml:space="preserve">LATEX no deja compilar si </w:t>
      </w:r>
      <w:proofErr w:type="spellStart"/>
      <w:r w:rsidRPr="00D5535B">
        <w:rPr>
          <w:highlight w:val="yellow"/>
          <w:lang w:val="es-MX"/>
        </w:rPr>
        <w:t>tenés</w:t>
      </w:r>
      <w:proofErr w:type="spellEnd"/>
      <w:r w:rsidRPr="00D5535B">
        <w:rPr>
          <w:highlight w:val="yellow"/>
          <w:lang w:val="es-MX"/>
        </w:rPr>
        <w:t xml:space="preserve"> abierto el PDF ya (el que generaste la vez anterior que compilaste)</w:t>
      </w:r>
    </w:p>
    <w:p w:rsidR="00B53519" w:rsidRPr="00D5535B" w:rsidRDefault="00B53519" w:rsidP="00B53519">
      <w:pPr>
        <w:pStyle w:val="Prrafodelista"/>
        <w:numPr>
          <w:ilvl w:val="1"/>
          <w:numId w:val="9"/>
        </w:numPr>
        <w:rPr>
          <w:highlight w:val="yellow"/>
          <w:lang w:val="es-MX"/>
        </w:rPr>
      </w:pPr>
      <w:r w:rsidRPr="002D17CF">
        <w:rPr>
          <w:lang w:val="es-MX"/>
        </w:rPr>
        <w:t>Poner Superíndices: $</w:t>
      </w:r>
      <w:r w:rsidRPr="00B53519">
        <w:rPr>
          <w:lang w:val="es-MX"/>
        </w:rPr>
        <w:t>1.5mm</w:t>
      </w:r>
      <w:proofErr w:type="gramStart"/>
      <w:r w:rsidRPr="00B53519">
        <w:rPr>
          <w:lang w:val="es-MX"/>
        </w:rPr>
        <w:t>^{</w:t>
      </w:r>
      <w:proofErr w:type="gramEnd"/>
      <w:r w:rsidRPr="00B53519">
        <w:rPr>
          <w:lang w:val="es-MX"/>
        </w:rPr>
        <w:t>2}$</w:t>
      </w:r>
      <w:r>
        <w:rPr>
          <w:lang w:val="es-MX"/>
        </w:rPr>
        <w:t xml:space="preserve"> = 1.5mm</w:t>
      </w:r>
      <w:r>
        <w:rPr>
          <w:vertAlign w:val="superscript"/>
          <w:lang w:val="es-MX"/>
        </w:rPr>
        <w:t>2</w:t>
      </w:r>
    </w:p>
    <w:p w:rsidR="00EF4534" w:rsidRPr="00D5535B" w:rsidRDefault="00EF4534" w:rsidP="00D5535B">
      <w:pPr>
        <w:rPr>
          <w:lang w:val="es-MX"/>
        </w:rPr>
      </w:pPr>
    </w:p>
    <w:p w:rsidR="00980326" w:rsidRDefault="00980326" w:rsidP="00980326">
      <w:pPr>
        <w:pStyle w:val="Prrafodelista"/>
        <w:numPr>
          <w:ilvl w:val="0"/>
          <w:numId w:val="8"/>
        </w:numPr>
        <w:jc w:val="both"/>
        <w:rPr>
          <w:lang w:val="es-MX"/>
        </w:rPr>
      </w:pPr>
      <w:r>
        <w:rPr>
          <w:lang w:val="es-MX"/>
        </w:rPr>
        <w:t>INCLUIR CAPÍTULOS:</w:t>
      </w:r>
    </w:p>
    <w:p w:rsidR="00980326" w:rsidRDefault="00980326" w:rsidP="00980326">
      <w:pPr>
        <w:pStyle w:val="Prrafodelista"/>
        <w:numPr>
          <w:ilvl w:val="1"/>
          <w:numId w:val="8"/>
        </w:numPr>
        <w:jc w:val="both"/>
        <w:rPr>
          <w:lang w:val="es-MX"/>
        </w:rPr>
      </w:pPr>
      <w:r>
        <w:rPr>
          <w:lang w:val="es-MX"/>
        </w:rPr>
        <w:t>El orden de la numeración de los capítulos queda definidor por el orden en que los incluyo en el archivo principal (</w:t>
      </w:r>
      <w:proofErr w:type="spellStart"/>
      <w:r>
        <w:rPr>
          <w:lang w:val="es-MX"/>
        </w:rPr>
        <w:t>Master.tex</w:t>
      </w:r>
      <w:proofErr w:type="spellEnd"/>
      <w:r>
        <w:rPr>
          <w:lang w:val="es-MX"/>
        </w:rPr>
        <w:t>)</w:t>
      </w:r>
    </w:p>
    <w:p w:rsidR="00EF4534" w:rsidRPr="00EF4534" w:rsidRDefault="00EF4534" w:rsidP="00EF4534">
      <w:pPr>
        <w:pStyle w:val="Prrafodelista"/>
        <w:numPr>
          <w:ilvl w:val="1"/>
          <w:numId w:val="8"/>
        </w:numPr>
        <w:jc w:val="both"/>
        <w:rPr>
          <w:lang w:val="es-MX"/>
        </w:rPr>
      </w:pPr>
      <w:r>
        <w:rPr>
          <w:lang w:val="es-MX"/>
        </w:rPr>
        <w:t>Que el nombre de las carpetas no tenga espacios en blanco ni “_” por las dudas. Separar las palabras con “-”.</w:t>
      </w:r>
    </w:p>
    <w:p w:rsidR="00EF4534" w:rsidRDefault="00EF4534" w:rsidP="00EF4534">
      <w:pPr>
        <w:jc w:val="both"/>
        <w:rPr>
          <w:lang w:val="es-MX"/>
        </w:rPr>
      </w:pPr>
    </w:p>
    <w:p w:rsidR="00EF4534" w:rsidRDefault="00EF4534" w:rsidP="00EF4534">
      <w:pPr>
        <w:pStyle w:val="Prrafodelista"/>
        <w:numPr>
          <w:ilvl w:val="0"/>
          <w:numId w:val="8"/>
        </w:numPr>
        <w:jc w:val="both"/>
        <w:rPr>
          <w:lang w:val="es-MX"/>
        </w:rPr>
      </w:pPr>
      <w:r>
        <w:rPr>
          <w:lang w:val="es-MX"/>
        </w:rPr>
        <w:t>IMÁGENES:</w:t>
      </w:r>
    </w:p>
    <w:p w:rsidR="00EF4534" w:rsidRDefault="00EF4534" w:rsidP="00EF4534">
      <w:pPr>
        <w:pStyle w:val="Prrafodelista"/>
        <w:numPr>
          <w:ilvl w:val="1"/>
          <w:numId w:val="8"/>
        </w:numPr>
        <w:jc w:val="both"/>
        <w:rPr>
          <w:lang w:val="es-MX"/>
        </w:rPr>
      </w:pPr>
      <w:r>
        <w:rPr>
          <w:lang w:val="es-MX"/>
        </w:rPr>
        <w:t xml:space="preserve">En </w:t>
      </w:r>
      <w:proofErr w:type="spellStart"/>
      <w:r>
        <w:rPr>
          <w:lang w:val="es-MX"/>
        </w:rPr>
        <w:t>el</w:t>
      </w:r>
      <w:proofErr w:type="spellEnd"/>
      <w:r>
        <w:rPr>
          <w:lang w:val="es-MX"/>
        </w:rPr>
        <w:t xml:space="preserve"> </w:t>
      </w:r>
      <w:proofErr w:type="gramStart"/>
      <w:r>
        <w:rPr>
          <w:lang w:val="es-MX"/>
        </w:rPr>
        <w:t>“.tex</w:t>
      </w:r>
      <w:proofErr w:type="gramEnd"/>
      <w:r>
        <w:rPr>
          <w:lang w:val="es-MX"/>
        </w:rPr>
        <w:t>” de cada capítulo, en “\</w:t>
      </w:r>
      <w:proofErr w:type="spellStart"/>
      <w:r>
        <w:rPr>
          <w:lang w:val="es-MX"/>
        </w:rPr>
        <w:t>chapterlabel</w:t>
      </w:r>
      <w:proofErr w:type="spellEnd"/>
      <w:r>
        <w:rPr>
          <w:lang w:val="es-MX"/>
        </w:rPr>
        <w:t>”, poner el nombre de la carpeta en la que se guarda dicho archivo “.tex”. Si no lo hago, tira error al cargar las figuras porque no encuentra la carpeta (o algo así)</w:t>
      </w:r>
    </w:p>
    <w:p w:rsidR="00EF4534" w:rsidRDefault="00EF4534" w:rsidP="00EF4534">
      <w:pPr>
        <w:pStyle w:val="Prrafodelista"/>
        <w:numPr>
          <w:ilvl w:val="1"/>
          <w:numId w:val="8"/>
        </w:numPr>
        <w:jc w:val="both"/>
        <w:rPr>
          <w:lang w:val="es-MX"/>
        </w:rPr>
      </w:pPr>
      <w:r>
        <w:rPr>
          <w:lang w:val="es-MX"/>
        </w:rPr>
        <w:t>No ponerles nombres con tilde porque puede tirar error (ya me pasó). Imagino que hay que tener el mismo cuidado con los nombres de las carpetas de los capítulos.</w:t>
      </w:r>
    </w:p>
    <w:p w:rsidR="00EF4534" w:rsidRDefault="00EF4534" w:rsidP="00EF4534">
      <w:pPr>
        <w:pStyle w:val="Prrafodelista"/>
        <w:numPr>
          <w:ilvl w:val="1"/>
          <w:numId w:val="8"/>
        </w:numPr>
        <w:jc w:val="both"/>
        <w:rPr>
          <w:lang w:val="es-MX"/>
        </w:rPr>
      </w:pPr>
      <w:r>
        <w:rPr>
          <w:lang w:val="es-MX"/>
        </w:rPr>
        <w:t>Que el nombre de las imágenes no tenga espacios en blanco ni “_” por las dudas. Separar las palabras con “-”.</w:t>
      </w:r>
    </w:p>
    <w:p w:rsidR="00EF4534" w:rsidRDefault="00EF4534" w:rsidP="00EF4534">
      <w:pPr>
        <w:pStyle w:val="Prrafodelista"/>
        <w:numPr>
          <w:ilvl w:val="1"/>
          <w:numId w:val="8"/>
        </w:numPr>
        <w:jc w:val="both"/>
        <w:rPr>
          <w:lang w:val="es-MX"/>
        </w:rPr>
      </w:pPr>
      <w:r>
        <w:rPr>
          <w:lang w:val="es-MX"/>
        </w:rPr>
        <w:t>Al convertir las imágenes a PDF con la página web “</w:t>
      </w:r>
      <w:proofErr w:type="spellStart"/>
      <w:r>
        <w:rPr>
          <w:lang w:val="es-MX"/>
        </w:rPr>
        <w:t>ILovePDF</w:t>
      </w:r>
      <w:proofErr w:type="spellEnd"/>
      <w:r>
        <w:rPr>
          <w:lang w:val="es-MX"/>
        </w:rPr>
        <w:t xml:space="preserve">”, seleccionar la opción “Page </w:t>
      </w:r>
      <w:proofErr w:type="spellStart"/>
      <w:r>
        <w:rPr>
          <w:lang w:val="es-MX"/>
        </w:rPr>
        <w:t>Size</w:t>
      </w:r>
      <w:proofErr w:type="spellEnd"/>
      <w:r>
        <w:rPr>
          <w:lang w:val="es-MX"/>
        </w:rPr>
        <w:t xml:space="preserve"> -&gt; </w:t>
      </w:r>
      <w:proofErr w:type="spellStart"/>
      <w:r>
        <w:rPr>
          <w:lang w:val="es-MX"/>
        </w:rPr>
        <w:t>Fit</w:t>
      </w:r>
      <w:proofErr w:type="spellEnd"/>
      <w:r>
        <w:rPr>
          <w:lang w:val="es-MX"/>
        </w:rPr>
        <w:t>”. De esta manera, al incluir la imagen en el texto, tiene menos espacio vacío alrededor.</w:t>
      </w:r>
    </w:p>
    <w:p w:rsidR="000C01BF" w:rsidRDefault="000C01BF" w:rsidP="00EF4534">
      <w:pPr>
        <w:pStyle w:val="Prrafodelista"/>
        <w:numPr>
          <w:ilvl w:val="1"/>
          <w:numId w:val="8"/>
        </w:numPr>
        <w:jc w:val="both"/>
        <w:rPr>
          <w:lang w:val="es-MX"/>
        </w:rPr>
      </w:pPr>
      <w:r>
        <w:rPr>
          <w:lang w:val="es-MX"/>
        </w:rPr>
        <w:t>No deja poner referencias que tengan acentos dentro de texto en color.</w:t>
      </w:r>
    </w:p>
    <w:p w:rsidR="000A7D12" w:rsidRDefault="000A7D12" w:rsidP="000A7D12">
      <w:pPr>
        <w:jc w:val="both"/>
        <w:rPr>
          <w:lang w:val="es-MX"/>
        </w:rPr>
      </w:pPr>
    </w:p>
    <w:p w:rsidR="000A7D12" w:rsidRDefault="000A7D12" w:rsidP="000A7D12">
      <w:pPr>
        <w:pStyle w:val="Prrafodelista"/>
        <w:numPr>
          <w:ilvl w:val="0"/>
          <w:numId w:val="10"/>
        </w:numPr>
        <w:jc w:val="both"/>
        <w:rPr>
          <w:lang w:val="es-MX"/>
        </w:rPr>
      </w:pPr>
      <w:r>
        <w:rPr>
          <w:lang w:val="es-MX"/>
        </w:rPr>
        <w:t xml:space="preserve">REFERENCIAR </w:t>
      </w:r>
      <w:r w:rsidR="00721531">
        <w:rPr>
          <w:lang w:val="es-MX"/>
        </w:rPr>
        <w:t xml:space="preserve">CAPÍTULOS, </w:t>
      </w:r>
      <w:r w:rsidR="00C20BD3">
        <w:rPr>
          <w:lang w:val="es-MX"/>
        </w:rPr>
        <w:t>SECCIONES, ETC</w:t>
      </w:r>
    </w:p>
    <w:p w:rsidR="00307CF6" w:rsidRDefault="000A7D12" w:rsidP="000A7D12">
      <w:pPr>
        <w:pStyle w:val="Prrafodelista"/>
        <w:numPr>
          <w:ilvl w:val="1"/>
          <w:numId w:val="10"/>
        </w:numPr>
        <w:jc w:val="both"/>
        <w:rPr>
          <w:lang w:val="es-MX"/>
        </w:rPr>
      </w:pPr>
      <w:r>
        <w:rPr>
          <w:lang w:val="es-MX"/>
        </w:rPr>
        <w:t xml:space="preserve">Estas referencias se llaman “Referencias Cruzadas”. </w:t>
      </w:r>
    </w:p>
    <w:p w:rsidR="000A7D12" w:rsidRDefault="000A7D12" w:rsidP="000A7D12">
      <w:pPr>
        <w:pStyle w:val="Prrafodelista"/>
        <w:numPr>
          <w:ilvl w:val="1"/>
          <w:numId w:val="10"/>
        </w:numPr>
        <w:jc w:val="both"/>
        <w:rPr>
          <w:lang w:val="es-MX"/>
        </w:rPr>
      </w:pPr>
      <w:r>
        <w:rPr>
          <w:lang w:val="es-MX"/>
        </w:rPr>
        <w:t>Al lado de cada capítulo, sección, figura, tabla o lo que sea ponemos una etiqueta: “\</w:t>
      </w:r>
      <w:proofErr w:type="spellStart"/>
      <w:r>
        <w:rPr>
          <w:lang w:val="es-MX"/>
        </w:rPr>
        <w:t>label</w:t>
      </w:r>
      <w:proofErr w:type="spellEnd"/>
      <w:r>
        <w:rPr>
          <w:lang w:val="es-MX"/>
        </w:rPr>
        <w:t>{</w:t>
      </w:r>
      <w:proofErr w:type="spellStart"/>
      <w:proofErr w:type="gramStart"/>
      <w:r>
        <w:rPr>
          <w:lang w:val="es-MX"/>
        </w:rPr>
        <w:t>cap:</w:t>
      </w:r>
      <w:r w:rsidR="00307CF6">
        <w:rPr>
          <w:lang w:val="es-MX"/>
        </w:rPr>
        <w:t>intro</w:t>
      </w:r>
      <w:proofErr w:type="spellEnd"/>
      <w:proofErr w:type="gramEnd"/>
      <w:r>
        <w:rPr>
          <w:lang w:val="es-MX"/>
        </w:rPr>
        <w:t>}”. Si es una sección, en lugar de “</w:t>
      </w:r>
      <w:proofErr w:type="spellStart"/>
      <w:r>
        <w:rPr>
          <w:lang w:val="es-MX"/>
        </w:rPr>
        <w:t>cap</w:t>
      </w:r>
      <w:proofErr w:type="spellEnd"/>
      <w:r>
        <w:rPr>
          <w:lang w:val="es-MX"/>
        </w:rPr>
        <w:t>” va “</w:t>
      </w:r>
      <w:proofErr w:type="spellStart"/>
      <w:r>
        <w:rPr>
          <w:lang w:val="es-MX"/>
        </w:rPr>
        <w:t>sec</w:t>
      </w:r>
      <w:proofErr w:type="spellEnd"/>
      <w:r>
        <w:rPr>
          <w:lang w:val="es-MX"/>
        </w:rPr>
        <w:t>”. Si es una figura, va “</w:t>
      </w:r>
      <w:proofErr w:type="spellStart"/>
      <w:r>
        <w:rPr>
          <w:lang w:val="es-MX"/>
        </w:rPr>
        <w:t>fig</w:t>
      </w:r>
      <w:proofErr w:type="spellEnd"/>
      <w:r>
        <w:rPr>
          <w:lang w:val="es-MX"/>
        </w:rPr>
        <w:t>”, etc.</w:t>
      </w:r>
    </w:p>
    <w:p w:rsidR="00307CF6" w:rsidRDefault="00307CF6" w:rsidP="000A7D12">
      <w:pPr>
        <w:pStyle w:val="Prrafodelista"/>
        <w:numPr>
          <w:ilvl w:val="1"/>
          <w:numId w:val="10"/>
        </w:numPr>
        <w:jc w:val="both"/>
        <w:rPr>
          <w:lang w:val="es-MX"/>
        </w:rPr>
      </w:pPr>
      <w:r>
        <w:rPr>
          <w:lang w:val="es-MX"/>
        </w:rPr>
        <w:t>Para referenciar dicha etiqueta desde el texto, usamos “\</w:t>
      </w:r>
      <w:proofErr w:type="spellStart"/>
      <w:proofErr w:type="gramStart"/>
      <w:r>
        <w:rPr>
          <w:lang w:val="es-MX"/>
        </w:rPr>
        <w:t>ref</w:t>
      </w:r>
      <w:proofErr w:type="spellEnd"/>
      <w:r>
        <w:rPr>
          <w:lang w:val="es-MX"/>
        </w:rPr>
        <w:t>{</w:t>
      </w:r>
      <w:proofErr w:type="spellStart"/>
      <w:proofErr w:type="gramEnd"/>
      <w:r>
        <w:rPr>
          <w:lang w:val="es-MX"/>
        </w:rPr>
        <w:t>cap</w:t>
      </w:r>
      <w:proofErr w:type="spellEnd"/>
      <w:r>
        <w:rPr>
          <w:lang w:val="es-MX"/>
        </w:rPr>
        <w:t>:</w:t>
      </w:r>
      <w:r w:rsidRPr="00307CF6">
        <w:rPr>
          <w:lang w:val="es-MX"/>
        </w:rPr>
        <w:t xml:space="preserve"> </w:t>
      </w:r>
      <w:proofErr w:type="spellStart"/>
      <w:r>
        <w:rPr>
          <w:lang w:val="es-MX"/>
        </w:rPr>
        <w:t>intro</w:t>
      </w:r>
      <w:proofErr w:type="spellEnd"/>
      <w:r>
        <w:rPr>
          <w:lang w:val="es-MX"/>
        </w:rPr>
        <w:t>}”</w:t>
      </w:r>
      <w:r w:rsidR="00CE5E5B">
        <w:rPr>
          <w:lang w:val="es-MX"/>
        </w:rPr>
        <w:t>.</w:t>
      </w:r>
    </w:p>
    <w:p w:rsidR="00214E37" w:rsidRDefault="00214E37" w:rsidP="000A7D12">
      <w:pPr>
        <w:pStyle w:val="Prrafodelista"/>
        <w:numPr>
          <w:ilvl w:val="1"/>
          <w:numId w:val="10"/>
        </w:numPr>
        <w:jc w:val="both"/>
        <w:rPr>
          <w:lang w:val="es-MX"/>
        </w:rPr>
      </w:pPr>
      <w:r>
        <w:rPr>
          <w:lang w:val="es-MX"/>
        </w:rPr>
        <w:t>Las etiquetas de las subsecciones se llaman “</w:t>
      </w:r>
      <w:proofErr w:type="spellStart"/>
      <w:r>
        <w:rPr>
          <w:lang w:val="es-MX"/>
        </w:rPr>
        <w:t>key</w:t>
      </w:r>
      <w:proofErr w:type="spellEnd"/>
      <w:r>
        <w:rPr>
          <w:lang w:val="es-MX"/>
        </w:rPr>
        <w:t xml:space="preserve">” (las de las secciones es </w:t>
      </w:r>
      <w:proofErr w:type="spellStart"/>
      <w:r>
        <w:rPr>
          <w:lang w:val="es-MX"/>
        </w:rPr>
        <w:t>sec</w:t>
      </w:r>
      <w:proofErr w:type="spellEnd"/>
      <w:r>
        <w:rPr>
          <w:lang w:val="es-MX"/>
        </w:rPr>
        <w:t xml:space="preserve">, las de los capítulos es </w:t>
      </w:r>
      <w:proofErr w:type="spellStart"/>
      <w:r>
        <w:rPr>
          <w:lang w:val="es-MX"/>
        </w:rPr>
        <w:t>cap</w:t>
      </w:r>
      <w:proofErr w:type="spellEnd"/>
      <w:r>
        <w:rPr>
          <w:lang w:val="es-MX"/>
        </w:rPr>
        <w:t>, etc).</w:t>
      </w:r>
    </w:p>
    <w:p w:rsidR="008465E4" w:rsidRDefault="008465E4" w:rsidP="00BB615B">
      <w:pPr>
        <w:jc w:val="both"/>
        <w:rPr>
          <w:lang w:val="es-MX"/>
        </w:rPr>
      </w:pPr>
    </w:p>
    <w:p w:rsidR="00BB615B" w:rsidRDefault="00BB615B" w:rsidP="00BB615B">
      <w:pPr>
        <w:pStyle w:val="Prrafodelista"/>
        <w:numPr>
          <w:ilvl w:val="0"/>
          <w:numId w:val="10"/>
        </w:numPr>
        <w:jc w:val="both"/>
        <w:rPr>
          <w:lang w:val="es-MX"/>
        </w:rPr>
      </w:pPr>
      <w:r>
        <w:rPr>
          <w:lang w:val="es-MX"/>
        </w:rPr>
        <w:lastRenderedPageBreak/>
        <w:t>SUB-SUB-SUB-SECCIONES:</w:t>
      </w:r>
    </w:p>
    <w:p w:rsidR="00BB615B" w:rsidRDefault="00BB615B" w:rsidP="00BB615B">
      <w:pPr>
        <w:pStyle w:val="Prrafodelista"/>
        <w:numPr>
          <w:ilvl w:val="1"/>
          <w:numId w:val="10"/>
        </w:numPr>
        <w:jc w:val="both"/>
        <w:rPr>
          <w:lang w:val="es-MX"/>
        </w:rPr>
      </w:pPr>
      <w:r w:rsidRPr="008465E4">
        <w:rPr>
          <w:color w:val="FF0000"/>
          <w:lang w:val="es-MX"/>
        </w:rPr>
        <w:t xml:space="preserve">Para que los archivos incluidos en el </w:t>
      </w:r>
      <w:proofErr w:type="spellStart"/>
      <w:r w:rsidRPr="008465E4">
        <w:rPr>
          <w:color w:val="FF0000"/>
          <w:lang w:val="es-MX"/>
        </w:rPr>
        <w:t>Master.tex</w:t>
      </w:r>
      <w:proofErr w:type="spellEnd"/>
      <w:r w:rsidRPr="008465E4">
        <w:rPr>
          <w:color w:val="FF0000"/>
          <w:lang w:val="es-MX"/>
        </w:rPr>
        <w:t xml:space="preserve"> soporten la numeración más allá de las Subsecciones </w:t>
      </w:r>
      <w:r>
        <w:rPr>
          <w:lang w:val="es-MX"/>
        </w:rPr>
        <w:t xml:space="preserve">(es decir para </w:t>
      </w:r>
      <w:proofErr w:type="spellStart"/>
      <w:r>
        <w:rPr>
          <w:lang w:val="es-MX"/>
        </w:rPr>
        <w:t>subsubsubsecciones</w:t>
      </w:r>
      <w:proofErr w:type="spellEnd"/>
      <w:r>
        <w:rPr>
          <w:lang w:val="es-MX"/>
        </w:rPr>
        <w:t xml:space="preserve"> en adelante) se debe colocar lo siguiente antes de “Begin{</w:t>
      </w:r>
      <w:proofErr w:type="spellStart"/>
      <w:r>
        <w:rPr>
          <w:lang w:val="es-MX"/>
        </w:rPr>
        <w:t>document</w:t>
      </w:r>
      <w:proofErr w:type="spellEnd"/>
      <w:r>
        <w:rPr>
          <w:lang w:val="es-MX"/>
        </w:rPr>
        <w:t xml:space="preserve">}” en el </w:t>
      </w:r>
      <w:proofErr w:type="spellStart"/>
      <w:r>
        <w:rPr>
          <w:lang w:val="es-MX"/>
        </w:rPr>
        <w:t>Master.tex</w:t>
      </w:r>
      <w:proofErr w:type="spellEnd"/>
      <w:r>
        <w:rPr>
          <w:lang w:val="es-MX"/>
        </w:rPr>
        <w:t>:</w:t>
      </w:r>
    </w:p>
    <w:p w:rsidR="00BB615B" w:rsidRDefault="00BB615B" w:rsidP="00057E66">
      <w:pPr>
        <w:pStyle w:val="Prrafodelista"/>
        <w:ind w:left="1440"/>
        <w:jc w:val="center"/>
        <w:rPr>
          <w:lang w:val="es-MX"/>
        </w:rPr>
      </w:pPr>
      <w:r>
        <w:rPr>
          <w:lang w:val="es-MX"/>
        </w:rPr>
        <w:t>\</w:t>
      </w:r>
      <w:proofErr w:type="spellStart"/>
      <w:r>
        <w:rPr>
          <w:lang w:val="es-MX"/>
        </w:rPr>
        <w:t>setcounter</w:t>
      </w:r>
      <w:proofErr w:type="spellEnd"/>
      <w:r>
        <w:rPr>
          <w:lang w:val="es-MX"/>
        </w:rPr>
        <w:t>{</w:t>
      </w:r>
      <w:proofErr w:type="spellStart"/>
      <w:r>
        <w:rPr>
          <w:lang w:val="es-MX"/>
        </w:rPr>
        <w:t>secnumdepth</w:t>
      </w:r>
      <w:proofErr w:type="spellEnd"/>
      <w:r>
        <w:rPr>
          <w:lang w:val="es-MX"/>
        </w:rPr>
        <w:t>}{N}</w:t>
      </w:r>
    </w:p>
    <w:p w:rsidR="00BB615B" w:rsidRDefault="00BB615B" w:rsidP="00057E66">
      <w:pPr>
        <w:pStyle w:val="Prrafodelista"/>
        <w:ind w:left="1440"/>
        <w:jc w:val="center"/>
        <w:rPr>
          <w:lang w:val="es-MX"/>
        </w:rPr>
      </w:pPr>
      <w:r>
        <w:rPr>
          <w:lang w:val="es-MX"/>
        </w:rPr>
        <w:t>\</w:t>
      </w:r>
      <w:proofErr w:type="spellStart"/>
      <w:r>
        <w:rPr>
          <w:lang w:val="es-MX"/>
        </w:rPr>
        <w:t>setcounter</w:t>
      </w:r>
      <w:proofErr w:type="spellEnd"/>
      <w:r>
        <w:rPr>
          <w:lang w:val="es-MX"/>
        </w:rPr>
        <w:t>{</w:t>
      </w:r>
      <w:proofErr w:type="spellStart"/>
      <w:r>
        <w:rPr>
          <w:lang w:val="es-MX"/>
        </w:rPr>
        <w:t>tocdepth</w:t>
      </w:r>
      <w:proofErr w:type="spellEnd"/>
      <w:r>
        <w:rPr>
          <w:lang w:val="es-MX"/>
        </w:rPr>
        <w:t>}{N}</w:t>
      </w:r>
    </w:p>
    <w:p w:rsidR="00BB615B" w:rsidRDefault="00BB615B" w:rsidP="00BB615B">
      <w:pPr>
        <w:pStyle w:val="Prrafodelista"/>
        <w:ind w:left="1440"/>
        <w:jc w:val="both"/>
        <w:rPr>
          <w:lang w:val="es-MX"/>
        </w:rPr>
      </w:pPr>
      <w:r>
        <w:rPr>
          <w:lang w:val="es-MX"/>
        </w:rPr>
        <w:t xml:space="preserve">Donde “N” es el número de </w:t>
      </w:r>
      <w:proofErr w:type="spellStart"/>
      <w:r>
        <w:rPr>
          <w:lang w:val="es-MX"/>
        </w:rPr>
        <w:t>subsubsub</w:t>
      </w:r>
      <w:proofErr w:type="spellEnd"/>
      <w:r>
        <w:rPr>
          <w:lang w:val="es-MX"/>
        </w:rPr>
        <w:t xml:space="preserve">… hasta el que se </w:t>
      </w:r>
      <w:r w:rsidR="00D32417">
        <w:rPr>
          <w:lang w:val="es-MX"/>
        </w:rPr>
        <w:t xml:space="preserve">toma la numeración </w:t>
      </w:r>
      <w:r>
        <w:rPr>
          <w:lang w:val="es-MX"/>
        </w:rPr>
        <w:t>ahora. La primera instrucción permite numerar esas subsecciones y la segunda hace que las mismas aparezcan en el índice.</w:t>
      </w:r>
    </w:p>
    <w:p w:rsidR="008465E4" w:rsidRDefault="008465E4" w:rsidP="008465E4">
      <w:pPr>
        <w:pStyle w:val="Prrafodelista"/>
        <w:numPr>
          <w:ilvl w:val="1"/>
          <w:numId w:val="10"/>
        </w:numPr>
        <w:jc w:val="both"/>
        <w:rPr>
          <w:lang w:val="es-MX"/>
        </w:rPr>
      </w:pPr>
      <w:r w:rsidRPr="008465E4">
        <w:rPr>
          <w:color w:val="FF0000"/>
          <w:lang w:val="es-MX"/>
        </w:rPr>
        <w:t xml:space="preserve">Para poder crear </w:t>
      </w:r>
      <w:proofErr w:type="spellStart"/>
      <w:r w:rsidRPr="008465E4">
        <w:rPr>
          <w:color w:val="FF0000"/>
          <w:lang w:val="es-MX"/>
        </w:rPr>
        <w:t>subsubsub</w:t>
      </w:r>
      <w:proofErr w:type="spellEnd"/>
      <w:r w:rsidRPr="008465E4">
        <w:rPr>
          <w:color w:val="FF0000"/>
          <w:lang w:val="es-MX"/>
        </w:rPr>
        <w:t xml:space="preserve">-secciones </w:t>
      </w:r>
      <w:r>
        <w:rPr>
          <w:lang w:val="es-MX"/>
        </w:rPr>
        <w:t xml:space="preserve">agregué esto al </w:t>
      </w:r>
      <w:proofErr w:type="spellStart"/>
      <w:r>
        <w:rPr>
          <w:lang w:val="es-MX"/>
        </w:rPr>
        <w:t>Master.tex</w:t>
      </w:r>
      <w:proofErr w:type="spellEnd"/>
      <w:r>
        <w:rPr>
          <w:lang w:val="es-MX"/>
        </w:rPr>
        <w:t>:</w:t>
      </w:r>
    </w:p>
    <w:p w:rsidR="008465E4" w:rsidRDefault="008465E4" w:rsidP="008465E4">
      <w:pPr>
        <w:pStyle w:val="Prrafodelista"/>
        <w:ind w:left="1440"/>
        <w:jc w:val="both"/>
        <w:rPr>
          <w:lang w:val="es-MX"/>
        </w:rPr>
      </w:pPr>
      <w:r>
        <w:rPr>
          <w:noProof/>
          <w:lang w:val="en-US"/>
        </w:rPr>
        <w:drawing>
          <wp:inline distT="0" distB="0" distL="0" distR="0" wp14:anchorId="09CCFE61" wp14:editId="1044C202">
            <wp:extent cx="5612130" cy="332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23590"/>
                    </a:xfrm>
                    <a:prstGeom prst="rect">
                      <a:avLst/>
                    </a:prstGeom>
                  </pic:spPr>
                </pic:pic>
              </a:graphicData>
            </a:graphic>
          </wp:inline>
        </w:drawing>
      </w:r>
    </w:p>
    <w:p w:rsidR="00D069B8" w:rsidRPr="00D069B8" w:rsidRDefault="00D069B8" w:rsidP="00D069B8">
      <w:pPr>
        <w:pStyle w:val="Prrafodelista"/>
        <w:numPr>
          <w:ilvl w:val="1"/>
          <w:numId w:val="10"/>
        </w:numPr>
        <w:jc w:val="both"/>
        <w:rPr>
          <w:highlight w:val="yellow"/>
          <w:lang w:val="es-MX"/>
        </w:rPr>
      </w:pPr>
      <w:r w:rsidRPr="00D069B8">
        <w:rPr>
          <w:highlight w:val="yellow"/>
          <w:lang w:val="es-MX"/>
        </w:rPr>
        <w:t xml:space="preserve">Marco tiene todas las </w:t>
      </w:r>
      <w:proofErr w:type="spellStart"/>
      <w:r w:rsidRPr="00D069B8">
        <w:rPr>
          <w:highlight w:val="yellow"/>
          <w:lang w:val="es-MX"/>
        </w:rPr>
        <w:t>seccioens</w:t>
      </w:r>
      <w:proofErr w:type="spellEnd"/>
      <w:r w:rsidRPr="00D069B8">
        <w:rPr>
          <w:highlight w:val="yellow"/>
          <w:lang w:val="es-MX"/>
        </w:rPr>
        <w:t xml:space="preserve">, subsecciones y </w:t>
      </w:r>
      <w:proofErr w:type="spellStart"/>
      <w:r w:rsidRPr="00D069B8">
        <w:rPr>
          <w:highlight w:val="yellow"/>
          <w:lang w:val="es-MX"/>
        </w:rPr>
        <w:t>subsubsecciones</w:t>
      </w:r>
      <w:proofErr w:type="spellEnd"/>
      <w:r w:rsidRPr="00D069B8">
        <w:rPr>
          <w:highlight w:val="yellow"/>
          <w:lang w:val="es-MX"/>
        </w:rPr>
        <w:t xml:space="preserve"> a la misma altura en el texto (no tiene </w:t>
      </w:r>
      <w:proofErr w:type="spellStart"/>
      <w:r w:rsidRPr="00D069B8">
        <w:rPr>
          <w:highlight w:val="yellow"/>
          <w:lang w:val="es-MX"/>
        </w:rPr>
        <w:t>identados</w:t>
      </w:r>
      <w:proofErr w:type="spellEnd"/>
      <w:r w:rsidRPr="00D069B8">
        <w:rPr>
          <w:highlight w:val="yellow"/>
          <w:lang w:val="es-MX"/>
        </w:rPr>
        <w:t xml:space="preserve"> los títulos).</w:t>
      </w:r>
    </w:p>
    <w:p w:rsidR="00D069B8" w:rsidRDefault="00D069B8" w:rsidP="00D069B8">
      <w:pPr>
        <w:jc w:val="both"/>
        <w:rPr>
          <w:lang w:val="es-MX"/>
        </w:rPr>
      </w:pPr>
    </w:p>
    <w:p w:rsidR="00D069B8" w:rsidRDefault="00D069B8" w:rsidP="00D069B8">
      <w:pPr>
        <w:pStyle w:val="Prrafodelista"/>
        <w:numPr>
          <w:ilvl w:val="0"/>
          <w:numId w:val="12"/>
        </w:numPr>
        <w:jc w:val="both"/>
        <w:rPr>
          <w:lang w:val="es-MX"/>
        </w:rPr>
      </w:pPr>
      <w:r>
        <w:rPr>
          <w:lang w:val="es-MX"/>
        </w:rPr>
        <w:t>PUNTEADOS:</w:t>
      </w:r>
    </w:p>
    <w:p w:rsidR="00D069B8" w:rsidRDefault="00D069B8" w:rsidP="00D069B8">
      <w:pPr>
        <w:pStyle w:val="Prrafodelista"/>
        <w:numPr>
          <w:ilvl w:val="1"/>
          <w:numId w:val="12"/>
        </w:numPr>
        <w:jc w:val="both"/>
        <w:rPr>
          <w:lang w:val="es-MX"/>
        </w:rPr>
      </w:pPr>
      <w:r>
        <w:rPr>
          <w:lang w:val="es-MX"/>
        </w:rPr>
        <w:t xml:space="preserve">Para cambiar el ítem (símbolo) usado en las numeraciones se </w:t>
      </w:r>
      <w:r w:rsidR="00057E66">
        <w:rPr>
          <w:lang w:val="es-MX"/>
        </w:rPr>
        <w:t xml:space="preserve">escribe los siguiente en el </w:t>
      </w:r>
      <w:proofErr w:type="spellStart"/>
      <w:r w:rsidR="00057E66">
        <w:rPr>
          <w:lang w:val="es-MX"/>
        </w:rPr>
        <w:t>Master.tex</w:t>
      </w:r>
      <w:proofErr w:type="spellEnd"/>
      <w:r w:rsidR="00057E66">
        <w:rPr>
          <w:lang w:val="es-MX"/>
        </w:rPr>
        <w:t>, antes del Begin{</w:t>
      </w:r>
      <w:proofErr w:type="spellStart"/>
      <w:r w:rsidR="00057E66">
        <w:rPr>
          <w:lang w:val="es-MX"/>
        </w:rPr>
        <w:t>document</w:t>
      </w:r>
      <w:proofErr w:type="spellEnd"/>
      <w:r w:rsidR="00057E66">
        <w:rPr>
          <w:lang w:val="es-MX"/>
        </w:rPr>
        <w:t>}</w:t>
      </w:r>
      <w:r>
        <w:rPr>
          <w:lang w:val="es-MX"/>
        </w:rPr>
        <w:t>. Tener en cuenta que esto afecta a todos los punteados y no a uno solo en particular:</w:t>
      </w:r>
    </w:p>
    <w:p w:rsidR="00057E66" w:rsidRDefault="00057E66" w:rsidP="00057E66">
      <w:pPr>
        <w:pStyle w:val="Prrafodelista"/>
        <w:ind w:left="2160"/>
        <w:jc w:val="center"/>
        <w:rPr>
          <w:lang w:val="es-MX"/>
        </w:rPr>
      </w:pPr>
      <w:r>
        <w:rPr>
          <w:noProof/>
          <w:lang w:val="en-US"/>
        </w:rPr>
        <w:drawing>
          <wp:inline distT="0" distB="0" distL="0" distR="0" wp14:anchorId="17AFA533" wp14:editId="624E3C40">
            <wp:extent cx="2771775" cy="762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762000"/>
                    </a:xfrm>
                    <a:prstGeom prst="rect">
                      <a:avLst/>
                    </a:prstGeom>
                  </pic:spPr>
                </pic:pic>
              </a:graphicData>
            </a:graphic>
          </wp:inline>
        </w:drawing>
      </w:r>
    </w:p>
    <w:p w:rsidR="00057E66" w:rsidRDefault="00057E66" w:rsidP="00057E66">
      <w:pPr>
        <w:ind w:left="1440"/>
        <w:jc w:val="both"/>
        <w:rPr>
          <w:lang w:val="es-MX"/>
        </w:rPr>
      </w:pPr>
      <w:r>
        <w:rPr>
          <w:lang w:val="es-MX"/>
        </w:rPr>
        <w:t>Donde la cantidad de “i” al final de “</w:t>
      </w:r>
      <w:proofErr w:type="spellStart"/>
      <w:r>
        <w:rPr>
          <w:lang w:val="es-MX"/>
        </w:rPr>
        <w:t>labelitem</w:t>
      </w:r>
      <w:proofErr w:type="spellEnd"/>
      <w:r>
        <w:rPr>
          <w:lang w:val="es-MX"/>
        </w:rPr>
        <w:t xml:space="preserve">” indica a que nivel del </w:t>
      </w:r>
      <w:proofErr w:type="spellStart"/>
      <w:r>
        <w:rPr>
          <w:lang w:val="es-MX"/>
        </w:rPr>
        <w:t>identado</w:t>
      </w:r>
      <w:proofErr w:type="spellEnd"/>
      <w:r>
        <w:rPr>
          <w:lang w:val="es-MX"/>
        </w:rPr>
        <w:t xml:space="preserve"> de los punteados le cambia el símbolo.</w:t>
      </w:r>
    </w:p>
    <w:p w:rsidR="00057E66" w:rsidRDefault="00057E66" w:rsidP="00057E66">
      <w:pPr>
        <w:pStyle w:val="Prrafodelista"/>
        <w:numPr>
          <w:ilvl w:val="1"/>
          <w:numId w:val="12"/>
        </w:numPr>
        <w:jc w:val="both"/>
        <w:rPr>
          <w:lang w:val="es-MX"/>
        </w:rPr>
      </w:pPr>
      <w:r>
        <w:rPr>
          <w:lang w:val="es-MX"/>
        </w:rPr>
        <w:lastRenderedPageBreak/>
        <w:t>Para cambiar el símbolo del punteado en un punteado en particular (y no en todos) se escribe:</w:t>
      </w:r>
    </w:p>
    <w:p w:rsidR="00057E66" w:rsidRDefault="00057E66" w:rsidP="00057E66">
      <w:pPr>
        <w:pStyle w:val="Prrafodelista"/>
        <w:ind w:left="1440"/>
        <w:jc w:val="center"/>
        <w:rPr>
          <w:lang w:val="es-MX"/>
        </w:rPr>
      </w:pPr>
      <w:r>
        <w:rPr>
          <w:lang w:val="es-MX"/>
        </w:rPr>
        <w:t>\</w:t>
      </w:r>
      <w:proofErr w:type="spellStart"/>
      <w:proofErr w:type="gramStart"/>
      <w:r>
        <w:rPr>
          <w:lang w:val="es-MX"/>
        </w:rPr>
        <w:t>item</w:t>
      </w:r>
      <w:proofErr w:type="spellEnd"/>
      <w:r>
        <w:rPr>
          <w:lang w:val="es-MX"/>
        </w:rPr>
        <w:t>[</w:t>
      </w:r>
      <w:proofErr w:type="gramEnd"/>
      <w:r>
        <w:rPr>
          <w:lang w:val="es-MX"/>
        </w:rPr>
        <w:t xml:space="preserve">$símbolo nuevo$]lo que quiero escribir en este </w:t>
      </w:r>
      <w:proofErr w:type="spellStart"/>
      <w:r>
        <w:rPr>
          <w:lang w:val="es-MX"/>
        </w:rPr>
        <w:t>item</w:t>
      </w:r>
      <w:proofErr w:type="spellEnd"/>
    </w:p>
    <w:p w:rsidR="00D069B8" w:rsidRDefault="00D069B8" w:rsidP="00D069B8">
      <w:pPr>
        <w:jc w:val="both"/>
        <w:rPr>
          <w:lang w:val="es-MX"/>
        </w:rPr>
      </w:pPr>
    </w:p>
    <w:p w:rsidR="00D47808" w:rsidRDefault="00D47808" w:rsidP="00D47808">
      <w:pPr>
        <w:pStyle w:val="Prrafodelista"/>
        <w:numPr>
          <w:ilvl w:val="0"/>
          <w:numId w:val="12"/>
        </w:numPr>
        <w:jc w:val="both"/>
        <w:rPr>
          <w:lang w:val="es-MX"/>
        </w:rPr>
      </w:pPr>
      <w:r>
        <w:rPr>
          <w:lang w:val="es-MX"/>
        </w:rPr>
        <w:t>TABLAS:</w:t>
      </w:r>
    </w:p>
    <w:p w:rsidR="00D47808" w:rsidRPr="00D47808" w:rsidRDefault="00D47808" w:rsidP="00D47808">
      <w:pPr>
        <w:ind w:firstLine="720"/>
        <w:jc w:val="both"/>
        <w:rPr>
          <w:lang w:val="en-US"/>
        </w:rPr>
      </w:pPr>
      <w:r w:rsidRPr="00D47808">
        <w:rPr>
          <w:lang w:val="en-US"/>
        </w:rPr>
        <w:t>\begin{table}[</w:t>
      </w:r>
      <w:proofErr w:type="spellStart"/>
      <w:r w:rsidRPr="00D47808">
        <w:rPr>
          <w:lang w:val="en-US"/>
        </w:rPr>
        <w:t>htbp</w:t>
      </w:r>
      <w:proofErr w:type="spellEnd"/>
      <w:r w:rsidRPr="00D47808">
        <w:rPr>
          <w:lang w:val="en-US"/>
        </w:rPr>
        <w:t>]</w:t>
      </w:r>
    </w:p>
    <w:p w:rsidR="00D47808" w:rsidRPr="00D47808" w:rsidRDefault="00D47808" w:rsidP="00D47808">
      <w:pPr>
        <w:pStyle w:val="Prrafodelista"/>
        <w:ind w:left="1440"/>
        <w:jc w:val="both"/>
        <w:rPr>
          <w:lang w:val="en-US"/>
        </w:rPr>
      </w:pPr>
      <w:r w:rsidRPr="00D47808">
        <w:rPr>
          <w:lang w:val="en-US"/>
        </w:rPr>
        <w:t>\begin{center}</w:t>
      </w:r>
    </w:p>
    <w:p w:rsidR="00D47808" w:rsidRPr="00D47808" w:rsidRDefault="00D47808" w:rsidP="00D47808">
      <w:pPr>
        <w:pStyle w:val="Prrafodelista"/>
        <w:ind w:left="1440"/>
        <w:jc w:val="both"/>
        <w:rPr>
          <w:lang w:val="en-US"/>
        </w:rPr>
      </w:pPr>
      <w:r w:rsidRPr="00D47808">
        <w:rPr>
          <w:lang w:val="en-US"/>
        </w:rPr>
        <w:tab/>
        <w:t>\begin{tabular}{|</w:t>
      </w:r>
      <w:proofErr w:type="spellStart"/>
      <w:r w:rsidRPr="00D47808">
        <w:rPr>
          <w:lang w:val="en-US"/>
        </w:rPr>
        <w:t>c|c|c</w:t>
      </w:r>
      <w:proofErr w:type="spellEnd"/>
      <w:r w:rsidRPr="00D47808">
        <w:rPr>
          <w:lang w:val="en-US"/>
        </w:rPr>
        <w:t>|}</w:t>
      </w:r>
    </w:p>
    <w:p w:rsidR="00D47808" w:rsidRPr="00D47808" w:rsidRDefault="00D47808" w:rsidP="00D47808">
      <w:pPr>
        <w:pStyle w:val="Prrafodelista"/>
        <w:ind w:left="1440"/>
        <w:jc w:val="both"/>
        <w:rPr>
          <w:lang w:val="es-MX"/>
        </w:rPr>
      </w:pPr>
      <w:r w:rsidRPr="00D47808">
        <w:rPr>
          <w:lang w:val="en-US"/>
        </w:rPr>
        <w:tab/>
      </w:r>
      <w:r w:rsidRPr="00D47808">
        <w:rPr>
          <w:lang w:val="en-US"/>
        </w:rPr>
        <w:tab/>
      </w:r>
      <w:r w:rsidRPr="00D47808">
        <w:rPr>
          <w:lang w:val="es-MX"/>
        </w:rPr>
        <w:t>\</w:t>
      </w:r>
      <w:proofErr w:type="spellStart"/>
      <w:r w:rsidRPr="00D47808">
        <w:rPr>
          <w:lang w:val="es-MX"/>
        </w:rPr>
        <w:t>hline</w:t>
      </w:r>
      <w:proofErr w:type="spellEnd"/>
    </w:p>
    <w:p w:rsidR="00D47808" w:rsidRPr="00D47808" w:rsidRDefault="00D47808" w:rsidP="00D47808">
      <w:pPr>
        <w:pStyle w:val="Prrafodelista"/>
        <w:ind w:left="1440"/>
        <w:jc w:val="both"/>
        <w:rPr>
          <w:lang w:val="es-MX"/>
        </w:rPr>
      </w:pPr>
      <w:r w:rsidRPr="00D47808">
        <w:rPr>
          <w:lang w:val="es-MX"/>
        </w:rPr>
        <w:tab/>
      </w:r>
      <w:r w:rsidRPr="00D47808">
        <w:rPr>
          <w:lang w:val="es-MX"/>
        </w:rPr>
        <w:tab/>
        <w:t>Barrera &amp; Sí &amp; No\\</w:t>
      </w:r>
    </w:p>
    <w:p w:rsidR="00D47808" w:rsidRPr="00D47808" w:rsidRDefault="00D47808" w:rsidP="00D47808">
      <w:pPr>
        <w:pStyle w:val="Prrafodelista"/>
        <w:ind w:left="1440"/>
        <w:jc w:val="both"/>
        <w:rPr>
          <w:lang w:val="es-MX"/>
        </w:rPr>
      </w:pPr>
      <w:r w:rsidRPr="00D47808">
        <w:rPr>
          <w:lang w:val="es-MX"/>
        </w:rPr>
        <w:tab/>
      </w:r>
      <w:r w:rsidRPr="00D47808">
        <w:rPr>
          <w:lang w:val="es-MX"/>
        </w:rPr>
        <w:tab/>
        <w:t>\</w:t>
      </w:r>
      <w:proofErr w:type="spellStart"/>
      <w:r w:rsidRPr="00D47808">
        <w:rPr>
          <w:lang w:val="es-MX"/>
        </w:rPr>
        <w:t>hline</w:t>
      </w:r>
      <w:proofErr w:type="spellEnd"/>
      <w:r w:rsidRPr="00D47808">
        <w:rPr>
          <w:lang w:val="es-MX"/>
        </w:rPr>
        <w:t xml:space="preserve"> \</w:t>
      </w:r>
      <w:proofErr w:type="spellStart"/>
      <w:r w:rsidRPr="00D47808">
        <w:rPr>
          <w:lang w:val="es-MX"/>
        </w:rPr>
        <w:t>hline</w:t>
      </w:r>
      <w:proofErr w:type="spellEnd"/>
    </w:p>
    <w:p w:rsidR="00D47808" w:rsidRPr="00D47808" w:rsidRDefault="00D47808" w:rsidP="00D47808">
      <w:pPr>
        <w:pStyle w:val="Prrafodelista"/>
        <w:ind w:left="2880"/>
        <w:jc w:val="both"/>
        <w:rPr>
          <w:lang w:val="es-MX"/>
        </w:rPr>
      </w:pPr>
      <w:r w:rsidRPr="00D47808">
        <w:rPr>
          <w:lang w:val="es-MX"/>
        </w:rPr>
        <w:t>Proporción de estacionamientos &amp; 12.5\% &amp; 87.5\% \\ \</w:t>
      </w:r>
      <w:proofErr w:type="spellStart"/>
      <w:r w:rsidRPr="00D47808">
        <w:rPr>
          <w:lang w:val="es-MX"/>
        </w:rPr>
        <w:t>hline</w:t>
      </w:r>
      <w:proofErr w:type="spellEnd"/>
    </w:p>
    <w:p w:rsidR="00D47808" w:rsidRPr="00D47808" w:rsidRDefault="00D47808" w:rsidP="00D47808">
      <w:pPr>
        <w:pStyle w:val="Prrafodelista"/>
        <w:ind w:left="1440"/>
        <w:jc w:val="both"/>
        <w:rPr>
          <w:lang w:val="es-MX"/>
        </w:rPr>
      </w:pPr>
      <w:r w:rsidRPr="00D47808">
        <w:rPr>
          <w:lang w:val="es-MX"/>
        </w:rPr>
        <w:tab/>
        <w:t>\</w:t>
      </w:r>
      <w:proofErr w:type="spellStart"/>
      <w:r w:rsidRPr="00D47808">
        <w:rPr>
          <w:lang w:val="es-MX"/>
        </w:rPr>
        <w:t>end</w:t>
      </w:r>
      <w:proofErr w:type="spellEnd"/>
      <w:r w:rsidRPr="00D47808">
        <w:rPr>
          <w:lang w:val="es-MX"/>
        </w:rPr>
        <w:t>{tabular}</w:t>
      </w:r>
    </w:p>
    <w:p w:rsidR="00D47808" w:rsidRPr="00D47808" w:rsidRDefault="00D47808" w:rsidP="00D47808">
      <w:pPr>
        <w:pStyle w:val="Prrafodelista"/>
        <w:ind w:left="1440"/>
        <w:jc w:val="both"/>
        <w:rPr>
          <w:lang w:val="es-MX"/>
        </w:rPr>
      </w:pPr>
      <w:r w:rsidRPr="00D47808">
        <w:rPr>
          <w:lang w:val="es-MX"/>
        </w:rPr>
        <w:tab/>
        <w:t>\</w:t>
      </w:r>
      <w:proofErr w:type="spellStart"/>
      <w:proofErr w:type="gramStart"/>
      <w:r w:rsidRPr="00D47808">
        <w:rPr>
          <w:lang w:val="es-MX"/>
        </w:rPr>
        <w:t>caption</w:t>
      </w:r>
      <w:proofErr w:type="spellEnd"/>
      <w:r w:rsidRPr="00D47808">
        <w:rPr>
          <w:lang w:val="es-MX"/>
        </w:rPr>
        <w:t>{</w:t>
      </w:r>
      <w:proofErr w:type="gramEnd"/>
      <w:r w:rsidRPr="00D47808">
        <w:rPr>
          <w:lang w:val="es-MX"/>
        </w:rPr>
        <w:t>Proporción de estacionamientos que poseen y no poseen barrera.}</w:t>
      </w:r>
    </w:p>
    <w:p w:rsidR="00D47808" w:rsidRPr="00D47808" w:rsidRDefault="00D47808" w:rsidP="00D47808">
      <w:pPr>
        <w:pStyle w:val="Prrafodelista"/>
        <w:ind w:left="1440"/>
        <w:jc w:val="both"/>
        <w:rPr>
          <w:lang w:val="es-MX"/>
        </w:rPr>
      </w:pPr>
      <w:r w:rsidRPr="00D47808">
        <w:rPr>
          <w:lang w:val="es-MX"/>
        </w:rPr>
        <w:tab/>
        <w:t>\</w:t>
      </w:r>
      <w:proofErr w:type="spellStart"/>
      <w:r w:rsidRPr="00D47808">
        <w:rPr>
          <w:lang w:val="es-MX"/>
        </w:rPr>
        <w:t>label</w:t>
      </w:r>
      <w:proofErr w:type="spellEnd"/>
      <w:r w:rsidRPr="00D47808">
        <w:rPr>
          <w:lang w:val="es-MX"/>
        </w:rPr>
        <w:t>{</w:t>
      </w:r>
      <w:proofErr w:type="spellStart"/>
      <w:proofErr w:type="gramStart"/>
      <w:r w:rsidRPr="00D47808">
        <w:rPr>
          <w:lang w:val="es-MX"/>
        </w:rPr>
        <w:t>tabla:est</w:t>
      </w:r>
      <w:proofErr w:type="gramEnd"/>
      <w:r w:rsidRPr="00D47808">
        <w:rPr>
          <w:lang w:val="es-MX"/>
        </w:rPr>
        <w:t>_con_barr</w:t>
      </w:r>
      <w:proofErr w:type="spellEnd"/>
      <w:r w:rsidRPr="00D47808">
        <w:rPr>
          <w:lang w:val="es-MX"/>
        </w:rPr>
        <w:t>}</w:t>
      </w:r>
    </w:p>
    <w:p w:rsidR="00D47808" w:rsidRDefault="00D47808" w:rsidP="00D47808">
      <w:pPr>
        <w:pStyle w:val="Prrafodelista"/>
        <w:ind w:left="1440"/>
        <w:jc w:val="both"/>
        <w:rPr>
          <w:lang w:val="es-MX"/>
        </w:rPr>
      </w:pPr>
      <w:r w:rsidRPr="00D47808">
        <w:rPr>
          <w:lang w:val="es-MX"/>
        </w:rPr>
        <w:t>\</w:t>
      </w:r>
      <w:proofErr w:type="spellStart"/>
      <w:r w:rsidRPr="00D47808">
        <w:rPr>
          <w:lang w:val="es-MX"/>
        </w:rPr>
        <w:t>end</w:t>
      </w:r>
      <w:proofErr w:type="spellEnd"/>
      <w:r w:rsidRPr="00D47808">
        <w:rPr>
          <w:lang w:val="es-MX"/>
        </w:rPr>
        <w:t>{center}</w:t>
      </w:r>
    </w:p>
    <w:p w:rsidR="00D47808" w:rsidRDefault="00D47808" w:rsidP="00D47808">
      <w:pPr>
        <w:ind w:left="720"/>
        <w:jc w:val="both"/>
        <w:rPr>
          <w:lang w:val="es-MX"/>
        </w:rPr>
      </w:pPr>
      <w:r>
        <w:rPr>
          <w:lang w:val="es-MX"/>
        </w:rPr>
        <w:t xml:space="preserve"> </w:t>
      </w:r>
      <w:r w:rsidRPr="00D47808">
        <w:rPr>
          <w:lang w:val="es-MX"/>
        </w:rPr>
        <w:t>\</w:t>
      </w:r>
      <w:proofErr w:type="spellStart"/>
      <w:r w:rsidRPr="00D47808">
        <w:rPr>
          <w:lang w:val="es-MX"/>
        </w:rPr>
        <w:t>end</w:t>
      </w:r>
      <w:proofErr w:type="spellEnd"/>
      <w:r w:rsidRPr="00D47808">
        <w:rPr>
          <w:lang w:val="es-MX"/>
        </w:rPr>
        <w:t>{</w:t>
      </w:r>
      <w:proofErr w:type="spellStart"/>
      <w:r>
        <w:rPr>
          <w:lang w:val="es-MX"/>
        </w:rPr>
        <w:t>table</w:t>
      </w:r>
      <w:proofErr w:type="spellEnd"/>
      <w:r w:rsidRPr="00D47808">
        <w:rPr>
          <w:lang w:val="es-MX"/>
        </w:rPr>
        <w:t>}</w:t>
      </w:r>
    </w:p>
    <w:p w:rsidR="00B850C8" w:rsidRDefault="00D47808" w:rsidP="00B850C8">
      <w:pPr>
        <w:pStyle w:val="Prrafodelista"/>
        <w:numPr>
          <w:ilvl w:val="1"/>
          <w:numId w:val="12"/>
        </w:numPr>
        <w:jc w:val="both"/>
        <w:rPr>
          <w:lang w:val="es-MX"/>
        </w:rPr>
      </w:pPr>
      <w:r w:rsidRPr="00B850C8">
        <w:rPr>
          <w:lang w:val="es-MX"/>
        </w:rPr>
        <w:t>Acá:</w:t>
      </w:r>
    </w:p>
    <w:p w:rsidR="00B850C8" w:rsidRDefault="00D47808" w:rsidP="00B850C8">
      <w:pPr>
        <w:pStyle w:val="Prrafodelista"/>
        <w:numPr>
          <w:ilvl w:val="2"/>
          <w:numId w:val="12"/>
        </w:numPr>
        <w:jc w:val="both"/>
        <w:rPr>
          <w:lang w:val="es-MX"/>
        </w:rPr>
      </w:pPr>
      <w:r w:rsidRPr="00B850C8">
        <w:rPr>
          <w:lang w:val="es-MX"/>
        </w:rPr>
        <w:t xml:space="preserve">Cada “|c|” indica la existencia de una </w:t>
      </w:r>
      <w:proofErr w:type="spellStart"/>
      <w:r w:rsidRPr="00B850C8">
        <w:rPr>
          <w:lang w:val="es-MX"/>
        </w:rPr>
        <w:t>columa</w:t>
      </w:r>
      <w:proofErr w:type="spellEnd"/>
      <w:r w:rsidRPr="00B850C8">
        <w:rPr>
          <w:lang w:val="es-MX"/>
        </w:rPr>
        <w:t>. Poner la cantidad que necesito.  Que en el medio tenga “c” indica que el texto de las celdas irá centrado (se puede cambiar la c por “l” y alguna más)</w:t>
      </w:r>
    </w:p>
    <w:p w:rsidR="00B850C8" w:rsidRDefault="00D47808" w:rsidP="00B850C8">
      <w:pPr>
        <w:pStyle w:val="Prrafodelista"/>
        <w:numPr>
          <w:ilvl w:val="2"/>
          <w:numId w:val="12"/>
        </w:numPr>
        <w:jc w:val="both"/>
        <w:rPr>
          <w:lang w:val="es-MX"/>
        </w:rPr>
      </w:pPr>
      <w:r w:rsidRPr="00B850C8">
        <w:rPr>
          <w:lang w:val="es-MX"/>
        </w:rPr>
        <w:t>“\</w:t>
      </w:r>
      <w:proofErr w:type="spellStart"/>
      <w:r w:rsidRPr="00B850C8">
        <w:rPr>
          <w:lang w:val="es-MX"/>
        </w:rPr>
        <w:t>hline</w:t>
      </w:r>
      <w:proofErr w:type="spellEnd"/>
      <w:r w:rsidRPr="00B850C8">
        <w:rPr>
          <w:lang w:val="es-MX"/>
        </w:rPr>
        <w:t>” sirve para dibujar una línea horizontal entre filas</w:t>
      </w:r>
    </w:p>
    <w:p w:rsidR="00B850C8" w:rsidRDefault="00D47808" w:rsidP="00B850C8">
      <w:pPr>
        <w:pStyle w:val="Prrafodelista"/>
        <w:numPr>
          <w:ilvl w:val="2"/>
          <w:numId w:val="12"/>
        </w:numPr>
        <w:jc w:val="both"/>
        <w:rPr>
          <w:lang w:val="es-MX"/>
        </w:rPr>
      </w:pPr>
      <w:r w:rsidRPr="00B850C8">
        <w:rPr>
          <w:lang w:val="es-MX"/>
        </w:rPr>
        <w:t>“\\” sirve para saltar de renglón</w:t>
      </w:r>
    </w:p>
    <w:p w:rsidR="00B850C8" w:rsidRDefault="00D47808" w:rsidP="00B850C8">
      <w:pPr>
        <w:pStyle w:val="Prrafodelista"/>
        <w:numPr>
          <w:ilvl w:val="2"/>
          <w:numId w:val="12"/>
        </w:numPr>
        <w:jc w:val="both"/>
        <w:rPr>
          <w:lang w:val="es-MX"/>
        </w:rPr>
      </w:pPr>
      <w:r w:rsidRPr="00B850C8">
        <w:rPr>
          <w:lang w:val="es-MX"/>
        </w:rPr>
        <w:t>“&amp;” sirve para separar entre celdas: a &amp; b (1er celda tiene una “a” y segunda celda tiene una “b”)</w:t>
      </w:r>
    </w:p>
    <w:p w:rsidR="00B850C8" w:rsidRDefault="00D47808" w:rsidP="00B850C8">
      <w:pPr>
        <w:pStyle w:val="Prrafodelista"/>
        <w:numPr>
          <w:ilvl w:val="2"/>
          <w:numId w:val="12"/>
        </w:numPr>
        <w:jc w:val="both"/>
        <w:rPr>
          <w:lang w:val="es-MX"/>
        </w:rPr>
      </w:pPr>
      <w:r w:rsidRPr="00B850C8">
        <w:rPr>
          <w:lang w:val="es-MX"/>
        </w:rPr>
        <w:t>\</w:t>
      </w:r>
      <w:proofErr w:type="spellStart"/>
      <w:proofErr w:type="gramStart"/>
      <w:r w:rsidRPr="00B850C8">
        <w:rPr>
          <w:lang w:val="es-MX"/>
        </w:rPr>
        <w:t>caption</w:t>
      </w:r>
      <w:proofErr w:type="spellEnd"/>
      <w:r w:rsidRPr="00B850C8">
        <w:rPr>
          <w:lang w:val="es-MX"/>
        </w:rPr>
        <w:t>{</w:t>
      </w:r>
      <w:proofErr w:type="gramEnd"/>
      <w:r w:rsidRPr="00B850C8">
        <w:rPr>
          <w:lang w:val="es-MX"/>
        </w:rPr>
        <w:t>} es el epígrafe de la tabla</w:t>
      </w:r>
    </w:p>
    <w:p w:rsidR="00B850C8" w:rsidRPr="00B850C8" w:rsidRDefault="00D47808" w:rsidP="00B850C8">
      <w:pPr>
        <w:pStyle w:val="Prrafodelista"/>
        <w:numPr>
          <w:ilvl w:val="2"/>
          <w:numId w:val="12"/>
        </w:numPr>
        <w:jc w:val="both"/>
        <w:rPr>
          <w:lang w:val="es-MX"/>
        </w:rPr>
      </w:pPr>
      <w:r w:rsidRPr="00B850C8">
        <w:rPr>
          <w:lang w:val="es-MX"/>
        </w:rPr>
        <w:t>\</w:t>
      </w:r>
      <w:proofErr w:type="spellStart"/>
      <w:r w:rsidRPr="00B850C8">
        <w:rPr>
          <w:lang w:val="es-MX"/>
        </w:rPr>
        <w:t>label</w:t>
      </w:r>
      <w:proofErr w:type="spellEnd"/>
      <w:r w:rsidRPr="00B850C8">
        <w:rPr>
          <w:lang w:val="es-MX"/>
        </w:rPr>
        <w:t xml:space="preserve"> es la etiqueta</w:t>
      </w:r>
    </w:p>
    <w:p w:rsidR="00B850C8" w:rsidRDefault="00B850C8" w:rsidP="00B850C8">
      <w:pPr>
        <w:pStyle w:val="Prrafodelista"/>
        <w:numPr>
          <w:ilvl w:val="1"/>
          <w:numId w:val="12"/>
        </w:numPr>
        <w:jc w:val="both"/>
        <w:rPr>
          <w:lang w:val="es-MX"/>
        </w:rPr>
      </w:pPr>
      <w:r>
        <w:rPr>
          <w:lang w:val="es-MX"/>
        </w:rPr>
        <w:t>Para evitar que las tablas anchas se excedan del ancho del texto, puede usarse lo resaltado en la siguiente figura:</w:t>
      </w:r>
    </w:p>
    <w:p w:rsidR="00B850C8" w:rsidRPr="00D47808" w:rsidRDefault="00B850C8" w:rsidP="00B850C8">
      <w:pPr>
        <w:pStyle w:val="Prrafodelista"/>
        <w:ind w:left="1440"/>
        <w:jc w:val="both"/>
        <w:rPr>
          <w:lang w:val="es-MX"/>
        </w:rPr>
      </w:pPr>
      <w:r>
        <w:rPr>
          <w:noProof/>
          <w:lang w:val="en-US"/>
        </w:rPr>
        <w:drawing>
          <wp:inline distT="0" distB="0" distL="0" distR="0" wp14:anchorId="532F03CA" wp14:editId="6BF116C4">
            <wp:extent cx="5612130" cy="20840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84070"/>
                    </a:xfrm>
                    <a:prstGeom prst="rect">
                      <a:avLst/>
                    </a:prstGeom>
                  </pic:spPr>
                </pic:pic>
              </a:graphicData>
            </a:graphic>
          </wp:inline>
        </w:drawing>
      </w:r>
    </w:p>
    <w:p w:rsidR="00D47808" w:rsidRDefault="00884F19" w:rsidP="00884F19">
      <w:pPr>
        <w:pStyle w:val="Prrafodelista"/>
        <w:numPr>
          <w:ilvl w:val="1"/>
          <w:numId w:val="12"/>
        </w:numPr>
        <w:jc w:val="both"/>
        <w:rPr>
          <w:lang w:val="es-MX"/>
        </w:rPr>
      </w:pPr>
      <w:r>
        <w:rPr>
          <w:lang w:val="es-MX"/>
        </w:rPr>
        <w:lastRenderedPageBreak/>
        <w:t>Para tener más de un renglón en una misma celda, se usa lo resaltado en la siguiente figura:</w:t>
      </w:r>
    </w:p>
    <w:p w:rsidR="00884F19" w:rsidRDefault="00DE49D2" w:rsidP="00884F19">
      <w:pPr>
        <w:pStyle w:val="Prrafodelista"/>
        <w:ind w:left="1440"/>
        <w:jc w:val="both"/>
        <w:rPr>
          <w:lang w:val="es-MX"/>
        </w:rPr>
      </w:pPr>
      <w:r>
        <w:rPr>
          <w:noProof/>
          <w:lang w:val="en-US"/>
        </w:rPr>
        <w:drawing>
          <wp:inline distT="0" distB="0" distL="0" distR="0" wp14:anchorId="656A115A" wp14:editId="4C3BEC22">
            <wp:extent cx="5612130" cy="20783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78355"/>
                    </a:xfrm>
                    <a:prstGeom prst="rect">
                      <a:avLst/>
                    </a:prstGeom>
                  </pic:spPr>
                </pic:pic>
              </a:graphicData>
            </a:graphic>
          </wp:inline>
        </w:drawing>
      </w:r>
    </w:p>
    <w:p w:rsidR="00DE49D2" w:rsidRDefault="00DE49D2" w:rsidP="00884F19">
      <w:pPr>
        <w:pStyle w:val="Prrafodelista"/>
        <w:ind w:left="1440"/>
        <w:jc w:val="both"/>
        <w:rPr>
          <w:lang w:val="es-MX"/>
        </w:rPr>
      </w:pPr>
      <w:r>
        <w:rPr>
          <w:lang w:val="es-MX"/>
        </w:rPr>
        <w:t>Donde:</w:t>
      </w:r>
    </w:p>
    <w:p w:rsidR="00DE49D2" w:rsidRDefault="00DE49D2" w:rsidP="00DE49D2">
      <w:pPr>
        <w:pStyle w:val="Prrafodelista"/>
        <w:numPr>
          <w:ilvl w:val="0"/>
          <w:numId w:val="16"/>
        </w:numPr>
        <w:jc w:val="both"/>
        <w:rPr>
          <w:lang w:val="es-MX"/>
        </w:rPr>
      </w:pPr>
      <w:r>
        <w:rPr>
          <w:lang w:val="es-MX"/>
        </w:rPr>
        <w:t>“\</w:t>
      </w:r>
      <w:proofErr w:type="spellStart"/>
      <w:r>
        <w:rPr>
          <w:lang w:val="es-MX"/>
        </w:rPr>
        <w:t>parbox</w:t>
      </w:r>
      <w:proofErr w:type="spellEnd"/>
      <w:r>
        <w:rPr>
          <w:lang w:val="es-MX"/>
        </w:rPr>
        <w:t>{3</w:t>
      </w:r>
      <w:proofErr w:type="gramStart"/>
      <w:r>
        <w:rPr>
          <w:lang w:val="es-MX"/>
        </w:rPr>
        <w:t>cm}{</w:t>
      </w:r>
      <w:proofErr w:type="gramEnd"/>
      <w:r>
        <w:rPr>
          <w:lang w:val="es-MX"/>
        </w:rPr>
        <w:t>}” indica que cada renglón dentro de la celda va a tener como máximo 3cm. Lo que va en “{}” es el contenido de la celda</w:t>
      </w:r>
    </w:p>
    <w:p w:rsidR="00DE49D2" w:rsidRDefault="00DE49D2" w:rsidP="00DE49D2">
      <w:pPr>
        <w:pStyle w:val="Prrafodelista"/>
        <w:numPr>
          <w:ilvl w:val="0"/>
          <w:numId w:val="16"/>
        </w:numPr>
        <w:jc w:val="both"/>
        <w:rPr>
          <w:lang w:val="es-MX"/>
        </w:rPr>
      </w:pPr>
      <w:r>
        <w:rPr>
          <w:lang w:val="es-MX"/>
        </w:rPr>
        <w:t>“\</w:t>
      </w:r>
      <w:proofErr w:type="spellStart"/>
      <w:r>
        <w:rPr>
          <w:lang w:val="es-MX"/>
        </w:rPr>
        <w:t>centering</w:t>
      </w:r>
      <w:proofErr w:type="spellEnd"/>
      <w:r>
        <w:rPr>
          <w:lang w:val="es-MX"/>
        </w:rPr>
        <w:t>” indica que el contenido de la celda va centrado</w:t>
      </w:r>
      <w:r w:rsidR="006A1C8D">
        <w:rPr>
          <w:lang w:val="es-MX"/>
        </w:rPr>
        <w:t>. También puede usarse “</w:t>
      </w:r>
      <w:proofErr w:type="spellStart"/>
      <w:r w:rsidR="006A1C8D">
        <w:rPr>
          <w:lang w:val="es-MX"/>
        </w:rPr>
        <w:t>raggedright</w:t>
      </w:r>
      <w:proofErr w:type="spellEnd"/>
      <w:r w:rsidR="006A1C8D">
        <w:rPr>
          <w:lang w:val="es-MX"/>
        </w:rPr>
        <w:t>” o “</w:t>
      </w:r>
      <w:proofErr w:type="spellStart"/>
      <w:r w:rsidR="006A1C8D">
        <w:rPr>
          <w:lang w:val="es-MX"/>
        </w:rPr>
        <w:t>raggedleft</w:t>
      </w:r>
      <w:proofErr w:type="spellEnd"/>
      <w:r w:rsidR="006A1C8D">
        <w:rPr>
          <w:lang w:val="es-MX"/>
        </w:rPr>
        <w:t>”</w:t>
      </w:r>
    </w:p>
    <w:p w:rsidR="00DE49D2" w:rsidRDefault="00DE49D2" w:rsidP="00DE49D2">
      <w:pPr>
        <w:pStyle w:val="Prrafodelista"/>
        <w:numPr>
          <w:ilvl w:val="0"/>
          <w:numId w:val="16"/>
        </w:numPr>
        <w:jc w:val="both"/>
        <w:rPr>
          <w:lang w:val="es-MX"/>
        </w:rPr>
      </w:pPr>
      <w:r>
        <w:rPr>
          <w:lang w:val="es-MX"/>
        </w:rPr>
        <w:t xml:space="preserve">“\\” sirve para </w:t>
      </w:r>
      <w:proofErr w:type="spellStart"/>
      <w:r>
        <w:rPr>
          <w:lang w:val="es-MX"/>
        </w:rPr>
        <w:t>separa</w:t>
      </w:r>
      <w:proofErr w:type="spellEnd"/>
      <w:r>
        <w:rPr>
          <w:lang w:val="es-MX"/>
        </w:rPr>
        <w:t xml:space="preserve"> entre renglones dentro de la celda</w:t>
      </w:r>
    </w:p>
    <w:p w:rsidR="003618BF" w:rsidRDefault="003618BF" w:rsidP="003618BF">
      <w:pPr>
        <w:pStyle w:val="Prrafodelista"/>
        <w:numPr>
          <w:ilvl w:val="1"/>
          <w:numId w:val="12"/>
        </w:numPr>
        <w:jc w:val="both"/>
        <w:rPr>
          <w:lang w:val="es-MX"/>
        </w:rPr>
      </w:pPr>
      <w:r>
        <w:rPr>
          <w:lang w:val="es-MX"/>
        </w:rPr>
        <w:t>Para reducir el espacio blanco entre tablas, se meten varias tablas dentro del mismo entorno tabular “Begin{</w:t>
      </w:r>
      <w:proofErr w:type="spellStart"/>
      <w:r>
        <w:rPr>
          <w:lang w:val="es-MX"/>
        </w:rPr>
        <w:t>table</w:t>
      </w:r>
      <w:proofErr w:type="spellEnd"/>
      <w:r>
        <w:rPr>
          <w:lang w:val="es-MX"/>
        </w:rPr>
        <w:t>}…</w:t>
      </w:r>
      <w:proofErr w:type="spellStart"/>
      <w:r>
        <w:rPr>
          <w:lang w:val="es-MX"/>
        </w:rPr>
        <w:t>End</w:t>
      </w:r>
      <w:proofErr w:type="spellEnd"/>
      <w:r>
        <w:rPr>
          <w:lang w:val="es-MX"/>
        </w:rPr>
        <w:t>{</w:t>
      </w:r>
      <w:proofErr w:type="spellStart"/>
      <w:r>
        <w:rPr>
          <w:lang w:val="es-MX"/>
        </w:rPr>
        <w:t>table</w:t>
      </w:r>
      <w:proofErr w:type="spellEnd"/>
      <w:r>
        <w:rPr>
          <w:lang w:val="es-MX"/>
        </w:rPr>
        <w:t>}”:</w:t>
      </w:r>
    </w:p>
    <w:p w:rsidR="003618BF" w:rsidRPr="003618BF" w:rsidRDefault="003618BF" w:rsidP="003618BF">
      <w:pPr>
        <w:pStyle w:val="Prrafodelista"/>
        <w:ind w:left="1440"/>
        <w:jc w:val="both"/>
        <w:rPr>
          <w:lang w:val="es-MX"/>
        </w:rPr>
      </w:pPr>
      <w:r>
        <w:rPr>
          <w:noProof/>
          <w:lang w:val="en-US"/>
        </w:rPr>
        <w:lastRenderedPageBreak/>
        <w:drawing>
          <wp:inline distT="0" distB="0" distL="0" distR="0" wp14:anchorId="3C0C0C57" wp14:editId="0EFA15C5">
            <wp:extent cx="5612130" cy="45396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539615"/>
                    </a:xfrm>
                    <a:prstGeom prst="rect">
                      <a:avLst/>
                    </a:prstGeom>
                  </pic:spPr>
                </pic:pic>
              </a:graphicData>
            </a:graphic>
          </wp:inline>
        </w:drawing>
      </w:r>
    </w:p>
    <w:sectPr w:rsidR="003618BF" w:rsidRPr="003618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12D23"/>
    <w:multiLevelType w:val="hybridMultilevel"/>
    <w:tmpl w:val="BCF2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62B9C"/>
    <w:multiLevelType w:val="hybridMultilevel"/>
    <w:tmpl w:val="6520F5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F0D23"/>
    <w:multiLevelType w:val="hybridMultilevel"/>
    <w:tmpl w:val="9C4EDF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A9609F"/>
    <w:multiLevelType w:val="hybridMultilevel"/>
    <w:tmpl w:val="DEFE5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C07ED"/>
    <w:multiLevelType w:val="hybridMultilevel"/>
    <w:tmpl w:val="9FB20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160C0"/>
    <w:multiLevelType w:val="hybridMultilevel"/>
    <w:tmpl w:val="BDC269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ED3036"/>
    <w:multiLevelType w:val="hybridMultilevel"/>
    <w:tmpl w:val="7EF030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729E2"/>
    <w:multiLevelType w:val="hybridMultilevel"/>
    <w:tmpl w:val="D02C9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13BBF"/>
    <w:multiLevelType w:val="hybridMultilevel"/>
    <w:tmpl w:val="12A23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B3BA0"/>
    <w:multiLevelType w:val="hybridMultilevel"/>
    <w:tmpl w:val="DC7C0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83888"/>
    <w:multiLevelType w:val="hybridMultilevel"/>
    <w:tmpl w:val="ECC02A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61345C8"/>
    <w:multiLevelType w:val="hybridMultilevel"/>
    <w:tmpl w:val="7C80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C2181"/>
    <w:multiLevelType w:val="hybridMultilevel"/>
    <w:tmpl w:val="FC26C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00A88"/>
    <w:multiLevelType w:val="hybridMultilevel"/>
    <w:tmpl w:val="49A837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E8D5CE7"/>
    <w:multiLevelType w:val="hybridMultilevel"/>
    <w:tmpl w:val="44803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667D8"/>
    <w:multiLevelType w:val="hybridMultilevel"/>
    <w:tmpl w:val="464E6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925794"/>
    <w:multiLevelType w:val="hybridMultilevel"/>
    <w:tmpl w:val="12D60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4"/>
  </w:num>
  <w:num w:numId="4">
    <w:abstractNumId w:val="5"/>
  </w:num>
  <w:num w:numId="5">
    <w:abstractNumId w:val="2"/>
  </w:num>
  <w:num w:numId="6">
    <w:abstractNumId w:val="11"/>
  </w:num>
  <w:num w:numId="7">
    <w:abstractNumId w:val="16"/>
  </w:num>
  <w:num w:numId="8">
    <w:abstractNumId w:val="8"/>
  </w:num>
  <w:num w:numId="9">
    <w:abstractNumId w:val="3"/>
  </w:num>
  <w:num w:numId="10">
    <w:abstractNumId w:val="7"/>
  </w:num>
  <w:num w:numId="11">
    <w:abstractNumId w:val="15"/>
  </w:num>
  <w:num w:numId="12">
    <w:abstractNumId w:val="0"/>
  </w:num>
  <w:num w:numId="13">
    <w:abstractNumId w:val="1"/>
  </w:num>
  <w:num w:numId="14">
    <w:abstractNumId w:val="13"/>
  </w:num>
  <w:num w:numId="15">
    <w:abstractNumId w:val="6"/>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0"/>
    <w:rsid w:val="00057E66"/>
    <w:rsid w:val="000A7D12"/>
    <w:rsid w:val="000C01BF"/>
    <w:rsid w:val="0013487A"/>
    <w:rsid w:val="00214E37"/>
    <w:rsid w:val="002247DE"/>
    <w:rsid w:val="002D17CF"/>
    <w:rsid w:val="00307CF6"/>
    <w:rsid w:val="003618BF"/>
    <w:rsid w:val="0040106E"/>
    <w:rsid w:val="00422272"/>
    <w:rsid w:val="00485A9E"/>
    <w:rsid w:val="004A173E"/>
    <w:rsid w:val="00532465"/>
    <w:rsid w:val="005B2505"/>
    <w:rsid w:val="005B544E"/>
    <w:rsid w:val="006513EC"/>
    <w:rsid w:val="006A1C8D"/>
    <w:rsid w:val="00721531"/>
    <w:rsid w:val="00733045"/>
    <w:rsid w:val="00790235"/>
    <w:rsid w:val="008465E4"/>
    <w:rsid w:val="00853BFA"/>
    <w:rsid w:val="00871E8C"/>
    <w:rsid w:val="00884F19"/>
    <w:rsid w:val="00891164"/>
    <w:rsid w:val="00980326"/>
    <w:rsid w:val="009C77AB"/>
    <w:rsid w:val="009D7D60"/>
    <w:rsid w:val="00AD15A7"/>
    <w:rsid w:val="00B0425A"/>
    <w:rsid w:val="00B53519"/>
    <w:rsid w:val="00B850C8"/>
    <w:rsid w:val="00BB615B"/>
    <w:rsid w:val="00C20BD3"/>
    <w:rsid w:val="00C33600"/>
    <w:rsid w:val="00C50383"/>
    <w:rsid w:val="00CC6EF9"/>
    <w:rsid w:val="00CE5E5B"/>
    <w:rsid w:val="00D069B8"/>
    <w:rsid w:val="00D32417"/>
    <w:rsid w:val="00D47808"/>
    <w:rsid w:val="00D5535B"/>
    <w:rsid w:val="00DE49D2"/>
    <w:rsid w:val="00DF50C0"/>
    <w:rsid w:val="00EF4534"/>
    <w:rsid w:val="00F03CE2"/>
    <w:rsid w:val="00FC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8835"/>
  <w15:chartTrackingRefBased/>
  <w15:docId w15:val="{020ADA55-2E58-4D15-909F-98897CA0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045"/>
    <w:pPr>
      <w:ind w:left="720"/>
      <w:contextualSpacing/>
    </w:pPr>
  </w:style>
  <w:style w:type="paragraph" w:styleId="Sinespaciado">
    <w:name w:val="No Spacing"/>
    <w:uiPriority w:val="1"/>
    <w:qFormat/>
    <w:rsid w:val="00485A9E"/>
    <w:pPr>
      <w:spacing w:after="0" w:line="240" w:lineRule="auto"/>
    </w:pPr>
    <w:rPr>
      <w:lang w:val="es-AR"/>
    </w:rPr>
  </w:style>
  <w:style w:type="character" w:styleId="Hipervnculo">
    <w:name w:val="Hyperlink"/>
    <w:basedOn w:val="Fuentedeprrafopredeter"/>
    <w:uiPriority w:val="99"/>
    <w:semiHidden/>
    <w:unhideWhenUsed/>
    <w:rsid w:val="00134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isconlatex.blogspot.com/2012/03/texto-alternativo-para-la-leyenda-de.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9</Pages>
  <Words>1741</Words>
  <Characters>9929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valeo</dc:creator>
  <cp:keywords/>
  <dc:description/>
  <cp:lastModifiedBy>juan pablo valeo</cp:lastModifiedBy>
  <cp:revision>46</cp:revision>
  <dcterms:created xsi:type="dcterms:W3CDTF">2020-02-12T12:53:00Z</dcterms:created>
  <dcterms:modified xsi:type="dcterms:W3CDTF">2020-10-16T21:04:00Z</dcterms:modified>
</cp:coreProperties>
</file>