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05" w:rsidRDefault="00AD4D3F" w:rsidP="009C3D72">
      <w:pPr>
        <w:pStyle w:val="Ttulo1"/>
        <w:spacing w:after="240"/>
        <w:jc w:val="center"/>
        <w:rPr>
          <w:sz w:val="52"/>
        </w:rPr>
      </w:pPr>
      <w:r>
        <w:rPr>
          <w:sz w:val="52"/>
        </w:rPr>
        <w:t>RUTA CRÍTICA</w:t>
      </w:r>
    </w:p>
    <w:p w:rsidR="00975E05" w:rsidRPr="00975E05" w:rsidRDefault="00975E05" w:rsidP="00975E05"/>
    <w:p w:rsidR="000021D5" w:rsidRDefault="00AD4D3F" w:rsidP="00AD4D3F">
      <w:pPr>
        <w:jc w:val="both"/>
      </w:pPr>
      <w:r>
        <w:t>La cronología de actividades se lista a continuación:</w:t>
      </w:r>
    </w:p>
    <w:tbl>
      <w:tblPr>
        <w:tblStyle w:val="Tabladecuadrcula4-nfasis5"/>
        <w:tblW w:w="8978" w:type="dxa"/>
        <w:tblLook w:val="04A0" w:firstRow="1" w:lastRow="0" w:firstColumn="1" w:lastColumn="0" w:noHBand="0" w:noVBand="1"/>
      </w:tblPr>
      <w:tblGrid>
        <w:gridCol w:w="3823"/>
        <w:gridCol w:w="3685"/>
        <w:gridCol w:w="1470"/>
      </w:tblGrid>
      <w:tr w:rsidR="00E641D9" w:rsidRPr="00CD0756" w:rsidTr="00CD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E641D9" w:rsidP="00E641D9">
            <w:pPr>
              <w:jc w:val="center"/>
            </w:pPr>
            <w:r w:rsidRPr="00CD0756">
              <w:t>Actividad</w:t>
            </w:r>
          </w:p>
        </w:tc>
        <w:tc>
          <w:tcPr>
            <w:tcW w:w="3685" w:type="dxa"/>
          </w:tcPr>
          <w:p w:rsidR="00E641D9" w:rsidRPr="00CD0756" w:rsidRDefault="00E641D9" w:rsidP="00D52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756">
              <w:t>Predecesor</w:t>
            </w:r>
          </w:p>
        </w:tc>
        <w:tc>
          <w:tcPr>
            <w:tcW w:w="1470" w:type="dxa"/>
          </w:tcPr>
          <w:p w:rsidR="00E641D9" w:rsidRPr="00CD0756" w:rsidRDefault="00E641D9" w:rsidP="00D52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756">
              <w:t>Duración (</w:t>
            </w:r>
            <w:r w:rsidR="00D5233A" w:rsidRPr="00CD0756">
              <w:t>horas</w:t>
            </w:r>
            <w:r w:rsidRPr="00CD0756">
              <w:t>)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>1.- Definir programación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>2.- Investigar servicios de radio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>3.- Definir nombre de estación de radio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>4.- Definir roles de los integrantes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 xml:space="preserve">5.-Definir equipo de cómputo que </w:t>
            </w:r>
            <w:bookmarkStart w:id="0" w:name="_GoBack"/>
            <w:bookmarkEnd w:id="0"/>
            <w:r w:rsidRPr="00CD0756">
              <w:rPr>
                <w:b w:val="0"/>
              </w:rPr>
              <w:t>emitirá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>6.- Definir locutor de radio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4.- Definir roles de los integrantes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>7.- Definir productor de radio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4.- Definir roles de los integrantes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D5233A" w:rsidP="00D5233A">
            <w:pPr>
              <w:rPr>
                <w:b w:val="0"/>
              </w:rPr>
            </w:pPr>
            <w:r w:rsidRPr="00CD0756">
              <w:rPr>
                <w:b w:val="0"/>
              </w:rPr>
              <w:t>8.- Seleccionar música a transmitir</w:t>
            </w:r>
          </w:p>
        </w:tc>
        <w:tc>
          <w:tcPr>
            <w:tcW w:w="3685" w:type="dxa"/>
          </w:tcPr>
          <w:p w:rsidR="00E641D9" w:rsidRDefault="00D5233A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ED1C0D" w:rsidP="00D5233A">
            <w:pPr>
              <w:rPr>
                <w:b w:val="0"/>
              </w:rPr>
            </w:pPr>
            <w:r w:rsidRPr="00CD0756">
              <w:rPr>
                <w:b w:val="0"/>
              </w:rPr>
              <w:t>9.- Configurar los servicios de radio</w:t>
            </w:r>
          </w:p>
        </w:tc>
        <w:tc>
          <w:tcPr>
            <w:tcW w:w="3685" w:type="dxa"/>
          </w:tcPr>
          <w:p w:rsidR="00E641D9" w:rsidRDefault="00ED1C0D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2.- Investigar servicios de radio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6773FC" w:rsidP="00D5233A">
            <w:pPr>
              <w:rPr>
                <w:b w:val="0"/>
              </w:rPr>
            </w:pPr>
            <w:r w:rsidRPr="00CD0756">
              <w:rPr>
                <w:b w:val="0"/>
              </w:rPr>
              <w:t>1</w:t>
            </w:r>
            <w:r w:rsidR="00172935" w:rsidRPr="00CD0756">
              <w:rPr>
                <w:b w:val="0"/>
              </w:rPr>
              <w:t>0.- Conseguir micrófonos</w:t>
            </w:r>
          </w:p>
        </w:tc>
        <w:tc>
          <w:tcPr>
            <w:tcW w:w="3685" w:type="dxa"/>
          </w:tcPr>
          <w:p w:rsidR="00E641D9" w:rsidRDefault="006773FC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33A">
              <w:t>5.-Definir equipo de cómputo que emitirá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6773FC" w:rsidP="00D5233A">
            <w:pPr>
              <w:rPr>
                <w:b w:val="0"/>
              </w:rPr>
            </w:pPr>
            <w:r w:rsidRPr="00CD0756">
              <w:rPr>
                <w:b w:val="0"/>
              </w:rPr>
              <w:t>11.- Conseguir audífonos</w:t>
            </w:r>
          </w:p>
        </w:tc>
        <w:tc>
          <w:tcPr>
            <w:tcW w:w="3685" w:type="dxa"/>
          </w:tcPr>
          <w:p w:rsidR="00E641D9" w:rsidRDefault="006773FC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33A">
              <w:t>5.-Definir equipo de cómputo que emitirá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6773FC" w:rsidP="00D5233A">
            <w:pPr>
              <w:rPr>
                <w:b w:val="0"/>
              </w:rPr>
            </w:pPr>
            <w:r w:rsidRPr="00CD0756">
              <w:rPr>
                <w:b w:val="0"/>
              </w:rPr>
              <w:t>12.- Configuración del equipo de cómputo</w:t>
            </w:r>
          </w:p>
        </w:tc>
        <w:tc>
          <w:tcPr>
            <w:tcW w:w="3685" w:type="dxa"/>
          </w:tcPr>
          <w:p w:rsidR="00E641D9" w:rsidRDefault="006773FC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33A">
              <w:t>5.-Definir equipo de cómputo que emitirá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1D48CE" w:rsidP="00D5233A">
            <w:pPr>
              <w:rPr>
                <w:b w:val="0"/>
              </w:rPr>
            </w:pPr>
            <w:r w:rsidRPr="00CD0756">
              <w:rPr>
                <w:b w:val="0"/>
              </w:rPr>
              <w:t>13.- Probar los micrófonos</w:t>
            </w:r>
          </w:p>
        </w:tc>
        <w:tc>
          <w:tcPr>
            <w:tcW w:w="3685" w:type="dxa"/>
          </w:tcPr>
          <w:p w:rsidR="00E641D9" w:rsidRDefault="001D48CE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10.- Conseguir micrófonos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1D48CE" w:rsidP="00D5233A">
            <w:pPr>
              <w:rPr>
                <w:b w:val="0"/>
              </w:rPr>
            </w:pPr>
            <w:r w:rsidRPr="00CD0756">
              <w:rPr>
                <w:b w:val="0"/>
              </w:rPr>
              <w:t xml:space="preserve">14.- Probar una canción </w:t>
            </w:r>
          </w:p>
        </w:tc>
        <w:tc>
          <w:tcPr>
            <w:tcW w:w="3685" w:type="dxa"/>
          </w:tcPr>
          <w:p w:rsidR="00E641D9" w:rsidRDefault="001D48CE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9.- Configurar los servicios de radio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1D48CE" w:rsidP="00D5233A">
            <w:pPr>
              <w:rPr>
                <w:b w:val="0"/>
              </w:rPr>
            </w:pPr>
            <w:r w:rsidRPr="00CD0756">
              <w:rPr>
                <w:b w:val="0"/>
              </w:rPr>
              <w:t>15.- Probar la emisión desde otra CPU</w:t>
            </w:r>
          </w:p>
        </w:tc>
        <w:tc>
          <w:tcPr>
            <w:tcW w:w="3685" w:type="dxa"/>
          </w:tcPr>
          <w:p w:rsidR="00E641D9" w:rsidRDefault="00CD0756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9.- Configurar los servicios de radio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41D9" w:rsidTr="00CD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CD0756" w:rsidP="00D5233A">
            <w:pPr>
              <w:rPr>
                <w:b w:val="0"/>
              </w:rPr>
            </w:pPr>
            <w:r w:rsidRPr="00CD0756">
              <w:rPr>
                <w:b w:val="0"/>
              </w:rPr>
              <w:t>16.- Solución de problemas encontrados</w:t>
            </w:r>
          </w:p>
        </w:tc>
        <w:tc>
          <w:tcPr>
            <w:tcW w:w="3685" w:type="dxa"/>
          </w:tcPr>
          <w:p w:rsidR="00E641D9" w:rsidRDefault="00CD0756" w:rsidP="00D5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15.- Probar la emisión desde otra CPU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641D9" w:rsidTr="00CD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41D9" w:rsidRPr="00CD0756" w:rsidRDefault="00CD0756" w:rsidP="00D5233A">
            <w:pPr>
              <w:rPr>
                <w:b w:val="0"/>
              </w:rPr>
            </w:pPr>
            <w:r w:rsidRPr="00CD0756">
              <w:rPr>
                <w:b w:val="0"/>
              </w:rPr>
              <w:t>17.- Comenzar la emisión</w:t>
            </w:r>
          </w:p>
        </w:tc>
        <w:tc>
          <w:tcPr>
            <w:tcW w:w="3685" w:type="dxa"/>
          </w:tcPr>
          <w:p w:rsidR="00E641D9" w:rsidRDefault="00CD0756" w:rsidP="00D52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15.- Probar la emisión desde otra CPU</w:t>
            </w:r>
          </w:p>
        </w:tc>
        <w:tc>
          <w:tcPr>
            <w:tcW w:w="1470" w:type="dxa"/>
          </w:tcPr>
          <w:p w:rsidR="00E641D9" w:rsidRDefault="00CD0756" w:rsidP="00BF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D4D3F" w:rsidRDefault="00AD4D3F" w:rsidP="00AD4D3F">
      <w:pPr>
        <w:jc w:val="both"/>
      </w:pPr>
    </w:p>
    <w:sectPr w:rsidR="00AD4D3F" w:rsidSect="001E2BCE">
      <w:headerReference w:type="default" r:id="rId8"/>
      <w:pgSz w:w="12240" w:h="15840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50" w:rsidRDefault="003A7A50" w:rsidP="00975E05">
      <w:pPr>
        <w:spacing w:after="0" w:line="240" w:lineRule="auto"/>
      </w:pPr>
      <w:r>
        <w:separator/>
      </w:r>
    </w:p>
  </w:endnote>
  <w:endnote w:type="continuationSeparator" w:id="0">
    <w:p w:rsidR="003A7A50" w:rsidRDefault="003A7A50" w:rsidP="0097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50" w:rsidRDefault="003A7A50" w:rsidP="00975E05">
      <w:pPr>
        <w:spacing w:after="0" w:line="240" w:lineRule="auto"/>
      </w:pPr>
      <w:r>
        <w:separator/>
      </w:r>
    </w:p>
  </w:footnote>
  <w:footnote w:type="continuationSeparator" w:id="0">
    <w:p w:rsidR="003A7A50" w:rsidRDefault="003A7A50" w:rsidP="0097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BEA" w:rsidRDefault="001E2BCE" w:rsidP="00975E05">
    <w:pPr>
      <w:pStyle w:val="Encabezado"/>
      <w:rPr>
        <w:b/>
        <w:i/>
        <w:color w:val="AEAAAA" w:themeColor="background2" w:themeShade="BF"/>
        <w:sz w:val="24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428625" cy="663575"/>
          <wp:effectExtent l="0" t="0" r="9525" b="3175"/>
          <wp:wrapTight wrapText="bothSides">
            <wp:wrapPolygon edited="0">
              <wp:start x="0" y="0"/>
              <wp:lineTo x="0" y="21083"/>
              <wp:lineTo x="21120" y="21083"/>
              <wp:lineTo x="21120" y="0"/>
              <wp:lineTo x="0" y="0"/>
            </wp:wrapPolygon>
          </wp:wrapTight>
          <wp:docPr id="2" name="Imagen 2" descr="http://wiki.cuceinetwork.net/images/b/b5/Logocuce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iki.cuceinetwork.net/images/b/b5/Logocuce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i/>
        <w:color w:val="AEAAAA" w:themeColor="background2" w:themeShade="BF"/>
        <w:sz w:val="24"/>
      </w:rPr>
      <w:br/>
    </w:r>
    <w:r w:rsidR="00995BEA">
      <w:rPr>
        <w:b/>
        <w:i/>
        <w:color w:val="AEAAAA" w:themeColor="background2" w:themeShade="BF"/>
        <w:sz w:val="24"/>
      </w:rPr>
      <w:t>Radiodifusora CUCEI</w:t>
    </w:r>
    <w:r w:rsidR="00995BEA">
      <w:rPr>
        <w:b/>
        <w:i/>
        <w:color w:val="AEAAAA" w:themeColor="background2" w:themeShade="BF"/>
        <w:sz w:val="24"/>
      </w:rPr>
      <w:br/>
      <w:t>________________________________________________________________</w:t>
    </w:r>
  </w:p>
  <w:p w:rsidR="001F0158" w:rsidRDefault="001F0158" w:rsidP="00975E05">
    <w:pPr>
      <w:pStyle w:val="Encabezado"/>
      <w:rPr>
        <w:b/>
        <w:i/>
        <w:color w:val="AEAAAA" w:themeColor="background2" w:themeShade="BF"/>
        <w:sz w:val="24"/>
      </w:rPr>
    </w:pPr>
  </w:p>
  <w:p w:rsidR="00975E05" w:rsidRPr="00975E05" w:rsidRDefault="00975E05" w:rsidP="00975E05">
    <w:pPr>
      <w:pStyle w:val="Encabezado"/>
      <w:rPr>
        <w:b/>
        <w:i/>
        <w:color w:val="AEAAAA" w:themeColor="background2" w:themeShade="BF"/>
        <w:sz w:val="24"/>
      </w:rPr>
    </w:pPr>
    <w:r>
      <w:rPr>
        <w:b/>
        <w:i/>
        <w:color w:val="AEAAAA" w:themeColor="background2" w:themeShade="BF"/>
        <w:sz w:val="24"/>
      </w:rP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364B"/>
    <w:multiLevelType w:val="hybridMultilevel"/>
    <w:tmpl w:val="C9D8F538"/>
    <w:lvl w:ilvl="0" w:tplc="EC38C22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05"/>
    <w:rsid w:val="00006671"/>
    <w:rsid w:val="000D33CF"/>
    <w:rsid w:val="00172935"/>
    <w:rsid w:val="001D48CE"/>
    <w:rsid w:val="001E2BCE"/>
    <w:rsid w:val="001F0158"/>
    <w:rsid w:val="003A7A50"/>
    <w:rsid w:val="003C6123"/>
    <w:rsid w:val="004216D7"/>
    <w:rsid w:val="005340EB"/>
    <w:rsid w:val="00585EC4"/>
    <w:rsid w:val="006773FC"/>
    <w:rsid w:val="006B73E9"/>
    <w:rsid w:val="00811E0C"/>
    <w:rsid w:val="00883BAE"/>
    <w:rsid w:val="008C5EE7"/>
    <w:rsid w:val="00975E05"/>
    <w:rsid w:val="00995BEA"/>
    <w:rsid w:val="00997FF4"/>
    <w:rsid w:val="009C3D72"/>
    <w:rsid w:val="00A16759"/>
    <w:rsid w:val="00A36C1A"/>
    <w:rsid w:val="00A97E0B"/>
    <w:rsid w:val="00AD4D3F"/>
    <w:rsid w:val="00BF284E"/>
    <w:rsid w:val="00C422BA"/>
    <w:rsid w:val="00CD0756"/>
    <w:rsid w:val="00D5233A"/>
    <w:rsid w:val="00D81E18"/>
    <w:rsid w:val="00E54430"/>
    <w:rsid w:val="00E641D9"/>
    <w:rsid w:val="00ED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4A5534-5441-4225-A4B7-EAA05C43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05"/>
  </w:style>
  <w:style w:type="paragraph" w:styleId="Piedepgina">
    <w:name w:val="footer"/>
    <w:basedOn w:val="Normal"/>
    <w:link w:val="PiedepginaCar"/>
    <w:uiPriority w:val="99"/>
    <w:unhideWhenUsed/>
    <w:rsid w:val="0097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05"/>
  </w:style>
  <w:style w:type="character" w:customStyle="1" w:styleId="Ttulo1Car">
    <w:name w:val="Título 1 Car"/>
    <w:basedOn w:val="Fuentedeprrafopredeter"/>
    <w:link w:val="Ttulo1"/>
    <w:uiPriority w:val="9"/>
    <w:rsid w:val="00975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167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158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06671"/>
    <w:rPr>
      <w:color w:val="808080"/>
    </w:rPr>
  </w:style>
  <w:style w:type="table" w:styleId="Tablaconcuadrcula">
    <w:name w:val="Table Grid"/>
    <w:basedOn w:val="Tablanormal"/>
    <w:uiPriority w:val="39"/>
    <w:rsid w:val="0000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3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decuadrcula4-nfasis5">
    <w:name w:val="Grid Table 4 Accent 5"/>
    <w:basedOn w:val="Tablanormal"/>
    <w:uiPriority w:val="49"/>
    <w:rsid w:val="00CD07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B7EB-833F-498B-9A48-5EE2A641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E.F</dc:creator>
  <cp:keywords/>
  <dc:description/>
  <cp:lastModifiedBy>Walter E.F</cp:lastModifiedBy>
  <cp:revision>12</cp:revision>
  <dcterms:created xsi:type="dcterms:W3CDTF">2016-05-13T21:08:00Z</dcterms:created>
  <dcterms:modified xsi:type="dcterms:W3CDTF">2016-05-19T02:14:00Z</dcterms:modified>
</cp:coreProperties>
</file>