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00" w:rsidRDefault="0094105B" w:rsidP="0094105B">
      <w:pPr>
        <w:jc w:val="center"/>
        <w:rPr>
          <w:b/>
          <w:sz w:val="36"/>
          <w:szCs w:val="36"/>
          <w:u w:val="single"/>
        </w:rPr>
      </w:pPr>
      <w:r w:rsidRPr="0094105B">
        <w:rPr>
          <w:b/>
          <w:sz w:val="36"/>
          <w:szCs w:val="36"/>
          <w:u w:val="single"/>
        </w:rPr>
        <w:t>Proyecto IBAN</w:t>
      </w:r>
      <w:r>
        <w:rPr>
          <w:b/>
          <w:sz w:val="36"/>
          <w:szCs w:val="36"/>
          <w:u w:val="single"/>
        </w:rPr>
        <w:t xml:space="preserve"> en C#</w:t>
      </w:r>
    </w:p>
    <w:p w:rsidR="0094105B" w:rsidRPr="0094105B" w:rsidRDefault="0094105B" w:rsidP="0094105B">
      <w:pPr>
        <w:rPr>
          <w:sz w:val="24"/>
          <w:szCs w:val="24"/>
        </w:rPr>
      </w:pPr>
      <w:r w:rsidRPr="0094105B">
        <w:rPr>
          <w:sz w:val="24"/>
          <w:szCs w:val="24"/>
        </w:rPr>
        <w:t xml:space="preserve">Creamos el </w:t>
      </w:r>
      <w:proofErr w:type="spellStart"/>
      <w:r w:rsidRPr="0094105B">
        <w:rPr>
          <w:b/>
          <w:sz w:val="24"/>
          <w:szCs w:val="24"/>
        </w:rPr>
        <w:t>ProyectoIBAN</w:t>
      </w:r>
      <w:proofErr w:type="spellEnd"/>
      <w:r w:rsidRPr="0094105B">
        <w:rPr>
          <w:sz w:val="24"/>
          <w:szCs w:val="24"/>
        </w:rPr>
        <w:t xml:space="preserve"> con nuestro entorno gráfico Visual Studio 2012.</w:t>
      </w:r>
    </w:p>
    <w:p w:rsidR="000D02DB" w:rsidRDefault="0094105B" w:rsidP="0094105B">
      <w:pPr>
        <w:rPr>
          <w:sz w:val="24"/>
          <w:szCs w:val="24"/>
        </w:rPr>
      </w:pPr>
      <w:r>
        <w:rPr>
          <w:sz w:val="24"/>
          <w:szCs w:val="24"/>
        </w:rPr>
        <w:t>Agregamos a nuestro proyecto dos bibliotecas de clases, “</w:t>
      </w:r>
      <w:proofErr w:type="spellStart"/>
      <w:r w:rsidRPr="000D02DB">
        <w:rPr>
          <w:b/>
          <w:sz w:val="24"/>
          <w:szCs w:val="24"/>
        </w:rPr>
        <w:t>CalcularIBAN</w:t>
      </w:r>
      <w:proofErr w:type="spellEnd"/>
      <w:r>
        <w:rPr>
          <w:sz w:val="24"/>
          <w:szCs w:val="24"/>
        </w:rPr>
        <w:t>” y “</w:t>
      </w:r>
      <w:proofErr w:type="spellStart"/>
      <w:r w:rsidRPr="000D02DB">
        <w:rPr>
          <w:b/>
          <w:sz w:val="24"/>
          <w:szCs w:val="24"/>
        </w:rPr>
        <w:t>TestIBAN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CalcularIBAN</w:t>
      </w:r>
      <w:proofErr w:type="spellEnd"/>
      <w:r>
        <w:rPr>
          <w:sz w:val="24"/>
          <w:szCs w:val="24"/>
        </w:rPr>
        <w:t xml:space="preserve"> será la biblioteca de clase que contendrá nuestra codificación del cálculo, y </w:t>
      </w:r>
      <w:proofErr w:type="spellStart"/>
      <w:r>
        <w:rPr>
          <w:sz w:val="24"/>
          <w:szCs w:val="24"/>
        </w:rPr>
        <w:t>TestIBAN</w:t>
      </w:r>
      <w:proofErr w:type="spellEnd"/>
      <w:r>
        <w:rPr>
          <w:sz w:val="24"/>
          <w:szCs w:val="24"/>
        </w:rPr>
        <w:t xml:space="preserve"> será la biblioteca de clase que testeará la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CalcularIBAN</w:t>
      </w:r>
      <w:proofErr w:type="spellEnd"/>
      <w:r>
        <w:rPr>
          <w:sz w:val="24"/>
          <w:szCs w:val="24"/>
        </w:rPr>
        <w:t>.</w:t>
      </w:r>
    </w:p>
    <w:p w:rsidR="0094105B" w:rsidRDefault="0094105B" w:rsidP="0094105B">
      <w:pPr>
        <w:rPr>
          <w:sz w:val="24"/>
          <w:szCs w:val="24"/>
        </w:rPr>
      </w:pPr>
      <w:r>
        <w:rPr>
          <w:sz w:val="24"/>
          <w:szCs w:val="24"/>
        </w:rPr>
        <w:t xml:space="preserve"> Cada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tendrá una clase que se encargará de lo explicado anteriormente. En la imagen siguiente se muestra como</w:t>
      </w:r>
      <w:r w:rsidR="00D84889">
        <w:rPr>
          <w:sz w:val="24"/>
          <w:szCs w:val="24"/>
        </w:rPr>
        <w:t xml:space="preserve"> está realizado nuestro árbol de nuestro proyecto.</w:t>
      </w:r>
    </w:p>
    <w:p w:rsidR="000D02DB" w:rsidRDefault="0094105B" w:rsidP="009410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962689" cy="1933845"/>
            <wp:effectExtent l="19050" t="0" r="9111" b="0"/>
            <wp:docPr id="2" name="1 Imagen" descr="Sin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t xml:space="preserve">Creamos nuestro repositorio 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. Van a ser nuestros repositorios donde subiremos los cambios que vayamos haciendo en nuestro proyecto y así tener un control de cambios y versiones del proyecto a realizar:</w:t>
      </w: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t xml:space="preserve">Creamos un nuevo repositorio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</w:p>
    <w:p w:rsidR="001556EA" w:rsidRDefault="001556EA" w:rsidP="001556E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343525" cy="354602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894" cy="355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creamos un repositorio en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>:</w:t>
      </w:r>
    </w:p>
    <w:p w:rsidR="001556EA" w:rsidRDefault="001556EA" w:rsidP="001556E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257800" cy="335489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81" cy="335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t>Ahora vinculamos nuestro repositorio Local con nuestro repositorio Remoto, porque los cambios lo realizaremos en nuestro repositorio local y luego lo subiremos al remoto.</w:t>
      </w:r>
    </w:p>
    <w:p w:rsidR="001556EA" w:rsidRDefault="001556EA" w:rsidP="001556E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316640" cy="13906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97" cy="139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0D02DB">
      <w:pPr>
        <w:rPr>
          <w:sz w:val="24"/>
          <w:szCs w:val="24"/>
        </w:rPr>
      </w:pPr>
    </w:p>
    <w:p w:rsidR="000D02DB" w:rsidRDefault="000D02DB" w:rsidP="000D02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Implementamos el código C# para el cálculo del iban en nuestra clase </w:t>
      </w:r>
      <w:proofErr w:type="spellStart"/>
      <w:r>
        <w:rPr>
          <w:sz w:val="24"/>
          <w:szCs w:val="24"/>
        </w:rPr>
        <w:t>Iban.cs</w:t>
      </w:r>
      <w:proofErr w:type="spellEnd"/>
      <w:r>
        <w:rPr>
          <w:sz w:val="24"/>
          <w:szCs w:val="24"/>
        </w:rPr>
        <w:t>:</w:t>
      </w:r>
    </w:p>
    <w:p w:rsidR="000D02DB" w:rsidRDefault="000D02DB" w:rsidP="000D02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105150" cy="374332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88" cy="374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t xml:space="preserve">Subimos los cambios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Añadimos el proyecto </w:t>
      </w:r>
      <w:r w:rsidR="00FF1067">
        <w:rPr>
          <w:sz w:val="24"/>
          <w:szCs w:val="24"/>
        </w:rPr>
        <w:t xml:space="preserve">a </w:t>
      </w:r>
      <w:proofErr w:type="spellStart"/>
      <w:r w:rsidR="00FF1067">
        <w:rPr>
          <w:sz w:val="24"/>
          <w:szCs w:val="24"/>
        </w:rPr>
        <w:t>git</w:t>
      </w:r>
      <w:proofErr w:type="spellEnd"/>
      <w:r w:rsidR="00FF1067">
        <w:rPr>
          <w:sz w:val="24"/>
          <w:szCs w:val="24"/>
        </w:rPr>
        <w:t xml:space="preserve"> y realizamos un </w:t>
      </w:r>
      <w:proofErr w:type="spellStart"/>
      <w:r w:rsidR="00FF1067">
        <w:rPr>
          <w:sz w:val="24"/>
          <w:szCs w:val="24"/>
        </w:rPr>
        <w:t>commit</w:t>
      </w:r>
      <w:proofErr w:type="spellEnd"/>
      <w:r w:rsidR="00FF1067">
        <w:rPr>
          <w:sz w:val="24"/>
          <w:szCs w:val="24"/>
        </w:rPr>
        <w:t xml:space="preserve"> con el mensaje “Creación del nuestro Proyecto". Luego lo subimos a nuestro repositorio remoto con </w:t>
      </w:r>
      <w:proofErr w:type="spellStart"/>
      <w:r w:rsidR="00FF1067">
        <w:rPr>
          <w:sz w:val="24"/>
          <w:szCs w:val="24"/>
        </w:rPr>
        <w:t>git</w:t>
      </w:r>
      <w:proofErr w:type="spellEnd"/>
      <w:r w:rsidR="00FF1067">
        <w:rPr>
          <w:sz w:val="24"/>
          <w:szCs w:val="24"/>
        </w:rPr>
        <w:t xml:space="preserve"> </w:t>
      </w:r>
      <w:proofErr w:type="spellStart"/>
      <w:r w:rsidR="00FF1067">
        <w:rPr>
          <w:sz w:val="24"/>
          <w:szCs w:val="24"/>
        </w:rPr>
        <w:t>push</w:t>
      </w:r>
      <w:proofErr w:type="spellEnd"/>
      <w:r w:rsidR="00FF1067">
        <w:rPr>
          <w:sz w:val="24"/>
          <w:szCs w:val="24"/>
        </w:rPr>
        <w:t>.</w:t>
      </w:r>
    </w:p>
    <w:p w:rsidR="001556EA" w:rsidRDefault="001556EA" w:rsidP="001556E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43387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52B" w:rsidRDefault="000D02DB" w:rsidP="000D02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Como vemos el código no está refactorizado, por ello pasamos al proceso de la refactorización.</w:t>
      </w:r>
    </w:p>
    <w:p w:rsidR="00F0752B" w:rsidRDefault="00F0752B" w:rsidP="000D02D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145415</wp:posOffset>
            </wp:positionV>
            <wp:extent cx="3705225" cy="3324225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1067" w:rsidRDefault="00FF1067" w:rsidP="000D02DB">
      <w:pPr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-3829050</wp:posOffset>
            </wp:positionH>
            <wp:positionV relativeFrom="paragraph">
              <wp:posOffset>39370</wp:posOffset>
            </wp:positionV>
            <wp:extent cx="3705225" cy="1962150"/>
            <wp:effectExtent l="19050" t="0" r="9525" b="0"/>
            <wp:wrapSquare wrapText="bothSides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F0752B" w:rsidRDefault="00F0752B" w:rsidP="0094105B">
      <w:pPr>
        <w:jc w:val="center"/>
        <w:rPr>
          <w:sz w:val="24"/>
          <w:szCs w:val="24"/>
        </w:rPr>
      </w:pPr>
    </w:p>
    <w:p w:rsidR="0094105B" w:rsidRDefault="0094105B" w:rsidP="00F0752B">
      <w:pPr>
        <w:rPr>
          <w:sz w:val="24"/>
          <w:szCs w:val="24"/>
        </w:rPr>
      </w:pPr>
    </w:p>
    <w:p w:rsidR="00F0752B" w:rsidRDefault="00F0752B" w:rsidP="00F0752B">
      <w:pPr>
        <w:rPr>
          <w:sz w:val="24"/>
          <w:szCs w:val="24"/>
        </w:rPr>
      </w:pPr>
      <w:r>
        <w:rPr>
          <w:sz w:val="24"/>
          <w:szCs w:val="24"/>
        </w:rPr>
        <w:t xml:space="preserve">Volvemos a subir los cambios al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:</w:t>
      </w:r>
    </w:p>
    <w:p w:rsidR="00F0752B" w:rsidRPr="0094105B" w:rsidRDefault="00F0752B" w:rsidP="00F0752B">
      <w:pPr>
        <w:rPr>
          <w:sz w:val="24"/>
          <w:szCs w:val="24"/>
        </w:rPr>
      </w:pPr>
    </w:p>
    <w:sectPr w:rsidR="00F0752B" w:rsidRPr="0094105B" w:rsidSect="00447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105B"/>
    <w:rsid w:val="000D02DB"/>
    <w:rsid w:val="001556EA"/>
    <w:rsid w:val="00447500"/>
    <w:rsid w:val="0094105B"/>
    <w:rsid w:val="00D84889"/>
    <w:rsid w:val="00EB6080"/>
    <w:rsid w:val="00F0752B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5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2019-05-24T09:53:00Z</dcterms:created>
  <dcterms:modified xsi:type="dcterms:W3CDTF">2019-05-24T11:08:00Z</dcterms:modified>
</cp:coreProperties>
</file>