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F13491" w:rsidRPr="00F13491" w:rsidTr="00F13491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F13491" w:rsidRPr="00F13491" w:rsidRDefault="00F13491" w:rsidP="00F1349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bookmarkStart w:id="0" w:name="_GoBack"/>
            <w:proofErr w:type="spellStart"/>
            <w:r w:rsidRPr="00F1349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Pinocchio</w:t>
            </w:r>
            <w:proofErr w:type="spellEnd"/>
            <w:r w:rsidRPr="00F1349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and </w:t>
            </w:r>
            <w:proofErr w:type="spellStart"/>
            <w:r w:rsidRPr="00F1349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Lampwick</w:t>
            </w:r>
            <w:proofErr w:type="spellEnd"/>
            <w:r w:rsidRPr="00F1349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- </w:t>
            </w:r>
            <w:proofErr w:type="spellStart"/>
            <w:r w:rsidRPr="00F1349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Part</w:t>
            </w:r>
            <w:proofErr w:type="spellEnd"/>
            <w:r w:rsidRPr="00F1349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1 </w:t>
            </w:r>
          </w:p>
          <w:bookmarkEnd w:id="0"/>
          <w:p w:rsidR="00F13491" w:rsidRPr="00F13491" w:rsidRDefault="00F13491" w:rsidP="00F1349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F13491">
              <w:rPr>
                <w:rFonts w:ascii="Arial" w:eastAsia="Times New Roman" w:hAnsi="Arial" w:cs="Arial"/>
                <w:b/>
                <w:bCs/>
                <w:noProof/>
                <w:color w:val="805B3E"/>
                <w:kern w:val="36"/>
                <w:sz w:val="36"/>
                <w:szCs w:val="36"/>
                <w:lang w:eastAsia="es-AR"/>
              </w:rPr>
              <w:drawing>
                <wp:inline distT="0" distB="0" distL="0" distR="0" wp14:anchorId="1878BC40" wp14:editId="6ADA9D04">
                  <wp:extent cx="191135" cy="191135"/>
                  <wp:effectExtent l="0" t="0" r="0" b="0"/>
                  <wp:docPr id="1" name="Imagen 1" descr="Solv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lv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3491" w:rsidRPr="00F13491" w:rsidRDefault="00F13491" w:rsidP="00F13491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F13491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F13491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13491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F13491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PINOCH1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F13491" w:rsidRPr="00F13491" w:rsidRDefault="00F13491" w:rsidP="00F13491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7" w:history="1">
              <w:r w:rsidRPr="00F13491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F13491" w:rsidRPr="00F13491" w:rsidRDefault="00F13491" w:rsidP="00F13491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F13491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F13491" w:rsidRPr="00F13491" w:rsidRDefault="00F13491" w:rsidP="00F13491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F13491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F13491" w:rsidRPr="00F13491" w:rsidRDefault="00F13491" w:rsidP="00F13491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F13491" w:rsidRPr="00F13491" w:rsidRDefault="00F13491" w:rsidP="00F1349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Pinocchio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very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interesting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fictional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character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time he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lies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nose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extended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 </w:t>
      </w:r>
      <w:proofErr w:type="gram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cm .</w:t>
      </w:r>
      <w:proofErr w:type="gram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Pinocchio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Lampwick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best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friends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13491" w:rsidRPr="00F13491" w:rsidRDefault="00F13491" w:rsidP="00F1349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But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Pinocchio's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habit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lying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increased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manyfold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nowadays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left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Lampwick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really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upset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As a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result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he has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decided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maintain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diary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recording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length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Pinocchio's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nose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day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he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asks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Pinocchio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some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questions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day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notes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down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length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nose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centimeters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at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end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day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13491" w:rsidRPr="00F13491" w:rsidRDefault="00F13491" w:rsidP="00F1349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example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diary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entries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week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may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look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like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: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2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2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3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4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5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5</w:t>
      </w:r>
    </w:p>
    <w:p w:rsidR="00F13491" w:rsidRPr="00F13491" w:rsidRDefault="00F13491" w:rsidP="00F1349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After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days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carefully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analysing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Pinocchio's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lying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habit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Lampwick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wants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confront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Pinocchio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But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he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needs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find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days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when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Pinocchio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lied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atleast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once. Can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help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him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?</w:t>
      </w:r>
    </w:p>
    <w:p w:rsidR="00F13491" w:rsidRPr="00F13491" w:rsidRDefault="00F13491" w:rsidP="00F1349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Being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trusting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friend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Lampwick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assumes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Pinocchio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telling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truth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day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13491" w:rsidRPr="00F13491" w:rsidRDefault="00F13491" w:rsidP="00F1349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F13491" w:rsidRPr="00F13491" w:rsidRDefault="00F13491" w:rsidP="00F1349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F13491" w:rsidRPr="00F13491" w:rsidRDefault="00F13491" w:rsidP="00F1349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input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cases.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next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denoting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days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space-separated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L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1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L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2</w:t>
      </w:r>
      <w:proofErr w:type="gram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 ...</w:t>
      </w:r>
      <w:proofErr w:type="gram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L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N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representing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length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Pinocchio's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nose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different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days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13491" w:rsidRPr="00F13491" w:rsidRDefault="00F13491" w:rsidP="00F1349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F13491" w:rsidRPr="00F13491" w:rsidRDefault="00F13491" w:rsidP="00F1349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output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days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when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Pinocchio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lied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atleast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gram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once ,</w:t>
      </w:r>
      <w:proofErr w:type="gram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a new line</w:t>
      </w:r>
    </w:p>
    <w:p w:rsidR="00F13491" w:rsidRPr="00F13491" w:rsidRDefault="00F13491" w:rsidP="00F1349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Constraints</w:t>
      </w:r>
      <w:proofErr w:type="spellEnd"/>
    </w:p>
    <w:p w:rsidR="00F13491" w:rsidRPr="00F13491" w:rsidRDefault="00F13491" w:rsidP="00F13491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&lt;=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&lt;=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100</w:t>
      </w:r>
    </w:p>
    <w:p w:rsidR="00F13491" w:rsidRPr="00F13491" w:rsidRDefault="00F13491" w:rsidP="00F13491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&lt;=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&lt;=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vertAlign w:val="superscript"/>
          <w:lang w:eastAsia="es-AR"/>
        </w:rPr>
        <w:t>5</w:t>
      </w:r>
    </w:p>
    <w:p w:rsidR="00F13491" w:rsidRPr="00F13491" w:rsidRDefault="00F13491" w:rsidP="00F13491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&lt;=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L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i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&lt;=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5*10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vertAlign w:val="superscript"/>
          <w:lang w:eastAsia="es-AR"/>
        </w:rPr>
        <w:t>6</w:t>
      </w:r>
    </w:p>
    <w:p w:rsidR="00F13491" w:rsidRPr="00F13491" w:rsidRDefault="00F13491" w:rsidP="00F1349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F13491" w:rsidRPr="00F13491" w:rsidRDefault="00F13491" w:rsidP="00F1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13491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F13491" w:rsidRPr="00F13491" w:rsidRDefault="00F13491" w:rsidP="00F1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</w:t>
      </w:r>
    </w:p>
    <w:p w:rsidR="00F13491" w:rsidRPr="00F13491" w:rsidRDefault="00F13491" w:rsidP="00F1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7</w:t>
      </w:r>
    </w:p>
    <w:p w:rsidR="00F13491" w:rsidRPr="00F13491" w:rsidRDefault="00F13491" w:rsidP="00F1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1 2 2 3 4 5 5</w:t>
      </w:r>
    </w:p>
    <w:p w:rsidR="00F13491" w:rsidRPr="00F13491" w:rsidRDefault="00F13491" w:rsidP="00F1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F13491" w:rsidRPr="00F13491" w:rsidRDefault="00F13491" w:rsidP="00F1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13491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F13491" w:rsidRPr="00F13491" w:rsidRDefault="00F13491" w:rsidP="00F1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4</w:t>
      </w:r>
    </w:p>
    <w:p w:rsidR="00F13491" w:rsidRPr="00F13491" w:rsidRDefault="00F13491" w:rsidP="00F1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F13491" w:rsidRPr="00F13491" w:rsidRDefault="00F13491" w:rsidP="00F1349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F1349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Explanation</w:t>
      </w:r>
      <w:proofErr w:type="spellEnd"/>
    </w:p>
    <w:p w:rsidR="00F13491" w:rsidRPr="00F13491" w:rsidRDefault="00F13491" w:rsidP="00F1349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example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above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Pinocchio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lied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days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2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4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5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and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6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.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Hence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days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he lied = </w:t>
      </w:r>
      <w:r w:rsidRPr="00F1349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4</w:t>
      </w:r>
      <w:r w:rsidRPr="00F1349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4824D9" w:rsidRDefault="00F13491">
      <w:hyperlink r:id="rId10" w:history="1">
        <w:r w:rsidRPr="003F7796">
          <w:rPr>
            <w:rStyle w:val="Hipervnculo"/>
          </w:rPr>
          <w:t>https://www.codechef.com/problems/PINOCH1</w:t>
        </w:r>
      </w:hyperlink>
    </w:p>
    <w:p w:rsidR="00F13491" w:rsidRDefault="00F13491" w:rsidP="00F1349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13491" w:rsidRDefault="00F13491" w:rsidP="00F1349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13491" w:rsidRDefault="00F13491" w:rsidP="00F13491">
      <w:pPr>
        <w:spacing w:line="0" w:lineRule="atLeast"/>
        <w:contextualSpacing/>
      </w:pPr>
    </w:p>
    <w:p w:rsidR="00F13491" w:rsidRDefault="00F13491" w:rsidP="00F13491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F13491" w:rsidRDefault="00F13491" w:rsidP="00F13491">
      <w:pPr>
        <w:spacing w:line="0" w:lineRule="atLeast"/>
        <w:contextualSpacing/>
      </w:pPr>
    </w:p>
    <w:p w:rsidR="00F13491" w:rsidRDefault="00F13491" w:rsidP="00F13491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13491" w:rsidRDefault="00F13491" w:rsidP="00F13491">
      <w:pPr>
        <w:spacing w:line="0" w:lineRule="atLeast"/>
        <w:contextualSpacing/>
      </w:pPr>
    </w:p>
    <w:p w:rsidR="00F13491" w:rsidRDefault="00F13491" w:rsidP="00F13491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13491" w:rsidRDefault="00F13491" w:rsidP="00F13491">
      <w:pPr>
        <w:spacing w:line="0" w:lineRule="atLeast"/>
        <w:contextualSpacing/>
      </w:pPr>
      <w:r>
        <w:t xml:space="preserve">    </w:t>
      </w:r>
    </w:p>
    <w:p w:rsidR="00F13491" w:rsidRDefault="00F13491" w:rsidP="00F1349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13491" w:rsidRDefault="00F13491" w:rsidP="00F1349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F13491" w:rsidRDefault="00F13491" w:rsidP="00F13491">
      <w:pPr>
        <w:spacing w:line="0" w:lineRule="atLeast"/>
        <w:contextualSpacing/>
      </w:pPr>
      <w:r>
        <w:t xml:space="preserve">    </w:t>
      </w:r>
    </w:p>
    <w:p w:rsidR="00F13491" w:rsidRDefault="00F13491" w:rsidP="00F1349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F13491" w:rsidRDefault="00F13491" w:rsidP="00F1349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13491" w:rsidRDefault="00F13491" w:rsidP="00F1349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F13491" w:rsidRDefault="00F13491" w:rsidP="00F13491">
      <w:pPr>
        <w:spacing w:line="0" w:lineRule="atLeast"/>
        <w:contextualSpacing/>
      </w:pPr>
      <w:r>
        <w:t xml:space="preserve">      </w:t>
      </w:r>
    </w:p>
    <w:p w:rsidR="00F13491" w:rsidRDefault="00F13491" w:rsidP="00F1349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lens</w:t>
      </w:r>
      <w:proofErr w:type="spellEnd"/>
      <w:r>
        <w:t>[n];</w:t>
      </w:r>
    </w:p>
    <w:p w:rsidR="00F13491" w:rsidRDefault="00F13491" w:rsidP="00F1349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13491" w:rsidRDefault="00F13491" w:rsidP="00F13491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lens</w:t>
      </w:r>
      <w:proofErr w:type="spellEnd"/>
      <w:r>
        <w:t xml:space="preserve">[i]);   </w:t>
      </w:r>
    </w:p>
    <w:p w:rsidR="00F13491" w:rsidRDefault="00F13491" w:rsidP="00F13491">
      <w:pPr>
        <w:spacing w:line="0" w:lineRule="atLeast"/>
        <w:contextualSpacing/>
      </w:pPr>
      <w:r>
        <w:t xml:space="preserve">      }</w:t>
      </w:r>
    </w:p>
    <w:p w:rsidR="00F13491" w:rsidRDefault="00F13491" w:rsidP="00F13491">
      <w:pPr>
        <w:spacing w:line="0" w:lineRule="atLeast"/>
        <w:contextualSpacing/>
      </w:pPr>
      <w:r>
        <w:t xml:space="preserve">      </w:t>
      </w:r>
    </w:p>
    <w:p w:rsidR="00F13491" w:rsidRDefault="00F13491" w:rsidP="00F13491">
      <w:pPr>
        <w:spacing w:line="0" w:lineRule="atLeast"/>
        <w:contextualSpacing/>
      </w:pPr>
      <w:r>
        <w:t xml:space="preserve">      </w:t>
      </w:r>
      <w:proofErr w:type="gramStart"/>
      <w:r>
        <w:t>ll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F13491" w:rsidRDefault="00F13491" w:rsidP="00F13491">
      <w:pPr>
        <w:spacing w:line="0" w:lineRule="atLeast"/>
        <w:contextualSpacing/>
      </w:pPr>
      <w:r>
        <w:t xml:space="preserve">      </w:t>
      </w:r>
    </w:p>
    <w:p w:rsidR="00F13491" w:rsidRDefault="00F13491" w:rsidP="00F1349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i&lt;n; i++) {</w:t>
      </w:r>
    </w:p>
    <w:p w:rsidR="00F13491" w:rsidRDefault="00F13491" w:rsidP="00F13491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lens</w:t>
      </w:r>
      <w:proofErr w:type="spellEnd"/>
      <w:r>
        <w:t xml:space="preserve">[i] &gt; </w:t>
      </w:r>
      <w:proofErr w:type="spellStart"/>
      <w:r>
        <w:t>lens</w:t>
      </w:r>
      <w:proofErr w:type="spellEnd"/>
      <w:r>
        <w:t>[i-1]) {</w:t>
      </w:r>
    </w:p>
    <w:p w:rsidR="00F13491" w:rsidRDefault="00F13491" w:rsidP="00F13491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++;</w:t>
      </w:r>
    </w:p>
    <w:p w:rsidR="00F13491" w:rsidRDefault="00F13491" w:rsidP="00F13491">
      <w:pPr>
        <w:spacing w:line="0" w:lineRule="atLeast"/>
        <w:contextualSpacing/>
      </w:pPr>
      <w:r>
        <w:t xml:space="preserve">            }   </w:t>
      </w:r>
    </w:p>
    <w:p w:rsidR="00F13491" w:rsidRDefault="00F13491" w:rsidP="00F13491">
      <w:pPr>
        <w:spacing w:line="0" w:lineRule="atLeast"/>
        <w:contextualSpacing/>
      </w:pPr>
      <w:r>
        <w:t xml:space="preserve">        }   </w:t>
      </w:r>
    </w:p>
    <w:p w:rsidR="00F13491" w:rsidRDefault="00F13491" w:rsidP="00F13491">
      <w:pPr>
        <w:spacing w:line="0" w:lineRule="atLeast"/>
        <w:contextualSpacing/>
      </w:pPr>
      <w:r>
        <w:t xml:space="preserve">        </w:t>
      </w:r>
    </w:p>
    <w:p w:rsidR="00F13491" w:rsidRDefault="00F13491" w:rsidP="00F1349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13491" w:rsidRDefault="00F13491" w:rsidP="00F13491">
      <w:pPr>
        <w:spacing w:line="0" w:lineRule="atLeast"/>
        <w:contextualSpacing/>
      </w:pPr>
      <w:r>
        <w:t xml:space="preserve">    }</w:t>
      </w:r>
    </w:p>
    <w:p w:rsidR="00F13491" w:rsidRDefault="00F13491" w:rsidP="00F13491">
      <w:pPr>
        <w:spacing w:line="0" w:lineRule="atLeast"/>
        <w:contextualSpacing/>
      </w:pPr>
      <w:r>
        <w:t xml:space="preserve">    </w:t>
      </w:r>
    </w:p>
    <w:p w:rsidR="00F13491" w:rsidRDefault="00F13491" w:rsidP="00F13491">
      <w:pPr>
        <w:spacing w:line="0" w:lineRule="atLeast"/>
        <w:contextualSpacing/>
      </w:pPr>
      <w:r>
        <w:t xml:space="preserve">    </w:t>
      </w:r>
    </w:p>
    <w:p w:rsidR="00F13491" w:rsidRDefault="00F13491" w:rsidP="00F13491">
      <w:pPr>
        <w:spacing w:line="0" w:lineRule="atLeast"/>
        <w:contextualSpacing/>
      </w:pPr>
      <w:r>
        <w:t xml:space="preserve">    </w:t>
      </w:r>
    </w:p>
    <w:p w:rsidR="00F13491" w:rsidRDefault="00F13491" w:rsidP="00F13491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13491" w:rsidRDefault="00F13491" w:rsidP="00F13491">
      <w:pPr>
        <w:spacing w:line="0" w:lineRule="atLeast"/>
        <w:contextualSpacing/>
      </w:pPr>
      <w:r>
        <w:t>}</w:t>
      </w:r>
    </w:p>
    <w:sectPr w:rsidR="00F134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E3AF2"/>
    <w:multiLevelType w:val="multilevel"/>
    <w:tmpl w:val="219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2405ED"/>
    <w:multiLevelType w:val="multilevel"/>
    <w:tmpl w:val="F75C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491"/>
    <w:rsid w:val="004824D9"/>
    <w:rsid w:val="00F1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49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34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49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3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2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86250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83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tatus/PINOCH1,nacho0monll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chef.com/submit/PINOCH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problems/PINOCH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PINOCH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2016-06-19T03:10:00Z</dcterms:created>
  <dcterms:modified xsi:type="dcterms:W3CDTF">2016-06-19T03:10:00Z</dcterms:modified>
</cp:coreProperties>
</file>