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47" w:rsidRPr="00633B47" w:rsidRDefault="00633B47" w:rsidP="00633B47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proofErr w:type="spellStart"/>
      <w:r w:rsidRPr="00633B47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SimpleOne</w:t>
      </w:r>
      <w:proofErr w:type="spellEnd"/>
      <w:r w:rsidRPr="00633B47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 </w:t>
      </w:r>
      <w:proofErr w:type="spellStart"/>
      <w:r w:rsidRPr="00633B47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Problem</w:t>
      </w:r>
      <w:proofErr w:type="spellEnd"/>
      <w:r w:rsidRPr="00633B47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Code</w:t>
      </w:r>
      <w:proofErr w:type="spellEnd"/>
      <w:r w:rsidRPr="00633B47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: </w:t>
      </w:r>
      <w:r w:rsidRPr="00633B47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eastAsia="es-AR"/>
        </w:rPr>
        <w:t>ARGCD</w:t>
      </w:r>
    </w:p>
    <w:p w:rsidR="00633B47" w:rsidRPr="00633B47" w:rsidRDefault="00633B47" w:rsidP="00633B47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633B47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6" o:title=""/>
          </v:shape>
          <w:control r:id="rId7" w:name="DefaultOcxName" w:shapeid="_x0000_i1027"/>
        </w:object>
      </w:r>
    </w:p>
    <w:p w:rsidR="00633B47" w:rsidRPr="00633B47" w:rsidRDefault="00633B47" w:rsidP="0063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3B4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633B47" w:rsidRPr="00633B47" w:rsidRDefault="00633B47" w:rsidP="00633B47">
      <w:pPr>
        <w:spacing w:after="0" w:line="240" w:lineRule="auto"/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</w:pP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All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submissions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for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this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problem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are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available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.</w:t>
      </w:r>
    </w:p>
    <w:p w:rsidR="00633B47" w:rsidRPr="00633B47" w:rsidRDefault="00633B47" w:rsidP="00633B4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</w:p>
    <w:p w:rsidR="00633B47" w:rsidRPr="00633B47" w:rsidRDefault="00633B47" w:rsidP="00633B4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Instead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making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long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proofErr w:type="gram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story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,</w:t>
      </w:r>
      <w:proofErr w:type="gram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Coming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question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directly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.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given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 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of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size</w:t>
      </w:r>
      <w:proofErr w:type="spellEnd"/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 </w:t>
      </w:r>
      <w:proofErr w:type="gramStart"/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 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</w:t>
      </w:r>
      <w:proofErr w:type="gram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what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have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do ,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list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out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subarrays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of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,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take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gcd's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subarrays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push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back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result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into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some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container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(1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indexed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) .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Now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Q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queries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given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proofErr w:type="gram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,</w:t>
      </w:r>
      <w:proofErr w:type="gram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query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given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 X 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have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answer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Xth</w:t>
      </w:r>
      <w:proofErr w:type="spellEnd"/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 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smallest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from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container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633B47" w:rsidRPr="00633B47" w:rsidRDefault="00633B47" w:rsidP="00633B4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</w:p>
    <w:p w:rsidR="00633B47" w:rsidRPr="00633B47" w:rsidRDefault="00633B47" w:rsidP="00633B4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633B4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633B47" w:rsidRPr="00633B47" w:rsidRDefault="00633B47" w:rsidP="00633B47">
      <w:pPr>
        <w:spacing w:after="0" w:line="240" w:lineRule="auto"/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</w:pPr>
      <w:r w:rsidRPr="00633B47">
        <w:rPr>
          <w:rFonts w:ascii="Times New Roman" w:eastAsia="Times New Roman" w:hAnsi="Symbol" w:cs="Times New Roman"/>
          <w:color w:val="6B6B6B"/>
          <w:sz w:val="21"/>
          <w:szCs w:val="21"/>
          <w:lang w:eastAsia="es-AR"/>
        </w:rPr>
        <w:t></w:t>
      </w:r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 In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first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line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you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will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be </w:t>
      </w:r>
      <w:proofErr w:type="spellStart"/>
      <w:proofErr w:type="gram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given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,</w:t>
      </w:r>
      <w:proofErr w:type="gram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two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numbers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 </w:t>
      </w:r>
      <w:r w:rsidRPr="00633B47">
        <w:rPr>
          <w:rFonts w:ascii="Times New Roman" w:eastAsia="Times New Roman" w:hAnsi="Times New Roman" w:cs="Times New Roman"/>
          <w:b/>
          <w:bCs/>
          <w:color w:val="6B6B6B"/>
          <w:sz w:val="21"/>
          <w:szCs w:val="21"/>
          <w:lang w:eastAsia="es-AR"/>
        </w:rPr>
        <w:t>N </w:t>
      </w:r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and </w:t>
      </w:r>
      <w:r w:rsidRPr="00633B47">
        <w:rPr>
          <w:rFonts w:ascii="Times New Roman" w:eastAsia="Times New Roman" w:hAnsi="Times New Roman" w:cs="Times New Roman"/>
          <w:b/>
          <w:bCs/>
          <w:color w:val="6B6B6B"/>
          <w:sz w:val="21"/>
          <w:szCs w:val="21"/>
          <w:lang w:eastAsia="es-AR"/>
        </w:rPr>
        <w:t>Q</w:t>
      </w:r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 In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second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line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you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will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be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given</w:t>
      </w:r>
      <w:proofErr w:type="spellEnd"/>
      <w:r w:rsidRPr="00633B47">
        <w:rPr>
          <w:rFonts w:ascii="Times New Roman" w:eastAsia="Times New Roman" w:hAnsi="Times New Roman" w:cs="Times New Roman"/>
          <w:b/>
          <w:bCs/>
          <w:color w:val="6B6B6B"/>
          <w:sz w:val="21"/>
          <w:szCs w:val="21"/>
          <w:lang w:eastAsia="es-AR"/>
        </w:rPr>
        <w:t> N 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numbers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,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array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elements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.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next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 </w:t>
      </w:r>
      <w:r w:rsidRPr="00633B47">
        <w:rPr>
          <w:rFonts w:ascii="Times New Roman" w:eastAsia="Times New Roman" w:hAnsi="Times New Roman" w:cs="Times New Roman"/>
          <w:b/>
          <w:bCs/>
          <w:color w:val="6B6B6B"/>
          <w:sz w:val="21"/>
          <w:szCs w:val="21"/>
          <w:lang w:eastAsia="es-AR"/>
        </w:rPr>
        <w:t>Q 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lines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contain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1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query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each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, a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number</w:t>
      </w:r>
      <w:proofErr w:type="spellEnd"/>
      <w:r w:rsidRPr="00633B47">
        <w:rPr>
          <w:rFonts w:ascii="Times New Roman" w:eastAsia="Times New Roman" w:hAnsi="Times New Roman" w:cs="Times New Roman"/>
          <w:b/>
          <w:bCs/>
          <w:color w:val="6B6B6B"/>
          <w:sz w:val="21"/>
          <w:szCs w:val="21"/>
          <w:lang w:eastAsia="es-AR"/>
        </w:rPr>
        <w:t> X </w:t>
      </w:r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as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described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above</w:t>
      </w:r>
      <w:proofErr w:type="spellEnd"/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.</w:t>
      </w:r>
    </w:p>
    <w:p w:rsidR="00633B47" w:rsidRPr="00633B47" w:rsidRDefault="00633B47" w:rsidP="00633B4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</w:p>
    <w:p w:rsidR="00633B47" w:rsidRPr="00633B47" w:rsidRDefault="00633B47" w:rsidP="00633B4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633B4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Output</w:t>
      </w:r>
    </w:p>
    <w:p w:rsidR="00633B47" w:rsidRPr="00633B47" w:rsidRDefault="00633B47" w:rsidP="00633B47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Query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output a single line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containing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required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proofErr w:type="gram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answer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.</w:t>
      </w:r>
      <w:proofErr w:type="gramEnd"/>
    </w:p>
    <w:p w:rsidR="00633B47" w:rsidRPr="00633B47" w:rsidRDefault="00633B47" w:rsidP="00633B4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</w:p>
    <w:p w:rsidR="00633B47" w:rsidRPr="00633B47" w:rsidRDefault="00633B47" w:rsidP="00633B4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633B4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Constraints</w:t>
      </w:r>
      <w:proofErr w:type="spellEnd"/>
    </w:p>
    <w:p w:rsidR="00633B47" w:rsidRPr="00633B47" w:rsidRDefault="00633B47" w:rsidP="00633B47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20000</w:t>
      </w:r>
    </w:p>
    <w:p w:rsidR="00633B47" w:rsidRPr="00633B47" w:rsidRDefault="00633B47" w:rsidP="00633B47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Q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100000</w:t>
      </w:r>
    </w:p>
    <w:p w:rsidR="00633B47" w:rsidRPr="00633B47" w:rsidRDefault="00633B47" w:rsidP="00633B47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X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( N *( N+1 ) ) / 2</w:t>
      </w:r>
    </w:p>
    <w:p w:rsidR="00633B47" w:rsidRPr="00633B47" w:rsidRDefault="00633B47" w:rsidP="00633B47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0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A[i]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2^63-1</w:t>
      </w:r>
    </w:p>
    <w:p w:rsidR="00633B47" w:rsidRPr="00633B47" w:rsidRDefault="00633B47" w:rsidP="00633B47">
      <w:pPr>
        <w:pBdr>
          <w:top w:val="single" w:sz="6" w:space="8" w:color="auto"/>
        </w:pBdr>
        <w:spacing w:before="100" w:beforeAutospacing="1" w:after="100" w:afterAutospacing="1" w:line="240" w:lineRule="auto"/>
        <w:ind w:left="375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633B4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Subtask#1   (20 </w:t>
      </w:r>
      <w:proofErr w:type="spellStart"/>
      <w:r w:rsidRPr="00633B4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Points</w:t>
      </w:r>
      <w:proofErr w:type="spellEnd"/>
      <w:r w:rsidRPr="00633B4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)</w:t>
      </w:r>
    </w:p>
    <w:p w:rsidR="00633B47" w:rsidRPr="00633B47" w:rsidRDefault="00633B47" w:rsidP="00633B47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633B4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2000</w:t>
      </w:r>
    </w:p>
    <w:p w:rsidR="00633B47" w:rsidRPr="00633B47" w:rsidRDefault="00633B47" w:rsidP="00633B47">
      <w:pPr>
        <w:spacing w:after="0" w:line="240" w:lineRule="auto"/>
        <w:ind w:left="375"/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br/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Other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tasks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remains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Same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as </w:t>
      </w:r>
      <w:proofErr w:type="gram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Original . </w:t>
      </w:r>
      <w:proofErr w:type="gram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br/>
      </w:r>
    </w:p>
    <w:p w:rsidR="00633B47" w:rsidRPr="00633B47" w:rsidRDefault="00633B47" w:rsidP="00633B47">
      <w:pPr>
        <w:pBdr>
          <w:top w:val="single" w:sz="6" w:space="8" w:color="auto"/>
        </w:pBdr>
        <w:spacing w:before="100" w:beforeAutospacing="1" w:after="100" w:afterAutospacing="1" w:line="240" w:lineRule="auto"/>
        <w:ind w:left="375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633B4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lastRenderedPageBreak/>
        <w:t xml:space="preserve">Subtask#2   (80 </w:t>
      </w:r>
      <w:proofErr w:type="spellStart"/>
      <w:r w:rsidRPr="00633B4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Points</w:t>
      </w:r>
      <w:proofErr w:type="spellEnd"/>
      <w:r w:rsidRPr="00633B4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)</w:t>
      </w:r>
    </w:p>
    <w:p w:rsidR="00633B47" w:rsidRPr="00633B47" w:rsidRDefault="00633B47" w:rsidP="00633B47">
      <w:p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Original </w:t>
      </w:r>
      <w:proofErr w:type="spellStart"/>
      <w:proofErr w:type="gram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Constraints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.</w:t>
      </w:r>
      <w:proofErr w:type="gramEnd"/>
    </w:p>
    <w:p w:rsidR="00633B47" w:rsidRPr="00633B47" w:rsidRDefault="00633B47" w:rsidP="00633B4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</w:p>
    <w:p w:rsidR="00633B47" w:rsidRPr="00633B47" w:rsidRDefault="00633B47" w:rsidP="00633B4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633B4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Example</w:t>
      </w:r>
      <w:proofErr w:type="spellEnd"/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Input: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3 3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1 3 6 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5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6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Output: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6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633B47" w:rsidRPr="00633B47" w:rsidRDefault="00633B47" w:rsidP="00633B4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</w:p>
    <w:p w:rsidR="00633B47" w:rsidRPr="00633B47" w:rsidRDefault="00633B47" w:rsidP="00633B4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633B4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Explanation</w:t>
      </w:r>
      <w:proofErr w:type="spellEnd"/>
    </w:p>
    <w:p w:rsidR="00633B47" w:rsidRPr="00633B47" w:rsidRDefault="00633B47" w:rsidP="00633B47">
      <w:pPr>
        <w:spacing w:after="0" w:line="240" w:lineRule="auto"/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</w:pPr>
      <w:r w:rsidRPr="00633B47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br/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Subarray's</w:t>
      </w:r>
      <w:proofErr w:type="spell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GCD </w:t>
      </w:r>
      <w:proofErr w:type="spell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is</w:t>
      </w:r>
      <w:proofErr w:type="spell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defined</w:t>
      </w:r>
      <w:proofErr w:type="spell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as 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GCD(</w:t>
      </w:r>
      <w:proofErr w:type="spell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a,b,c,d</w:t>
      </w:r>
      <w:proofErr w:type="spell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) = GCD( a , GCD( b, GCD( c , d ) ) );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subarrays</w:t>
      </w:r>
      <w:proofErr w:type="spellEnd"/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are ::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lastRenderedPageBreak/>
        <w:t xml:space="preserve">                       </w:t>
      </w:r>
      <w:proofErr w:type="spellStart"/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gcd</w:t>
      </w:r>
      <w:proofErr w:type="spellEnd"/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{ 1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}                --  1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{ 3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} </w:t>
      </w: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ab/>
        <w:t xml:space="preserve">              --  3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{ 6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} </w:t>
      </w:r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ab/>
        <w:t xml:space="preserve">              --  6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{ 1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, 3 }           --  1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{ 3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, 6 }           --  3     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{ 1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, 3 , 6 }      --  1       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so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after</w:t>
      </w:r>
      <w:proofErr w:type="spell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arranging</w:t>
      </w:r>
      <w:proofErr w:type="spell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the</w:t>
      </w:r>
      <w:proofErr w:type="spell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increasing</w:t>
      </w:r>
      <w:proofErr w:type="spell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order</w:t>
      </w:r>
      <w:proofErr w:type="spell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of </w:t>
      </w:r>
      <w:proofErr w:type="spell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gcd's</w:t>
      </w:r>
      <w:proofErr w:type="spell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 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1 .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1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2 .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1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3 .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1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4 .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3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5 .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3</w:t>
      </w:r>
    </w:p>
    <w:p w:rsidR="00633B47" w:rsidRPr="00633B47" w:rsidRDefault="00633B47" w:rsidP="0063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6 .</w:t>
      </w:r>
      <w:proofErr w:type="gramEnd"/>
      <w:r w:rsidRPr="00633B4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6</w:t>
      </w:r>
    </w:p>
    <w:p w:rsidR="00633B47" w:rsidRPr="00633B47" w:rsidRDefault="00633B47" w:rsidP="00633B4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Author:</w:t>
      </w:r>
      <w:hyperlink r:id="rId8" w:history="1">
        <w:r w:rsidRPr="00633B47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shd w:val="clear" w:color="auto" w:fill="FF7F00"/>
            <w:lang w:eastAsia="es-AR"/>
          </w:rPr>
          <w:t>6</w:t>
        </w:r>
        <w:r w:rsidRPr="00633B47">
          <w:rPr>
            <w:rFonts w:ascii="MS Gothic" w:eastAsia="MS Gothic" w:hAnsi="MS Gothic" w:cs="MS Gothic" w:hint="eastAsia"/>
            <w:color w:val="FFFFFF"/>
            <w:sz w:val="15"/>
            <w:szCs w:val="15"/>
            <w:u w:val="single"/>
            <w:shd w:val="clear" w:color="auto" w:fill="FF7F00"/>
            <w:lang w:eastAsia="es-AR"/>
          </w:rPr>
          <w:t>★</w:t>
        </w:r>
        <w:r w:rsidRPr="00633B47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abhi_1595</w:t>
        </w:r>
      </w:hyperlink>
    </w:p>
    <w:p w:rsidR="00633B47" w:rsidRPr="00633B47" w:rsidRDefault="00633B47" w:rsidP="00633B4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Tags:</w:t>
      </w:r>
      <w:hyperlink r:id="rId9" w:history="1">
        <w:r w:rsidRPr="00633B47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abhi_1595</w:t>
        </w:r>
      </w:hyperlink>
    </w:p>
    <w:p w:rsidR="00633B47" w:rsidRPr="00633B47" w:rsidRDefault="00633B47" w:rsidP="00633B4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Date Added</w:t>
      </w:r>
      <w:proofErr w:type="gram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:23</w:t>
      </w:r>
      <w:proofErr w:type="gram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-05-2017</w:t>
      </w:r>
    </w:p>
    <w:p w:rsidR="00633B47" w:rsidRPr="00633B47" w:rsidRDefault="00633B47" w:rsidP="00633B4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Time Limit</w:t>
      </w:r>
      <w:proofErr w:type="gram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:3</w:t>
      </w:r>
      <w:proofErr w:type="gram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secs</w:t>
      </w:r>
      <w:proofErr w:type="spellEnd"/>
    </w:p>
    <w:p w:rsidR="00633B47" w:rsidRPr="00633B47" w:rsidRDefault="00633B47" w:rsidP="00633B4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Source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Limit</w:t>
      </w:r>
      <w:proofErr w:type="gram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:50000</w:t>
      </w:r>
      <w:proofErr w:type="gram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Bytes</w:t>
      </w:r>
    </w:p>
    <w:p w:rsidR="00633B47" w:rsidRPr="00633B47" w:rsidRDefault="00633B47" w:rsidP="00633B4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Languages:ADA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ASM, BASH, BF, C, C99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strict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CAML, CLPS, CPP 4.3.2, CPP 4.9.2, CPP14, D, ERL, FORT, FS, HASK, ICK, ICON, JAVA, LISP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clisp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LISP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sbcl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LUA, NEM, NICE, NODEJS, PAS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fpc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PAS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gpc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PERL, PERL6, PHP, PIKE, PRLG, PYPY, PYTH, PYTH 3.4, RUBY, SCALA, SCM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chicken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SCM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guile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SCM </w:t>
      </w:r>
      <w:proofErr w:type="spellStart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qobi</w:t>
      </w:r>
      <w:proofErr w:type="spellEnd"/>
      <w:r w:rsidRPr="00633B4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ST, TCL, TEXT, WSPC</w:t>
      </w:r>
    </w:p>
    <w:p w:rsidR="006C4AAA" w:rsidRDefault="006C4AAA"/>
    <w:p w:rsidR="00633B47" w:rsidRDefault="00633B47">
      <w:hyperlink r:id="rId10" w:history="1">
        <w:r w:rsidRPr="00D7071A">
          <w:rPr>
            <w:rStyle w:val="Hipervnculo"/>
          </w:rPr>
          <w:t>https://www.codechef.com/LOCMAY17/problems/ARGCD</w:t>
        </w:r>
      </w:hyperlink>
    </w:p>
    <w:p w:rsidR="00633B47" w:rsidRDefault="00633B47"/>
    <w:p w:rsidR="00C60158" w:rsidRDefault="00C60158" w:rsidP="00C60158">
      <w:pPr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</w:pPr>
    </w:p>
    <w:p w:rsidR="00C60158" w:rsidRDefault="00C60158" w:rsidP="00C60158">
      <w:pPr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</w:pPr>
      <w:r w:rsidRPr="00C601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es-AR"/>
        </w:rPr>
        <w:t>------------MI SOLUCION 20 PUNTOS-------------</w:t>
      </w:r>
    </w:p>
    <w:p w:rsidR="00C60158" w:rsidRDefault="00C60158" w:rsidP="00C60158">
      <w:pPr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</w:pPr>
    </w:p>
    <w:p w:rsidR="00633B47" w:rsidRPr="00633B47" w:rsidRDefault="00633B47" w:rsidP="00C60158">
      <w:pPr>
        <w:spacing w:after="0" w:line="240" w:lineRule="auto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To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change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this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template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,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choose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Tools |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Templates</w:t>
      </w:r>
      <w:proofErr w:type="spellEnd"/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and open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template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in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editor.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*/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//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package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javaapplication216;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/**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@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author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Administrador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*/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java.io.*;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java.math.BigInteger</w:t>
      </w:r>
      <w:proofErr w:type="spellEnd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java.util.ArrayList</w:t>
      </w:r>
      <w:proofErr w:type="spellEnd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java.util.Collections</w:t>
      </w:r>
      <w:proofErr w:type="spellEnd"/>
      <w:r w:rsidRPr="00633B47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633B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class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Main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</w:t>
      </w: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/**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* @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param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args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command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line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arguments</w:t>
      </w:r>
      <w:proofErr w:type="spellEnd"/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*/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</w:t>
      </w: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int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gcd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int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a,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int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b)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{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if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(a == 0)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return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b;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return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gcd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b%a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, a);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}*/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</w:t>
      </w: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static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BigInteger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gcd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BigInteger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a,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BigInteger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b)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{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if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(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a.compareTo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BigInteger.valueOf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( 0))==0)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return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b;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return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gcd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(b.mod(a), a);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}*/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</w:t>
      </w:r>
      <w:proofErr w:type="spellStart"/>
      <w:r w:rsidRPr="00633B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static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void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main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begin"/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instrText xml:space="preserve"> HYPERLINK "http://www.google.com/search?q=allinurl%3AString+java.sun.com&amp;bntl=1" </w:instrTex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separate"/>
      </w:r>
      <w:r w:rsidRPr="00633B47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es-AR"/>
        </w:rPr>
        <w:t>String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end"/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args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throws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11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IOException</w:t>
        </w:r>
        <w:proofErr w:type="spellEnd"/>
      </w:hyperlink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// TODO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code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application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logic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here</w:t>
      </w:r>
      <w:proofErr w:type="spellEnd"/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hyperlink r:id="rId12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BufferedReader</w:t>
        </w:r>
        <w:proofErr w:type="spellEnd"/>
      </w:hyperlink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br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633B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java.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io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BufferedReader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33B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java.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io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InputStreamReader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hyperlink r:id="rId13" w:history="1"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System</w:t>
        </w:r>
      </w:hyperlink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in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BigInteger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a =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BigInteger.valueOf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(48);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BigInteger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b =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BigInteger.valueOf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(60);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System.out.println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gcd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a,b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));*/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lastRenderedPageBreak/>
        <w:t xml:space="preserve">        </w:t>
      </w:r>
      <w:hyperlink r:id="rId14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String</w:t>
        </w:r>
        <w:proofErr w:type="spellEnd"/>
      </w:hyperlink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input =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br.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readLine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proofErr w:type="spellStart"/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split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33B47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" "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633B47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n = </w:t>
      </w:r>
      <w:hyperlink r:id="rId15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Integer</w:t>
        </w:r>
      </w:hyperlink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parseInt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input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633B47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633B47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q = </w:t>
      </w:r>
      <w:hyperlink r:id="rId16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Integer</w:t>
        </w:r>
      </w:hyperlink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parseInt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input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633B47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hyperlink r:id="rId17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String</w:t>
        </w:r>
        <w:proofErr w:type="spellEnd"/>
      </w:hyperlink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numbers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br.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readLine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proofErr w:type="spellStart"/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split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33B47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" "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hyperlink r:id="rId18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BigInteger</w:t>
        </w:r>
        <w:proofErr w:type="spellEnd"/>
      </w:hyperlink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arr_big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633B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19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BigInteger</w:t>
        </w:r>
        <w:proofErr w:type="spellEnd"/>
      </w:hyperlink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633B47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33B47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i =</w:t>
      </w:r>
      <w:r w:rsidRPr="00633B47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 i&lt;n; i++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arr_big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633B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20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BigInteger</w:t>
        </w:r>
        <w:proofErr w:type="spellEnd"/>
      </w:hyperlink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numbers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ArrayList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&lt;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BigInteger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&gt; lista = </w:t>
      </w:r>
      <w:r w:rsidRPr="00633B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ArrayList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&lt;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BigInteger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&gt;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proofErr w:type="spellStart"/>
      <w:r w:rsidRPr="00633B47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33B47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i =</w:t>
      </w:r>
      <w:r w:rsidRPr="00633B47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 i&lt;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arr_big.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length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 i++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</w:t>
      </w:r>
      <w:hyperlink r:id="rId21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BigInteger</w:t>
        </w:r>
        <w:proofErr w:type="spellEnd"/>
      </w:hyperlink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GCD =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arr_big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</w:t>
      </w: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//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lista.add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(GCD);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</w:t>
      </w:r>
      <w:proofErr w:type="spellStart"/>
      <w:r w:rsidRPr="00633B47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33B47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j = i; j&lt;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arr_big.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length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;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j++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 GCD =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GCD.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gcd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arr_big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 </w:t>
      </w: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//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System.out.println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(GCD);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lista.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add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GCD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hyperlink r:id="rId22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Collections</w:t>
        </w:r>
      </w:hyperlink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sort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lista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for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int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i =0; i&lt;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lista.size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(); i++) {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     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System.out.println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</w:t>
      </w:r>
      <w:proofErr w:type="spellStart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lista.get</w:t>
      </w:r>
      <w:proofErr w:type="spellEnd"/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(i) + " ");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    }*/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proofErr w:type="spellStart"/>
      <w:r w:rsidRPr="00633B47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q-- &gt; </w:t>
      </w:r>
      <w:r w:rsidRPr="00633B47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</w:t>
      </w:r>
      <w:proofErr w:type="spellStart"/>
      <w:r w:rsidRPr="00633B47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query</w:t>
      </w:r>
      <w:proofErr w:type="spellEnd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hyperlink r:id="rId23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Integer</w:t>
        </w:r>
      </w:hyperlink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parseInt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br.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readLine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</w:t>
      </w:r>
      <w:hyperlink r:id="rId24" w:history="1">
        <w:proofErr w:type="spellStart"/>
        <w:r w:rsidRPr="00633B47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System</w:t>
        </w:r>
      </w:hyperlink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out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println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lista.</w:t>
      </w:r>
      <w:r w:rsidRPr="00633B47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get</w:t>
      </w:r>
      <w:proofErr w:type="spellEnd"/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query-</w:t>
      </w:r>
      <w:r w:rsidRPr="00633B47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</w:t>
      </w: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33B47" w:rsidRPr="00633B47" w:rsidRDefault="00633B47" w:rsidP="00633B4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33B47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633B47" w:rsidRDefault="00633B47"/>
    <w:p w:rsidR="006D5711" w:rsidRDefault="006D5711">
      <w:r>
        <w:t xml:space="preserve">-------------SOLUCION POR 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prakuj</w:t>
      </w:r>
      <w:proofErr w:type="spellEnd"/>
      <w:r>
        <w:rPr>
          <w:rStyle w:val="apple-converted-space"/>
          <w:rFonts w:ascii="Arial" w:hAnsi="Arial" w:cs="Arial"/>
          <w:color w:val="444444"/>
          <w:sz w:val="18"/>
          <w:szCs w:val="18"/>
          <w:shd w:val="clear" w:color="auto" w:fill="FFFFFF"/>
        </w:rPr>
        <w:t> </w:t>
      </w:r>
      <w:r>
        <w:t xml:space="preserve"> </w:t>
      </w:r>
      <w:r>
        <w:t xml:space="preserve">100 </w:t>
      </w:r>
      <w:r>
        <w:t>PUNTOS------------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//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package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may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java.util.ArrayList</w:t>
      </w:r>
      <w:proofErr w:type="spellEnd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java.util.Collections</w:t>
      </w:r>
      <w:proofErr w:type="spellEnd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java.util.Scanner</w:t>
      </w:r>
      <w:proofErr w:type="spellEnd"/>
      <w:r w:rsidRPr="006D5711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/**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lastRenderedPageBreak/>
        <w:t xml:space="preserve"> * &lt;h3&gt;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Descripton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&lt;/h3&gt;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&lt;p&gt;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You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are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given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an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array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A of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size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N , 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what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you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have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to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do ,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is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to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list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out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all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subarrays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of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array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,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take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gcd's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of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each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subarrays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and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push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back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result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into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some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container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(1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indexed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) 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 .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Now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Q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queries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will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be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given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to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you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, in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each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query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you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will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be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given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a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number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X ,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 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you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have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to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answer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Xth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smallest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number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from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container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.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</w:t>
      </w: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ab/>
        <w:t>@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author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pankaj</w:t>
      </w:r>
      <w:proofErr w:type="spellEnd"/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</w:t>
      </w: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ab/>
        <w:t>@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since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27/05/2017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*/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6D57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class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SimpleOne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static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ONE=1l,ZERO=0l;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static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void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main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begin"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instrText xml:space="preserve"> HYPERLINK "http://www.google.com/search?q=allinurl%3AString+java.sun.com&amp;bntl=1" </w:instrTex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separate"/>
      </w:r>
      <w:r w:rsidRPr="006D5711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es-AR"/>
        </w:rPr>
        <w:t>String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end"/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args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 xml:space="preserve">Scanner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sc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=</w:t>
      </w:r>
      <w:r w:rsidRPr="006D57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Scanner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hyperlink r:id="rId25" w:history="1">
        <w:r w:rsidRPr="006D5711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System</w:t>
        </w:r>
      </w:hyperlink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in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i,j,n,q,x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hcf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>n=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sc.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nextInt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>q=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sc.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nextInt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=</w:t>
      </w:r>
      <w:r w:rsidRPr="006D57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i=</w:t>
      </w:r>
      <w:r w:rsidRPr="006D5711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;i&lt;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n;i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++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){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=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sc.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nextLong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ArrayList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&lt;Long&gt; al=</w:t>
      </w:r>
      <w:r w:rsidRPr="006D57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ArrayList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&lt;&gt;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count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=</w:t>
      </w:r>
      <w:r w:rsidRPr="006D5711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boolean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flag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i=</w:t>
      </w:r>
      <w:r w:rsidRPr="006D5711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;i&lt;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n;i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++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){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hcf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=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flag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=</w:t>
      </w:r>
      <w:r w:rsidRPr="006D57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true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j=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i;j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&lt;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n;j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++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){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flag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){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hcf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=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gcd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hcf,arr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hcf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==</w:t>
      </w:r>
      <w:r w:rsidRPr="006D5711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){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flag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=</w:t>
      </w:r>
      <w:r w:rsidRPr="006D57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false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al.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add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hcf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else</w:t>
      </w:r>
      <w:proofErr w:type="spellEnd"/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count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++;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hyperlink r:id="rId26" w:history="1">
        <w:proofErr w:type="spellStart"/>
        <w:r w:rsidRPr="006D5711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Collections</w:t>
        </w:r>
      </w:hyperlink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sort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al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//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System.out.println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</w:t>
      </w:r>
      <w:proofErr w:type="spellStart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al.toString</w:t>
      </w:r>
      <w:proofErr w:type="spellEnd"/>
      <w:r w:rsidRPr="006D57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());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q--&gt;</w:t>
      </w:r>
      <w:r w:rsidRPr="006D5711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){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>x=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sc.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nextInt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x&lt;=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count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hyperlink r:id="rId27" w:history="1">
        <w:proofErr w:type="spellStart"/>
        <w:r w:rsidRPr="006D5711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System</w:t>
        </w:r>
      </w:hyperlink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out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println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D5711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else</w:t>
      </w:r>
      <w:proofErr w:type="spellEnd"/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hyperlink r:id="rId28" w:history="1">
        <w:proofErr w:type="spellStart"/>
        <w:r w:rsidRPr="006D5711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System</w:t>
        </w:r>
      </w:hyperlink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out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println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al.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get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x-count-</w:t>
      </w:r>
      <w:r w:rsidRPr="006D5711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lastRenderedPageBreak/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sc.</w:t>
      </w:r>
      <w:r w:rsidRPr="006D5711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close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private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static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gcd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a,long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b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){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b==ZERO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a;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b==ONE</w:t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ONE;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6D57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gcd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b,a%b</w:t>
      </w:r>
      <w:proofErr w:type="spellEnd"/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6D5711" w:rsidRPr="006D5711" w:rsidRDefault="006D5711" w:rsidP="006D571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6D5711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6D5711" w:rsidRDefault="006D5711"/>
    <w:p w:rsidR="0006239A" w:rsidRDefault="0006239A">
      <w:r>
        <w:t xml:space="preserve">---------------SOLUCION POR 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shpalasara</w:t>
      </w:r>
      <w:proofErr w:type="spellEnd"/>
      <w:r>
        <w:t xml:space="preserve">   100 PUNTOS----------------------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java.io.IOException</w:t>
      </w:r>
      <w:proofErr w:type="spellEnd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java.io.PrintWriter</w:t>
      </w:r>
      <w:proofErr w:type="spellEnd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java.util.ArrayList</w:t>
      </w:r>
      <w:proofErr w:type="spellEnd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  <w:bookmarkStart w:id="0" w:name="_GoBack"/>
      <w:bookmarkEnd w:id="0"/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java.util.Collections</w:t>
      </w:r>
      <w:proofErr w:type="spellEnd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java.util.InputMismatchException</w:t>
      </w:r>
      <w:proofErr w:type="spellEnd"/>
      <w:r w:rsidRPr="0006239A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class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Main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static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void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main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begin"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instrText xml:space="preserve"> HYPERLINK "http://www.google.com/search?q=allinurl%3AString+java.sun.com&amp;bntl=1" </w:instrTex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separate"/>
      </w:r>
      <w:r w:rsidRPr="0006239A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es-AR"/>
        </w:rPr>
        <w:t>String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end"/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args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FasterScanner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FasterScanner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hyperlink r:id="rId29" w:history="1">
        <w:proofErr w:type="spellStart"/>
        <w:r w:rsidRPr="0006239A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PrintWriter</w:t>
        </w:r>
        <w:proofErr w:type="spellEnd"/>
      </w:hyperlink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out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30" w:history="1">
        <w:proofErr w:type="spellStart"/>
        <w:r w:rsidRPr="0006239A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PrintWriter</w:t>
        </w:r>
        <w:proofErr w:type="spellEnd"/>
      </w:hyperlink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begin"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instrText xml:space="preserve"> HYPERLINK "http://www.google.com/search?q=allinurl%3ASystem+java.sun.com&amp;bntl=1" </w:instrTex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separate"/>
      </w:r>
      <w:r w:rsidRPr="0006239A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es-AR"/>
        </w:rPr>
        <w:t>System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end"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out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n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sc.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nextInt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q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sc.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nextInt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data =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i=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;i&lt;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n;i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++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>data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sc.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nextLong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ArrayList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&lt;Long&gt;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list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ArrayList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&lt;Long&gt;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g;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i=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;i&lt;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n;i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++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>g = data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list.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add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g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j=i+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;j&lt;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n;j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++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 xml:space="preserve">g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gcd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g,data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g==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break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list.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add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g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lastRenderedPageBreak/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hyperlink r:id="rId31" w:history="1">
        <w:proofErr w:type="spellStart"/>
        <w:r w:rsidRPr="0006239A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Collections</w:t>
        </w:r>
      </w:hyperlink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sort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list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x;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size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=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n*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n+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&gt;&gt;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one_gap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size-list.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size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q--&gt;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 xml:space="preserve">x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sc.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nextInt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x&lt;=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one_gap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out.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println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else</w:t>
      </w:r>
      <w:proofErr w:type="spellEnd"/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out.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println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list.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get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x-one_gap-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out.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close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static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gcd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a,long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b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>a=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begin"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instrText xml:space="preserve"> HYPERLINK "http://www.google.com/search?q=allinurl%3AMath+java.sun.com&amp;bntl=1" </w:instrTex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separate"/>
      </w:r>
      <w:r w:rsidRPr="0006239A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es-AR"/>
        </w:rPr>
        <w:t>Math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end"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abs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>b=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begin"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instrText xml:space="preserve"> HYPERLINK "http://www.google.com/search?q=allinurl%3AMath+java.sun.com&amp;bntl=1" </w:instrTex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separate"/>
      </w:r>
      <w:r w:rsidRPr="0006239A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es-AR"/>
        </w:rPr>
        <w:t>Math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end"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abs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temp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b!=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temp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a%b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>a = b;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 xml:space="preserve">b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temp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a;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static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class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FasterScanner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ab/>
        <w:t xml:space="preserve"> 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private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byte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buf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byte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8192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private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curChar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private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numChars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numChars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== -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throw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InputMismatchException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curChar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&gt;=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numChars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curChar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try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numChars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hyperlink r:id="rId32" w:history="1">
        <w:proofErr w:type="spellStart"/>
        <w:r w:rsidRPr="0006239A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System</w:t>
        </w:r>
      </w:hyperlink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in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buf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catch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begin"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instrText xml:space="preserve"> HYPERLINK "http://www.google.com/search?q=allinurl%3AIOException+java.sun.com&amp;bntl=1" </w:instrTex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separate"/>
      </w:r>
      <w:r w:rsidRPr="0006239A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es-AR"/>
        </w:rPr>
        <w:t>IOException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end"/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e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throw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InputMismatchException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lastRenderedPageBreak/>
        <w:t xml:space="preserve">    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numChars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&lt;= 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-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buf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curChar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++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33" w:history="1">
        <w:proofErr w:type="spellStart"/>
        <w:r w:rsidRPr="0006239A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String</w:t>
        </w:r>
        <w:proofErr w:type="spellEnd"/>
      </w:hyperlink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nextLine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isSpaceChar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StringBuilder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res =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StringBuilder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do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res.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appendCodePoint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!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isEndOfLine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res.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toString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34" w:history="1">
        <w:proofErr w:type="spellStart"/>
        <w:r w:rsidRPr="0006239A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String</w:t>
        </w:r>
        <w:proofErr w:type="spellEnd"/>
      </w:hyperlink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nextString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isSpaceChar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StringBuilder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res =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StringBuilder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do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res.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appendCodePoint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!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isSpaceChar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res.</w:t>
      </w:r>
      <w:r w:rsidRPr="0006239A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toString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nextLong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isSpaceChar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sgn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c ==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'-'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sgn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-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res = 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do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c &lt;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'0'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|| c &gt;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'9'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throw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InputMismatchException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res *= 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10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lastRenderedPageBreak/>
        <w:t xml:space="preserve">                res += c -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'0'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!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isSpaceChar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res *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sgn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nextInt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isSpaceChar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sgn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c ==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'-'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sgn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-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res = 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do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c &lt;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'0'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|| c &gt;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'9'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throw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InputMismatchException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res *= 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10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res += c -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'0'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c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read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!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isSpaceChar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res *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sgn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nextIntArray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n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i = 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 i &lt; n; i++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nextInt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nextLongArray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n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i = 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 i &lt; n; i++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nextLong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private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boolean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isSpaceChar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c ==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 '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|| c ==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r w:rsidRPr="0006239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s-AR"/>
        </w:rPr>
        <w:t>\n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|| c ==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r w:rsidRPr="0006239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s-AR"/>
        </w:rPr>
        <w:t>\r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|| c ==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r w:rsidRPr="0006239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s-AR"/>
        </w:rPr>
        <w:t>\t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|| c == -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private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boolean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isEndOfLine</w:t>
      </w:r>
      <w:proofErr w:type="spellEnd"/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06239A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c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062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c ==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r w:rsidRPr="0006239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s-AR"/>
        </w:rPr>
        <w:t>\n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|| c == 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r w:rsidRPr="0006239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s-AR"/>
        </w:rPr>
        <w:t>\r</w:t>
      </w:r>
      <w:r w:rsidRPr="0006239A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'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|| c == -</w:t>
      </w:r>
      <w:r w:rsidRPr="0006239A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lastRenderedPageBreak/>
        <w:t xml:space="preserve">    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</w:t>
      </w: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Pr="0006239A" w:rsidRDefault="0006239A" w:rsidP="0006239A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06239A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06239A" w:rsidRDefault="0006239A"/>
    <w:p w:rsidR="0006239A" w:rsidRDefault="0006239A"/>
    <w:sectPr w:rsidR="00062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0B83"/>
    <w:multiLevelType w:val="multilevel"/>
    <w:tmpl w:val="8BA2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BD78EB"/>
    <w:multiLevelType w:val="multilevel"/>
    <w:tmpl w:val="44C6D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6DD25730"/>
    <w:multiLevelType w:val="multilevel"/>
    <w:tmpl w:val="2304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72171"/>
    <w:multiLevelType w:val="multilevel"/>
    <w:tmpl w:val="37C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F24072"/>
    <w:multiLevelType w:val="multilevel"/>
    <w:tmpl w:val="122E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47"/>
    <w:rsid w:val="0006239A"/>
    <w:rsid w:val="00633B47"/>
    <w:rsid w:val="006C4AAA"/>
    <w:rsid w:val="006D5711"/>
    <w:rsid w:val="00C6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3B4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6D57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3B4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6D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q=allinurl%3ASystem+java.sun.com&amp;bntl=1" TargetMode="External"/><Relationship Id="rId18" Type="http://schemas.openxmlformats.org/officeDocument/2006/relationships/hyperlink" Target="http://www.google.com/search?q=allinurl%3ABigInteger+java.sun.com&amp;bntl=1" TargetMode="External"/><Relationship Id="rId26" Type="http://schemas.openxmlformats.org/officeDocument/2006/relationships/hyperlink" Target="http://www.google.com/search?q=allinurl%3ACollections+java.sun.com&amp;bntl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oogle.com/search?q=allinurl%3ABigInteger+java.sun.com&amp;bntl=1" TargetMode="External"/><Relationship Id="rId34" Type="http://schemas.openxmlformats.org/officeDocument/2006/relationships/hyperlink" Target="http://www.google.com/search?q=allinurl%3AString+java.sun.com&amp;bntl=1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://www.google.com/search?q=allinurl%3ABufferedReader+java.sun.com&amp;bntl=1" TargetMode="External"/><Relationship Id="rId17" Type="http://schemas.openxmlformats.org/officeDocument/2006/relationships/hyperlink" Target="http://www.google.com/search?q=allinurl%3AString+java.sun.com&amp;bntl=1" TargetMode="External"/><Relationship Id="rId25" Type="http://schemas.openxmlformats.org/officeDocument/2006/relationships/hyperlink" Target="http://www.google.com/search?q=allinurl%3ASystem+java.sun.com&amp;bntl=1" TargetMode="External"/><Relationship Id="rId33" Type="http://schemas.openxmlformats.org/officeDocument/2006/relationships/hyperlink" Target="http://www.google.com/search?q=allinurl%3AString+java.sun.com&amp;bntl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q=allinurl%3AInteger+java.sun.com&amp;bntl=1" TargetMode="External"/><Relationship Id="rId20" Type="http://schemas.openxmlformats.org/officeDocument/2006/relationships/hyperlink" Target="http://www.google.com/search?q=allinurl%3ABigInteger+java.sun.com&amp;bntl=1" TargetMode="External"/><Relationship Id="rId29" Type="http://schemas.openxmlformats.org/officeDocument/2006/relationships/hyperlink" Target="http://www.google.com/search?q=allinurl%3APrintWriter+java.sun.com&amp;bntl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www.google.com/search?q=allinurl%3AIOException+java.sun.com&amp;bntl=1" TargetMode="External"/><Relationship Id="rId24" Type="http://schemas.openxmlformats.org/officeDocument/2006/relationships/hyperlink" Target="http://www.google.com/search?q=allinurl%3ASystem+java.sun.com&amp;bntl=1" TargetMode="External"/><Relationship Id="rId32" Type="http://schemas.openxmlformats.org/officeDocument/2006/relationships/hyperlink" Target="http://www.google.com/search?q=allinurl%3ASystem+java.sun.com&amp;bntl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search?q=allinurl%3AInteger+java.sun.com&amp;bntl=1" TargetMode="External"/><Relationship Id="rId23" Type="http://schemas.openxmlformats.org/officeDocument/2006/relationships/hyperlink" Target="http://www.google.com/search?q=allinurl%3AInteger+java.sun.com&amp;bntl=1" TargetMode="External"/><Relationship Id="rId28" Type="http://schemas.openxmlformats.org/officeDocument/2006/relationships/hyperlink" Target="http://www.google.com/search?q=allinurl%3ASystem+java.sun.com&amp;bntl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codechef.com/LOCMAY17/problems/ARGCD" TargetMode="External"/><Relationship Id="rId19" Type="http://schemas.openxmlformats.org/officeDocument/2006/relationships/hyperlink" Target="http://www.google.com/search?q=allinurl%3ABigInteger+java.sun.com&amp;bntl=1" TargetMode="External"/><Relationship Id="rId31" Type="http://schemas.openxmlformats.org/officeDocument/2006/relationships/hyperlink" Target="http://www.google.com/search?q=allinurl%3ACollections+java.sun.com&amp;bntl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tags/problems/abhi_1595" TargetMode="External"/><Relationship Id="rId14" Type="http://schemas.openxmlformats.org/officeDocument/2006/relationships/hyperlink" Target="http://www.google.com/search?q=allinurl%3AString+java.sun.com&amp;bntl=1" TargetMode="External"/><Relationship Id="rId22" Type="http://schemas.openxmlformats.org/officeDocument/2006/relationships/hyperlink" Target="http://www.google.com/search?q=allinurl%3ACollections+java.sun.com&amp;bntl=1" TargetMode="External"/><Relationship Id="rId27" Type="http://schemas.openxmlformats.org/officeDocument/2006/relationships/hyperlink" Target="http://www.google.com/search?q=allinurl%3ASystem+java.sun.com&amp;bntl=1" TargetMode="External"/><Relationship Id="rId30" Type="http://schemas.openxmlformats.org/officeDocument/2006/relationships/hyperlink" Target="http://www.google.com/search?q=allinurl%3APrintWriter+java.sun.com&amp;bntl=1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codechef.com/users/abhi_159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1995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2017-05-29T19:32:00Z</dcterms:created>
  <dcterms:modified xsi:type="dcterms:W3CDTF">2017-05-29T19:52:00Z</dcterms:modified>
</cp:coreProperties>
</file>