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DE" w:rsidRPr="003F22DE" w:rsidRDefault="003F22DE" w:rsidP="003F22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AR"/>
        </w:rPr>
      </w:pPr>
      <w:r w:rsidRPr="003F22DE">
        <w:rPr>
          <w:rFonts w:ascii="Arial" w:eastAsia="Times New Roman" w:hAnsi="Arial" w:cs="Arial"/>
          <w:color w:val="4A4A4A"/>
          <w:sz w:val="24"/>
          <w:szCs w:val="24"/>
          <w:lang w:eastAsia="es-AR"/>
        </w:rPr>
        <w:fldChar w:fldCharType="begin"/>
      </w:r>
      <w:r w:rsidRPr="003F22DE">
        <w:rPr>
          <w:rFonts w:ascii="Arial" w:eastAsia="Times New Roman" w:hAnsi="Arial" w:cs="Arial"/>
          <w:color w:val="4A4A4A"/>
          <w:sz w:val="24"/>
          <w:szCs w:val="24"/>
          <w:lang w:val="en-US" w:eastAsia="es-AR"/>
        </w:rPr>
        <w:instrText xml:space="preserve"> HYPERLINK "https://www.codechef.com/" </w:instrText>
      </w:r>
      <w:r w:rsidRPr="003F22DE">
        <w:rPr>
          <w:rFonts w:ascii="Arial" w:eastAsia="Times New Roman" w:hAnsi="Arial" w:cs="Arial"/>
          <w:color w:val="4A4A4A"/>
          <w:sz w:val="24"/>
          <w:szCs w:val="24"/>
          <w:lang w:eastAsia="es-AR"/>
        </w:rPr>
        <w:fldChar w:fldCharType="separate"/>
      </w:r>
      <w:r w:rsidRPr="003F22DE">
        <w:rPr>
          <w:rFonts w:ascii="Arial" w:eastAsia="Times New Roman" w:hAnsi="Arial" w:cs="Arial"/>
          <w:color w:val="3B5998"/>
          <w:sz w:val="24"/>
          <w:szCs w:val="24"/>
          <w:u w:val="single"/>
          <w:lang w:val="en-US" w:eastAsia="es-AR"/>
        </w:rPr>
        <w:t>Home</w:t>
      </w:r>
      <w:r w:rsidRPr="003F22DE">
        <w:rPr>
          <w:rFonts w:ascii="Arial" w:eastAsia="Times New Roman" w:hAnsi="Arial" w:cs="Arial"/>
          <w:color w:val="4A4A4A"/>
          <w:sz w:val="24"/>
          <w:szCs w:val="24"/>
          <w:lang w:eastAsia="es-AR"/>
        </w:rPr>
        <w:fldChar w:fldCharType="end"/>
      </w:r>
      <w:r w:rsidRPr="003F22DE">
        <w:rPr>
          <w:rFonts w:ascii="Arial" w:eastAsia="Times New Roman" w:hAnsi="Arial" w:cs="Arial"/>
          <w:color w:val="4A4A4A"/>
          <w:sz w:val="24"/>
          <w:szCs w:val="24"/>
          <w:lang w:val="en-US" w:eastAsia="es-AR"/>
        </w:rPr>
        <w:t> » </w:t>
      </w:r>
      <w:hyperlink r:id="rId6" w:history="1">
        <w:r w:rsidRPr="003F22DE">
          <w:rPr>
            <w:rFonts w:ascii="Arial" w:eastAsia="Times New Roman" w:hAnsi="Arial" w:cs="Arial"/>
            <w:color w:val="3B5998"/>
            <w:sz w:val="24"/>
            <w:szCs w:val="24"/>
            <w:u w:val="single"/>
            <w:lang w:val="en-US" w:eastAsia="es-AR"/>
          </w:rPr>
          <w:t>Compete</w:t>
        </w:r>
      </w:hyperlink>
      <w:r w:rsidRPr="003F22DE">
        <w:rPr>
          <w:rFonts w:ascii="Arial" w:eastAsia="Times New Roman" w:hAnsi="Arial" w:cs="Arial"/>
          <w:color w:val="4A4A4A"/>
          <w:sz w:val="24"/>
          <w:szCs w:val="24"/>
          <w:lang w:val="en-US" w:eastAsia="es-AR"/>
        </w:rPr>
        <w:t> » </w:t>
      </w:r>
      <w:hyperlink r:id="rId7" w:history="1">
        <w:r w:rsidRPr="003F22DE">
          <w:rPr>
            <w:rFonts w:ascii="Arial" w:eastAsia="Times New Roman" w:hAnsi="Arial" w:cs="Arial"/>
            <w:color w:val="3B5998"/>
            <w:sz w:val="24"/>
            <w:szCs w:val="24"/>
            <w:u w:val="single"/>
            <w:lang w:val="en-US" w:eastAsia="es-AR"/>
          </w:rPr>
          <w:t>Code-e-Mania</w:t>
        </w:r>
      </w:hyperlink>
      <w:r w:rsidRPr="003F22DE">
        <w:rPr>
          <w:rFonts w:ascii="Arial" w:eastAsia="Times New Roman" w:hAnsi="Arial" w:cs="Arial"/>
          <w:color w:val="4A4A4A"/>
          <w:sz w:val="24"/>
          <w:szCs w:val="24"/>
          <w:lang w:val="en-US" w:eastAsia="es-AR"/>
        </w:rPr>
        <w:t>  » The simplest problem on earth</w:t>
      </w:r>
    </w:p>
    <w:p w:rsidR="003F22DE" w:rsidRPr="003F22DE" w:rsidRDefault="003F22DE" w:rsidP="003F22DE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val="en-US" w:eastAsia="es-AR"/>
        </w:rPr>
      </w:pPr>
      <w:r w:rsidRPr="003F22DE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  <w:t>The simplest problem on earth </w:t>
      </w:r>
      <w:r w:rsidRPr="003F22DE">
        <w:rPr>
          <w:rFonts w:ascii="Helvetica" w:eastAsia="Times New Roman" w:hAnsi="Helvetica" w:cs="Helvetica"/>
          <w:color w:val="4A4A4A"/>
          <w:kern w:val="36"/>
          <w:sz w:val="21"/>
          <w:szCs w:val="21"/>
          <w:lang w:val="en-US" w:eastAsia="es-AR"/>
        </w:rPr>
        <w:t>Problem Code: </w:t>
      </w:r>
      <w:r w:rsidRPr="003F22DE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val="en-US" w:eastAsia="es-AR"/>
        </w:rPr>
        <w:t>IT001</w:t>
      </w:r>
    </w:p>
    <w:p w:rsidR="003F22DE" w:rsidRPr="003F22DE" w:rsidRDefault="003F22DE" w:rsidP="003F22DE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3F22DE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8" o:title=""/>
          </v:shape>
          <w:control r:id="rId9" w:name="DefaultOcxName" w:shapeid="_x0000_i1027"/>
        </w:object>
      </w:r>
      <w:bookmarkStart w:id="0" w:name="_GoBack"/>
      <w:bookmarkEnd w:id="0"/>
    </w:p>
    <w:p w:rsidR="003F22DE" w:rsidRPr="003F22DE" w:rsidRDefault="003F22DE" w:rsidP="003F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10" w:history="1">
        <w:r w:rsidRPr="003F22DE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  <w:lang w:val="en-US" w:eastAsia="es-AR"/>
          </w:rPr>
          <w:t>Tweet</w:t>
        </w:r>
      </w:hyperlink>
    </w:p>
    <w:p w:rsidR="003F22DE" w:rsidRPr="003F22DE" w:rsidRDefault="003F22DE" w:rsidP="003F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F22D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</w:t>
      </w:r>
    </w:p>
    <w:p w:rsidR="003F22DE" w:rsidRPr="003F22DE" w:rsidRDefault="003F22DE" w:rsidP="003F22D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</w:p>
    <w:p w:rsidR="003F22DE" w:rsidRPr="003F22DE" w:rsidRDefault="003F22DE" w:rsidP="003F22D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proofErr w:type="gramStart"/>
      <w:r w:rsidRPr="003F22D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Problem description.</w:t>
      </w:r>
      <w:proofErr w:type="gramEnd"/>
    </w:p>
    <w:p w:rsidR="003F22DE" w:rsidRPr="003F22DE" w:rsidRDefault="003F22DE" w:rsidP="003F22D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Given an array of size N .You need to find maximum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subarray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(not necessarily contiguous) which is having its GCD (greatest common divisor) as K .return its length as output.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 </w:t>
      </w:r>
    </w:p>
    <w:p w:rsidR="003F22DE" w:rsidRPr="003F22DE" w:rsidRDefault="003F22DE" w:rsidP="003F22D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3F22D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3F22DE" w:rsidRPr="003F22DE" w:rsidRDefault="003F22DE" w:rsidP="003F22D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The first line of the input contains a single integer T denoting the number of test cases.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description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 test cases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follows</w:t>
      </w:r>
      <w:proofErr w:type="spellEnd"/>
    </w:p>
    <w:p w:rsidR="003F22DE" w:rsidRPr="003F22DE" w:rsidRDefault="003F22DE" w:rsidP="003F22D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first line of each test case contains a single integer N.</w:t>
      </w:r>
    </w:p>
    <w:p w:rsidR="003F22DE" w:rsidRPr="003F22DE" w:rsidRDefault="003F22DE" w:rsidP="003F22D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second line contains N space-separated integers A1, A2</w:t>
      </w: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 ...,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AN denoting array content.</w:t>
      </w:r>
    </w:p>
    <w:p w:rsidR="003F22DE" w:rsidRPr="003F22DE" w:rsidRDefault="003F22DE" w:rsidP="003F22D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next line contains K.</w:t>
      </w:r>
    </w:p>
    <w:p w:rsidR="003F22DE" w:rsidRPr="003F22DE" w:rsidRDefault="003F22DE" w:rsidP="003F22D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</w:p>
    <w:p w:rsidR="003F22DE" w:rsidRPr="003F22DE" w:rsidRDefault="003F22DE" w:rsidP="003F22D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3F22D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3F22DE" w:rsidRPr="003F22DE" w:rsidRDefault="003F22DE" w:rsidP="003F22DE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For each test case, print a single line containing one integer — the maximum size of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subarray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with GCD K.</w:t>
      </w:r>
    </w:p>
    <w:p w:rsidR="003F22DE" w:rsidRPr="003F22DE" w:rsidRDefault="003F22DE" w:rsidP="003F22DE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if no such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subarray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 exists print "0" without Quotes</w:t>
      </w:r>
    </w:p>
    <w:p w:rsidR="003F22DE" w:rsidRPr="003F22DE" w:rsidRDefault="003F22DE" w:rsidP="003F22D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</w:p>
    <w:p w:rsidR="003F22DE" w:rsidRPr="003F22DE" w:rsidRDefault="003F22DE" w:rsidP="003F22D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3F22D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Constraints</w:t>
      </w:r>
    </w:p>
    <w:p w:rsidR="003F22DE" w:rsidRPr="003F22DE" w:rsidRDefault="003F22DE" w:rsidP="003F22DE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</w:pPr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br/>
        <w:t>1&lt;=T&lt;=10000</w:t>
      </w:r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br/>
        <w:t>1&lt;=N&lt;=10000</w:t>
      </w:r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br/>
        <w:t>1&lt;=</w:t>
      </w:r>
      <w:proofErr w:type="spellStart"/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t>arr</w:t>
      </w:r>
      <w:proofErr w:type="spellEnd"/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t>[i</w:t>
      </w:r>
      <w:proofErr w:type="gramStart"/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t>]&lt;</w:t>
      </w:r>
      <w:proofErr w:type="gramEnd"/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t>=50000</w:t>
      </w:r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br/>
        <w:t>1&lt;=k&lt;=50000</w:t>
      </w:r>
      <w:r w:rsidRPr="003F22DE">
        <w:rPr>
          <w:rFonts w:ascii="Times New Roman" w:eastAsia="Times New Roman" w:hAnsi="Times New Roman" w:cs="Times New Roman"/>
          <w:color w:val="6B6B6B"/>
          <w:sz w:val="21"/>
          <w:szCs w:val="21"/>
          <w:lang w:val="en-US" w:eastAsia="es-AR"/>
        </w:rPr>
        <w:br/>
      </w:r>
    </w:p>
    <w:p w:rsidR="003F22DE" w:rsidRPr="003F22DE" w:rsidRDefault="003F22DE" w:rsidP="003F22D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3F22D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lastRenderedPageBreak/>
        <w:t>Example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val="en-US" w:eastAsia="es-AR"/>
        </w:rPr>
        <w:t>Input: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ab/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2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3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1 2 3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3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5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25 500 11 3 15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5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val="en-US" w:eastAsia="es-AR"/>
        </w:rPr>
        <w:t>Output: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1</w:t>
      </w:r>
    </w:p>
    <w:p w:rsidR="003F22DE" w:rsidRPr="003F22DE" w:rsidRDefault="003F22DE" w:rsidP="003F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3F22D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3</w:t>
      </w:r>
    </w:p>
    <w:p w:rsidR="003F22DE" w:rsidRPr="003F22DE" w:rsidRDefault="003F22DE" w:rsidP="003F22D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</w:p>
    <w:p w:rsidR="003F22DE" w:rsidRPr="003F22DE" w:rsidRDefault="003F22DE" w:rsidP="003F22D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Author</w:t>
      </w: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begin"/>
      </w: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instrText xml:space="preserve"> HYPERLINK "https://www.codechef.com/users/yash_khatri" </w:instrText>
      </w:r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separate"/>
      </w:r>
      <w:r w:rsidRPr="003F22DE">
        <w:rPr>
          <w:rFonts w:ascii="Helvetica" w:eastAsia="Times New Roman" w:hAnsi="Helvetica" w:cs="Helvetica"/>
          <w:color w:val="FFFFFF"/>
          <w:sz w:val="15"/>
          <w:szCs w:val="15"/>
          <w:u w:val="single"/>
          <w:shd w:val="clear" w:color="auto" w:fill="3366CC"/>
          <w:lang w:val="en-US" w:eastAsia="es-AR"/>
        </w:rPr>
        <w:t>3</w:t>
      </w:r>
      <w:r w:rsidRPr="003F22DE">
        <w:rPr>
          <w:rFonts w:ascii="MS Gothic" w:eastAsia="MS Gothic" w:hAnsi="MS Gothic" w:cs="MS Gothic" w:hint="eastAsia"/>
          <w:color w:val="FFFFFF"/>
          <w:sz w:val="15"/>
          <w:szCs w:val="15"/>
          <w:u w:val="single"/>
          <w:shd w:val="clear" w:color="auto" w:fill="3366CC"/>
          <w:lang w:val="en-US" w:eastAsia="es-AR"/>
        </w:rPr>
        <w:t>★</w:t>
      </w:r>
      <w:proofErr w:type="spellStart"/>
      <w:r w:rsidRPr="003F22DE">
        <w:rPr>
          <w:rFonts w:ascii="Helvetica" w:eastAsia="Times New Roman" w:hAnsi="Helvetica" w:cs="Helvetica"/>
          <w:color w:val="3B5998"/>
          <w:sz w:val="21"/>
          <w:szCs w:val="21"/>
          <w:u w:val="single"/>
          <w:lang w:val="en-US" w:eastAsia="es-AR"/>
        </w:rPr>
        <w:t>yash_khatri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end"/>
      </w:r>
    </w:p>
    <w:p w:rsidR="003F22DE" w:rsidRPr="003F22DE" w:rsidRDefault="003F22DE" w:rsidP="003F22D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Date Added</w:t>
      </w: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:23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-03-2018</w:t>
      </w:r>
    </w:p>
    <w:p w:rsidR="003F22DE" w:rsidRPr="003F22DE" w:rsidRDefault="003F22DE" w:rsidP="003F22D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Time Limit</w:t>
      </w: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:1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secs</w:t>
      </w:r>
      <w:proofErr w:type="spellEnd"/>
    </w:p>
    <w:p w:rsidR="003F22DE" w:rsidRPr="003F22DE" w:rsidRDefault="003F22DE" w:rsidP="003F22D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Source Limit</w:t>
      </w:r>
      <w:proofErr w:type="gram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:50000</w:t>
      </w:r>
      <w:proofErr w:type="gram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Bytes</w:t>
      </w:r>
    </w:p>
    <w:p w:rsidR="003F22DE" w:rsidRPr="003F22DE" w:rsidRDefault="003F22DE" w:rsidP="003F22D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Languages:C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CPP14, JAVA, PYTH, PYTH 3.5, PYPY, CS2, PAS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fpc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PAS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gpc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RUBY, PHP, GO, NODEJS, HASK, rust, SCALA, swift, D, PERL, FORT, WSPC, ADA, CAML, ICK, BF, ASM, CLPS, PRLG, ICON, SCM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qobi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PIKE, ST, NICE, LUA, BASH, NEM, LISP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sbcl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LISP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clisp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SCM guile, JS, ERL, TCL, </w:t>
      </w:r>
      <w:proofErr w:type="spellStart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kotlin</w:t>
      </w:r>
      <w:proofErr w:type="spellEnd"/>
      <w:r w:rsidRPr="003F22D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 PERL6, TEXT, SCM chicken, CLOJ, COB, FS</w:t>
      </w:r>
    </w:p>
    <w:p w:rsidR="00723626" w:rsidRDefault="00723626">
      <w:pPr>
        <w:rPr>
          <w:lang w:val="en-US"/>
        </w:rPr>
      </w:pPr>
    </w:p>
    <w:p w:rsidR="003F22DE" w:rsidRDefault="003F22DE">
      <w:pPr>
        <w:rPr>
          <w:lang w:val="en-US"/>
        </w:rPr>
      </w:pPr>
      <w:hyperlink r:id="rId11" w:history="1">
        <w:r w:rsidRPr="00E10A90">
          <w:rPr>
            <w:rStyle w:val="Hipervnculo"/>
            <w:lang w:val="en-US"/>
          </w:rPr>
          <w:t>https://www.codechef.com/CEM2018/problems/IT001</w:t>
        </w:r>
      </w:hyperlink>
    </w:p>
    <w:p w:rsidR="003F22DE" w:rsidRPr="003F22DE" w:rsidRDefault="003F22DE" w:rsidP="003F22DE">
      <w:pPr>
        <w:pBdr>
          <w:bottom w:val="single" w:sz="12" w:space="11" w:color="805B3E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805B3E"/>
          <w:kern w:val="36"/>
          <w:sz w:val="36"/>
          <w:szCs w:val="36"/>
          <w:lang w:val="en-US" w:eastAsia="es-AR"/>
        </w:rPr>
      </w:pPr>
      <w:r w:rsidRPr="003F22DE">
        <w:rPr>
          <w:rFonts w:ascii="Arial" w:eastAsia="Times New Roman" w:hAnsi="Arial" w:cs="Arial"/>
          <w:b/>
          <w:bCs/>
          <w:color w:val="805B3E"/>
          <w:kern w:val="36"/>
          <w:sz w:val="36"/>
          <w:szCs w:val="36"/>
          <w:lang w:val="en-US" w:eastAsia="es-AR"/>
        </w:rPr>
        <w:t>Solution: 17953422</w:t>
      </w:r>
    </w:p>
    <w:p w:rsidR="003F22DE" w:rsidRPr="003F22DE" w:rsidRDefault="003F22DE" w:rsidP="003F22DE">
      <w:p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</w:pPr>
      <w:proofErr w:type="spellStart"/>
      <w:proofErr w:type="gram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val="en-US" w:eastAsia="es-AR"/>
        </w:rPr>
        <w:lastRenderedPageBreak/>
        <w:t>CodeChef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val="en-US" w:eastAsia="es-AR"/>
        </w:rPr>
        <w:t xml:space="preserve"> submission 17953422 (JAVA) </w:t>
      </w:r>
      <w:hyperlink r:id="rId12" w:history="1">
        <w:r w:rsidRPr="003F22DE">
          <w:rPr>
            <w:rFonts w:ascii="Verdana" w:eastAsia="Times New Roman" w:hAnsi="Verdana" w:cs="Arial"/>
            <w:b/>
            <w:bCs/>
            <w:color w:val="000060"/>
            <w:sz w:val="13"/>
            <w:szCs w:val="13"/>
            <w:lang w:val="en-US" w:eastAsia="es-AR"/>
          </w:rPr>
          <w:t>plaintext</w:t>
        </w:r>
      </w:hyperlink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val="en-US" w:eastAsia="es-AR"/>
        </w:rPr>
        <w:t xml:space="preserve"> </w:t>
      </w:r>
      <w:hyperlink r:id="rId13" w:tgtFrame="_parent" w:history="1">
        <w:r w:rsidRPr="003F22DE">
          <w:rPr>
            <w:rFonts w:ascii="Verdana" w:eastAsia="Times New Roman" w:hAnsi="Verdana" w:cs="Arial"/>
            <w:b/>
            <w:bCs/>
            <w:color w:val="000060"/>
            <w:sz w:val="13"/>
            <w:szCs w:val="13"/>
            <w:lang w:val="en-US" w:eastAsia="es-AR"/>
          </w:rPr>
          <w:t>list</w:t>
        </w:r>
      </w:hyperlink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val="en-US" w:eastAsia="es-AR"/>
        </w:rPr>
        <w:t>.</w:t>
      </w:r>
      <w:proofErr w:type="gram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val="en-US" w:eastAsia="es-AR"/>
        </w:rPr>
        <w:t xml:space="preserve"> </w:t>
      </w:r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 xml:space="preserve">Status: AC, </w:t>
      </w:r>
      <w:proofErr w:type="spell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problem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 xml:space="preserve"> IT001, </w:t>
      </w:r>
      <w:proofErr w:type="spell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contest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 xml:space="preserve"> CEM2018. </w:t>
      </w:r>
      <w:proofErr w:type="spell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By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 xml:space="preserve"> </w:t>
      </w:r>
      <w:proofErr w:type="spell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apoorvsaxena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 xml:space="preserve"> (</w:t>
      </w:r>
      <w:proofErr w:type="spellStart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apoorvsaxena</w:t>
      </w:r>
      <w:proofErr w:type="spellEnd"/>
      <w:r w:rsidRPr="003F22DE">
        <w:rPr>
          <w:rFonts w:ascii="Verdana" w:eastAsia="Times New Roman" w:hAnsi="Verdana" w:cs="Arial"/>
          <w:b/>
          <w:bCs/>
          <w:color w:val="808080"/>
          <w:sz w:val="13"/>
          <w:szCs w:val="13"/>
          <w:lang w:eastAsia="es-AR"/>
        </w:rPr>
        <w:t>), 2018-03-24 22:53:30.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proofErr w:type="spellStart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java.util.Scanner</w:t>
      </w:r>
      <w:proofErr w:type="spellEnd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proofErr w:type="spellStart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java.util.Vector</w:t>
      </w:r>
      <w:proofErr w:type="spellEnd"/>
      <w:r w:rsidRPr="003F22DE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 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proofErr w:type="spellStart"/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IT001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static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long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findGCD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Vector&lt;Long&gt; v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long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result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val="en-US" w:eastAsia="es-AR"/>
        </w:rPr>
        <w:t>for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i=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val="en-US" w:eastAsia="es-AR"/>
        </w:rPr>
        <w:t>1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 i&lt;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size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 i++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result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gcd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get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i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, result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 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proofErr w:type="spellStart"/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result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static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long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gcd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long a, long b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</w:t>
      </w:r>
      <w:proofErr w:type="spellStart"/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a == 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</w:t>
      </w:r>
      <w:proofErr w:type="spellStart"/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return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b;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return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gcd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b%a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, a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</w:t>
      </w:r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public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static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void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main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hyperlink r:id="rId14" w:history="1">
        <w:r w:rsidRPr="003F22DE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es-AR"/>
          </w:rPr>
          <w:t>String</w:t>
        </w:r>
      </w:hyperlink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args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[]){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T;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Scanner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scanner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= </w:t>
      </w:r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new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Scanner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hyperlink r:id="rId15" w:history="1">
        <w:r w:rsidRPr="003F22DE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val="en-US" w:eastAsia="es-AR"/>
          </w:rPr>
          <w:t>System</w:t>
        </w:r>
      </w:hyperlink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in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T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scanner.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</w:t>
      </w:r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val="en-US" w:eastAsia="es-AR"/>
        </w:rPr>
        <w:t>for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i=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val="en-US" w:eastAsia="es-AR"/>
        </w:rPr>
        <w:t>0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 i&lt;T; i++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n, k;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n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scanner.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Vector&lt;Long&gt; v = </w:t>
      </w:r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new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Vector&lt;&gt;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Vector&lt;Long&gt; d = </w:t>
      </w:r>
      <w:r w:rsidRPr="003F22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new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Vector&lt;&gt;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long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counter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= 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</w:t>
      </w:r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val="en-US" w:eastAsia="es-AR"/>
        </w:rPr>
        <w:t>for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j=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val="en-US" w:eastAsia="es-AR"/>
        </w:rPr>
        <w:t>0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 j&lt;n; j++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   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long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temp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scanner.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nextLong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   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temp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k =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scanner.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nextInt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</w:t>
      </w:r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val="en-US" w:eastAsia="es-AR"/>
        </w:rPr>
        <w:t>for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Courier New" w:eastAsia="Times New Roman" w:hAnsi="Courier New" w:cs="Courier New"/>
          <w:color w:val="993333"/>
          <w:sz w:val="20"/>
          <w:szCs w:val="20"/>
          <w:lang w:val="en-US" w:eastAsia="es-AR"/>
        </w:rPr>
        <w:t>int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j=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val="en-US" w:eastAsia="es-AR"/>
        </w:rPr>
        <w:t>0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 j&lt;n; j++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){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   </w:t>
      </w:r>
      <w:proofErr w:type="spellStart"/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j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%k == 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){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        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d.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add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v.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get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j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</w:t>
      </w:r>
      <w:proofErr w:type="spellStart"/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if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findGCD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d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== k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    </w:t>
      </w:r>
      <w:hyperlink r:id="rId16" w:history="1">
        <w:proofErr w:type="spellStart"/>
        <w:r w:rsidRPr="003F22DE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u w:val="single"/>
            <w:shd w:val="clear" w:color="auto" w:fill="F0F000"/>
            <w:lang w:val="en-US" w:eastAsia="es-AR"/>
          </w:rPr>
          <w:t>System</w:t>
        </w:r>
      </w:hyperlink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out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println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</w:t>
      </w:r>
      <w:proofErr w:type="spellStart"/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d.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val="en-US" w:eastAsia="es-AR"/>
        </w:rPr>
        <w:t>size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val="en-US" w:eastAsia="es-AR"/>
        </w:rPr>
        <w:t>())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val="en-US" w:eastAsia="es-AR"/>
        </w:rPr>
        <w:t xml:space="preserve">            </w:t>
      </w:r>
      <w:proofErr w:type="spellStart"/>
      <w:r w:rsidRPr="003F22DE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else</w:t>
      </w:r>
      <w:proofErr w:type="spellEnd"/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        </w:t>
      </w:r>
      <w:hyperlink r:id="rId17" w:history="1">
        <w:proofErr w:type="spellStart"/>
        <w:r w:rsidRPr="003F22DE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.</w:t>
      </w:r>
      <w:r w:rsidRPr="003F22DE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3F22DE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>;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   </w:t>
      </w: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3F22DE" w:rsidRPr="003F22DE" w:rsidRDefault="003F22DE" w:rsidP="003F22DE">
      <w:pPr>
        <w:numPr>
          <w:ilvl w:val="0"/>
          <w:numId w:val="3"/>
        </w:num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Arial" w:eastAsia="Times New Roman" w:hAnsi="Arial" w:cs="Arial"/>
          <w:color w:val="000066"/>
          <w:sz w:val="20"/>
          <w:szCs w:val="20"/>
          <w:lang w:eastAsia="es-AR"/>
        </w:rPr>
      </w:pPr>
      <w:r w:rsidRPr="003F22DE">
        <w:rPr>
          <w:rFonts w:ascii="Arial" w:eastAsia="Times New Roman" w:hAnsi="Arial" w:cs="Arial"/>
          <w:color w:val="000066"/>
          <w:sz w:val="20"/>
          <w:szCs w:val="20"/>
          <w:lang w:eastAsia="es-AR"/>
        </w:rPr>
        <w:t xml:space="preserve"> </w:t>
      </w:r>
    </w:p>
    <w:p w:rsidR="003F22DE" w:rsidRPr="003F22DE" w:rsidRDefault="003F22DE">
      <w:pPr>
        <w:rPr>
          <w:lang w:val="en-US"/>
        </w:rPr>
      </w:pPr>
    </w:p>
    <w:sectPr w:rsidR="003F22DE" w:rsidRPr="003F2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F9C"/>
    <w:multiLevelType w:val="multilevel"/>
    <w:tmpl w:val="6C2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9D7290"/>
    <w:multiLevelType w:val="multilevel"/>
    <w:tmpl w:val="8DB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0677E"/>
    <w:multiLevelType w:val="multilevel"/>
    <w:tmpl w:val="1C8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DE"/>
    <w:rsid w:val="003F22DE"/>
    <w:rsid w:val="00723626"/>
    <w:rsid w:val="00F0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2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2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532">
          <w:marLeft w:val="0"/>
          <w:marRight w:val="0"/>
          <w:marTop w:val="0"/>
          <w:marBottom w:val="375"/>
          <w:divBdr>
            <w:top w:val="single" w:sz="12" w:space="0" w:color="808080"/>
            <w:left w:val="single" w:sz="12" w:space="8" w:color="808080"/>
            <w:bottom w:val="single" w:sz="12" w:space="0" w:color="808080"/>
            <w:right w:val="single" w:sz="12" w:space="0" w:color="808080"/>
          </w:divBdr>
          <w:divsChild>
            <w:div w:id="1993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51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codechef.com/status/IT001,apoorvsaxena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CEM2018?order=desc&amp;sortBy=successful_submissions" TargetMode="External"/><Relationship Id="rId12" Type="http://schemas.openxmlformats.org/officeDocument/2006/relationships/hyperlink" Target="https://www.codechef.com/viewplaintext/17953422" TargetMode="External"/><Relationship Id="rId17" Type="http://schemas.openxmlformats.org/officeDocument/2006/relationships/hyperlink" Target="http://www.google.com/search?q=allinurl%3ASystem+java.sun.com&amp;bntl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q=allinurl%3ASystem+java.sun.com&amp;bnt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hef.com/contests/" TargetMode="External"/><Relationship Id="rId11" Type="http://schemas.openxmlformats.org/officeDocument/2006/relationships/hyperlink" Target="https://www.codechef.com/CEM2018/problems/IT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q=allinurl%3ASystem+java.sun.com&amp;bntl=1" TargetMode="External"/><Relationship Id="rId10" Type="http://schemas.openxmlformats.org/officeDocument/2006/relationships/hyperlink" Target="https://twitter.com/sh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google.com/search?q=allinurl%3AString+java.sun.com&amp;bntl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2018-03-24T18:38:00Z</dcterms:created>
  <dcterms:modified xsi:type="dcterms:W3CDTF">2018-03-24T18:38:00Z</dcterms:modified>
</cp:coreProperties>
</file>