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D33" w:rsidRPr="00315D33" w:rsidRDefault="00315D33" w:rsidP="00315D33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Miss X has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only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combs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her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possession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both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which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old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miss a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tooth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She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also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has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many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purses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different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length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in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which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she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carries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combs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only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way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they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fit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horizontally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without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overlapping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teeth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' positions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both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combs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find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minimum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length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purse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she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needs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take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them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her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15D33" w:rsidRPr="00315D33" w:rsidRDefault="00315D33" w:rsidP="00315D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guaranteed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there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at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least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tooth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at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end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comb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also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guaranteed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total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length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strings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smaller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than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315D3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32</w:t>
      </w:r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  <w:t xml:space="preserve">Note,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combs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can </w:t>
      </w:r>
      <w:proofErr w:type="spellStart"/>
      <w:r w:rsidRPr="00315D3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not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be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rotated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/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reversed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15D33" w:rsidRPr="00315D33" w:rsidRDefault="00315D33" w:rsidP="00315D3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15D3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315D33" w:rsidRPr="00315D33" w:rsidRDefault="00315D33" w:rsidP="00315D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315D3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comb1 = "*</w:t>
      </w:r>
      <w:proofErr w:type="gramStart"/>
      <w:r w:rsidRPr="00315D3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..</w:t>
      </w:r>
      <w:proofErr w:type="gramEnd"/>
      <w:r w:rsidRPr="00315D3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*"</w:t>
      </w:r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315D3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comb2 = "*.*"</w:t>
      </w:r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315D3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combs</w:t>
      </w:r>
      <w:proofErr w:type="spellEnd"/>
      <w:r w:rsidRPr="00315D3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gramEnd"/>
      <w:r w:rsidRPr="00315D3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comb1, comb2) = 5</w:t>
      </w:r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15D33" w:rsidRPr="00315D33" w:rsidRDefault="00315D33" w:rsidP="00315D3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Although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possible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place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combs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like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first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picture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best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way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do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this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either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picture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2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picture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3.</w:t>
      </w:r>
    </w:p>
    <w:p w:rsidR="00315D33" w:rsidRPr="00315D33" w:rsidRDefault="00315D33" w:rsidP="00315D3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15D33">
        <w:rPr>
          <w:rFonts w:ascii="Arial" w:eastAsia="Times New Roman" w:hAnsi="Arial" w:cs="Arial"/>
          <w:noProof/>
          <w:color w:val="4D4D4D"/>
          <w:sz w:val="24"/>
          <w:szCs w:val="24"/>
          <w:lang w:eastAsia="es-AR"/>
        </w:rPr>
        <w:drawing>
          <wp:inline distT="0" distB="0" distL="0" distR="0" wp14:anchorId="4CC72912" wp14:editId="0F7F82EA">
            <wp:extent cx="4114800" cy="2306097"/>
            <wp:effectExtent l="0" t="0" r="0" b="0"/>
            <wp:docPr id="1" name="Imagen 1" descr="https://codefightsuserpics.s3.amazonaws.com/tasks/combs/img/cbs.png?_tm=1477607485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fightsuserpics.s3.amazonaws.com/tasks/combs/img/cbs.png?_tm=147760748587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306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D33" w:rsidRPr="00315D33" w:rsidRDefault="00315D33" w:rsidP="00315D3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15D3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315D33" w:rsidRPr="00315D33" w:rsidRDefault="00315D33" w:rsidP="00315D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15D3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315D3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315D3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315D3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315D3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315D33" w:rsidRPr="00315D33" w:rsidRDefault="00315D33" w:rsidP="00315D33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15D3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315D3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  <w:r w:rsidRPr="00315D3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comb1</w:t>
      </w:r>
    </w:p>
    <w:p w:rsidR="00315D33" w:rsidRPr="00315D33" w:rsidRDefault="00315D33" w:rsidP="00315D3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comb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represented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 a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there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asterisk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(</w:t>
      </w:r>
      <w:r w:rsidRPr="00315D3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'*'</w:t>
      </w:r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) in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15D3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</w:t>
      </w:r>
      <w:r w:rsidRPr="00315D33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th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position,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there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tooth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there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Otherwise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there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dot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(</w:t>
      </w:r>
      <w:r w:rsidRPr="00315D3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'.'</w:t>
      </w:r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),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which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means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there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missing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tooth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comb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15D33" w:rsidRPr="00315D33" w:rsidRDefault="00315D33" w:rsidP="00315D3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15D33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315D33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315D3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 ≤ comb1.length ≤ 10</w:t>
      </w:r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15D33" w:rsidRPr="00315D33" w:rsidRDefault="00315D33" w:rsidP="00315D33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15D3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315D3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  <w:r w:rsidRPr="00315D3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comb2</w:t>
      </w:r>
    </w:p>
    <w:p w:rsidR="00315D33" w:rsidRPr="00315D33" w:rsidRDefault="00315D33" w:rsidP="00315D33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second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comb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represented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same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way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first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15D33" w:rsidRPr="00315D33" w:rsidRDefault="00315D33" w:rsidP="00315D3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15D33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lastRenderedPageBreak/>
        <w:t>Constraints</w:t>
      </w:r>
      <w:proofErr w:type="spellEnd"/>
      <w:r w:rsidRPr="00315D33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315D3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 ≤ comb2.length ≤ 10</w:t>
      </w:r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15D33" w:rsidRPr="00315D33" w:rsidRDefault="00315D33" w:rsidP="00315D33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15D3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315D3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315D33" w:rsidRPr="00315D33" w:rsidRDefault="00315D33" w:rsidP="00315D33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minimum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length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a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purse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Miss X </w:t>
      </w:r>
      <w:proofErr w:type="spellStart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needs</w:t>
      </w:r>
      <w:proofErr w:type="spellEnd"/>
      <w:r w:rsidRPr="00315D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6B35BD" w:rsidRDefault="00315D33">
      <w:hyperlink r:id="rId7" w:history="1">
        <w:r w:rsidRPr="00791FC6">
          <w:rPr>
            <w:rStyle w:val="Hipervnculo"/>
          </w:rPr>
          <w:t>https://codefights.com/arcade/code-arcade/spring-of-integration/6ceKutpnCs4LzBKgf</w:t>
        </w:r>
      </w:hyperlink>
    </w:p>
    <w:p w:rsidR="00315D33" w:rsidRDefault="00315D33" w:rsidP="00315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combs(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comb1,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comb2)</w:t>
      </w: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c1 = comb1;</w:t>
      </w: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c2 = comb2;</w:t>
      </w: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(c2.Length &lt;= c1.Length)</w:t>
      </w: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c1 = comb2;</w:t>
      </w: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c2 = comb1;</w:t>
      </w: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izq = 0, der = comb1.Length + comb2.Length;</w:t>
      </w: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minLen = comb1.Length + comb2.Length;</w:t>
      </w: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(der &gt;= 0)</w:t>
      </w:r>
      <w:r w:rsidR="00E55455">
        <w:rPr>
          <w:rFonts w:ascii="Courier New" w:hAnsi="Courier New" w:cs="Courier New"/>
          <w:noProof/>
          <w:sz w:val="20"/>
          <w:szCs w:val="20"/>
          <w:highlight w:val="lightGray"/>
        </w:rPr>
        <w:t>//mientras haya ceros a la derecha</w:t>
      </w:r>
      <w:bookmarkStart w:id="0" w:name="_GoBack"/>
      <w:bookmarkEnd w:id="0"/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/*</w:t>
      </w: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    *completo con ceros a la izquierda y ceros a la derecha</w:t>
      </w: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    *en ambas copias de comb1 y de comb2 para hacer las comparaciones</w:t>
      </w: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   */</w:t>
      </w: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cerosIzqC1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'0'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, comb2.Length);</w:t>
      </w: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cerosDerC1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'0'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, comb2.Length);</w:t>
      </w: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c1 = cerosIzqC1 + comb1 + cerosDerC1;</w:t>
      </w: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cerosIzq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'0'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, izq);</w:t>
      </w: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cerosDer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'0'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, der);</w:t>
      </w: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c2 = cerosIzq + comb2 + cerosDer;</w:t>
      </w: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.WriteLine(c1);</w:t>
      </w: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.WriteLine(c2);</w:t>
      </w: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.WriteLine();</w:t>
      </w: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encajanTodos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c1.Length; i++)</w:t>
      </w: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(c1[i] !=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'0'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&amp;&amp; c2[i] !=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'0'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/*si los dos no son cero, (que estan puestos para comparar)</w:t>
      </w: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            entonces si son dienten en ambos es porque no encajan,</w:t>
      </w: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            pueden ser en ambos '.' o sea puede haber</w:t>
      </w: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            * en c1 un '.' y en c2 un '.' (espacios sin dientes)*/</w:t>
      </w: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(c1[i]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'*'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&amp;&amp; c2[i]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'*'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encajanTodos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(encajanTodos)</w:t>
      </w: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primerC1 = c1.IndexOf(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'*'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primerC2 = c2.IndexOf(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'*'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ultimoC1 = c1.LastIndexOf(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'*'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ultimoC2 = c2.LastIndexOf(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'*'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/*</w:t>
      </w: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       busco el primer asterisco en ambos y busco el ultimo asterisco </w:t>
      </w: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        * en ambos (que son los bordes de los peines)</w:t>
      </w: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        * entonces resto al ultimo el primero, porque</w:t>
      </w: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        * si hago c1.length o c2.length me estaria contando</w:t>
      </w: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        * los ceros que completé para comparar</w:t>
      </w: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        */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minLen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.Min(minLen,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.Max(ultimoC1, ultimoC2)-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.Min(primerC1, primerC2)+1);</w:t>
      </w: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"Min len: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+ minLen);</w:t>
      </w: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der--;</w:t>
      </w: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izq++;</w:t>
      </w: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minLen;</w:t>
      </w: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{</w:t>
      </w: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s = "*..*";</w:t>
      </w: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s = "*....***.*";</w:t>
      </w: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//foreach (string elem in contarPartes(s))</w:t>
      </w: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//{</w:t>
      </w: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Console.WriteLine(elem);</w:t>
      </w: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//}</w:t>
      </w: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comb1 = "*..*" ;</w:t>
      </w: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comb2 = "*.*";</w:t>
      </w: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comb1 = "1234567";</w:t>
      </w: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comb2 = "123";</w:t>
      </w: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//combs(comb1, comb2);</w:t>
      </w: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comb1 = "123";</w:t>
      </w: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comb2 = "1234567";</w:t>
      </w: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//combs(comb1, comb2);</w:t>
      </w: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comb1 = "123";</w:t>
      </w: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comb2 = "123";</w:t>
      </w: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//combs(comb1, comb2);</w:t>
      </w: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comb1 = "*..*";</w:t>
      </w: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comb2 = "*.*";</w:t>
      </w: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//Console.WriteLine(combs(comb1, comb2));</w:t>
      </w: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comb1 = "*..*.*";</w:t>
      </w: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comb2 = "*.***";</w:t>
      </w: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//Console.WriteLine(combs(comb1, comb2));</w:t>
      </w: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comb1=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"*...*"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comb2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"*.*"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.WriteLine(combs(comb1, comb2));</w:t>
      </w: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C4E16" w:rsidRDefault="001C4E16" w:rsidP="001C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15D33" w:rsidRDefault="00315D33" w:rsidP="00315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</w:p>
    <w:p w:rsidR="001C4E16" w:rsidRDefault="001C4E16" w:rsidP="00315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15D33" w:rsidRDefault="00315D33" w:rsidP="00315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15D33" w:rsidRDefault="00315D33" w:rsidP="00315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15D33" w:rsidRDefault="00315D33" w:rsidP="00315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15D33" w:rsidRDefault="00315D33" w:rsidP="00315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15D33" w:rsidRDefault="00315D33"/>
    <w:sectPr w:rsidR="00315D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5717C"/>
    <w:multiLevelType w:val="multilevel"/>
    <w:tmpl w:val="DF741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BCE67BF"/>
    <w:multiLevelType w:val="multilevel"/>
    <w:tmpl w:val="A7AE3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D33"/>
    <w:rsid w:val="001C4E16"/>
    <w:rsid w:val="00315D33"/>
    <w:rsid w:val="006723DA"/>
    <w:rsid w:val="006B35BD"/>
    <w:rsid w:val="00E55455"/>
    <w:rsid w:val="00EC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15D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5D3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15D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15D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5D3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15D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3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odefights.com/arcade/code-arcade/spring-of-integration/6ceKutpnCs4LzBKg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845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</cp:revision>
  <dcterms:created xsi:type="dcterms:W3CDTF">2016-11-19T00:19:00Z</dcterms:created>
  <dcterms:modified xsi:type="dcterms:W3CDTF">2016-11-19T00:27:00Z</dcterms:modified>
</cp:coreProperties>
</file>