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1A3" w:rsidRPr="00DD41A3" w:rsidRDefault="00DD41A3" w:rsidP="00DD41A3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D41A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DD41A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D41A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DD41A3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DD41A3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DD41A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D41A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DD41A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DD41A3" w:rsidRPr="00DD41A3" w:rsidRDefault="00DD41A3" w:rsidP="00DD41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D41A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D41A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D41A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(java)</w:t>
      </w:r>
    </w:p>
    <w:p w:rsidR="00DD41A3" w:rsidRPr="00DD41A3" w:rsidRDefault="00DD41A3" w:rsidP="00DD41A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D41A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D41A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D41A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number</w:t>
      </w:r>
      <w:proofErr w:type="spellEnd"/>
    </w:p>
    <w:p w:rsidR="00DD41A3" w:rsidRPr="00DD41A3" w:rsidRDefault="00DD41A3" w:rsidP="00DD41A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D41A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DD41A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D41A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D41A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D41A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DD41A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DD41A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DD41A3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DD41A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D41A3" w:rsidRPr="00DD41A3" w:rsidRDefault="00DD41A3" w:rsidP="00DD41A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D41A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D41A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033467" w:rsidRDefault="00DD41A3">
      <w:hyperlink r:id="rId7" w:history="1">
        <w:r w:rsidRPr="00CA6E10">
          <w:rPr>
            <w:rStyle w:val="Hipervnculo"/>
          </w:rPr>
          <w:t>https://codefights.com/challenge/xAfWeNKqLqeerhKXy?utm_source=emailNotification&amp;utm_medium=email&amp;utm_campaign=featuredChallenge</w:t>
        </w:r>
      </w:hyperlink>
    </w:p>
    <w:p w:rsidR="00DD41A3" w:rsidRDefault="00DD41A3" w:rsidP="00DD41A3">
      <w:r>
        <w:t xml:space="preserve">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bookmarkStart w:id="0" w:name="_GoBack"/>
      <w:proofErr w:type="spellStart"/>
      <w:r>
        <w:t>iDontKnow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:rsidR="00DD41A3" w:rsidRDefault="00DD41A3" w:rsidP="00DD41A3">
      <w:r>
        <w:t xml:space="preserve">    {</w:t>
      </w:r>
    </w:p>
    <w:p w:rsidR="00DD41A3" w:rsidRDefault="00DD41A3" w:rsidP="00DD41A3">
      <w:r>
        <w:t xml:space="preserve">   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prod</w:t>
      </w:r>
      <w:proofErr w:type="spellEnd"/>
      <w:r>
        <w:t xml:space="preserve"> = ((</w:t>
      </w:r>
      <w:proofErr w:type="spellStart"/>
      <w:r>
        <w:t>long</w:t>
      </w:r>
      <w:proofErr w:type="spellEnd"/>
      <w:r>
        <w:t>)</w:t>
      </w:r>
      <w:proofErr w:type="spellStart"/>
      <w:r>
        <w:t>number</w:t>
      </w:r>
      <w:proofErr w:type="spellEnd"/>
      <w:r>
        <w:t xml:space="preserve"> * (</w:t>
      </w:r>
      <w:proofErr w:type="spellStart"/>
      <w:r>
        <w:t>long</w:t>
      </w:r>
      <w:proofErr w:type="spellEnd"/>
      <w:r>
        <w:t>)</w:t>
      </w:r>
      <w:proofErr w:type="spellStart"/>
      <w:r>
        <w:t>number</w:t>
      </w:r>
      <w:proofErr w:type="spellEnd"/>
      <w:r>
        <w:t>);</w:t>
      </w:r>
    </w:p>
    <w:p w:rsidR="00DD41A3" w:rsidRDefault="00DD41A3" w:rsidP="00DD41A3">
      <w:r>
        <w:t xml:space="preserve">       </w:t>
      </w:r>
      <w:proofErr w:type="spellStart"/>
      <w:proofErr w:type="gramStart"/>
      <w:r>
        <w:t>prod</w:t>
      </w:r>
      <w:proofErr w:type="spellEnd"/>
      <w:proofErr w:type="gramEnd"/>
      <w:r>
        <w:t xml:space="preserve"> -= (</w:t>
      </w:r>
      <w:proofErr w:type="spellStart"/>
      <w:r>
        <w:t>float</w:t>
      </w:r>
      <w:proofErr w:type="spellEnd"/>
      <w:r>
        <w:t>)</w:t>
      </w:r>
      <w:proofErr w:type="spellStart"/>
      <w:r>
        <w:t>number</w:t>
      </w:r>
      <w:proofErr w:type="spellEnd"/>
      <w:r>
        <w:t>;</w:t>
      </w:r>
    </w:p>
    <w:p w:rsidR="00DD41A3" w:rsidRDefault="00DD41A3" w:rsidP="00DD41A3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String.valueOf</w:t>
      </w:r>
      <w:proofErr w:type="spellEnd"/>
      <w:r>
        <w:t>(</w:t>
      </w:r>
      <w:proofErr w:type="spellStart"/>
      <w:r>
        <w:t>prod</w:t>
      </w:r>
      <w:proofErr w:type="spellEnd"/>
      <w:r>
        <w:t xml:space="preserve">); </w:t>
      </w:r>
    </w:p>
    <w:p w:rsidR="00DD41A3" w:rsidRDefault="00DD41A3" w:rsidP="00DD41A3">
      <w:r>
        <w:t xml:space="preserve">    }</w:t>
      </w:r>
    </w:p>
    <w:p w:rsidR="00DD41A3" w:rsidRDefault="00DD41A3" w:rsidP="00DD41A3">
      <w:r>
        <w:t xml:space="preserve">    </w:t>
      </w:r>
      <w:r>
        <w:t>-----------------------------------</w:t>
      </w:r>
    </w:p>
    <w:p w:rsidR="00DD41A3" w:rsidRPr="00DD41A3" w:rsidRDefault="00DD41A3" w:rsidP="00DD4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proofErr w:type="gramStart"/>
        <w:r w:rsidRPr="00DD41A3">
          <w:rPr>
            <w:rFonts w:ascii="Times New Roman" w:eastAsia="Times New Roman" w:hAnsi="Times New Roman" w:cs="Times New Roman"/>
            <w:color w:val="3498DB"/>
            <w:sz w:val="24"/>
            <w:szCs w:val="24"/>
            <w:lang w:eastAsia="es-AR"/>
          </w:rPr>
          <w:t>hydralisk</w:t>
        </w:r>
        <w:proofErr w:type="spellEnd"/>
        <w:proofErr w:type="gramEnd"/>
      </w:hyperlink>
    </w:p>
    <w:p w:rsidR="00DD41A3" w:rsidRPr="00DD41A3" w:rsidRDefault="00DD41A3" w:rsidP="00DD41A3">
      <w:pPr>
        <w:spacing w:before="100" w:beforeAutospacing="1" w:after="240" w:line="240" w:lineRule="auto"/>
        <w:rPr>
          <w:rFonts w:ascii="Arial" w:eastAsia="Times New Roman" w:hAnsi="Arial" w:cs="Arial"/>
          <w:spacing w:val="2"/>
          <w:sz w:val="21"/>
          <w:szCs w:val="21"/>
          <w:lang w:eastAsia="es-AR"/>
        </w:rPr>
      </w:pPr>
      <w:r w:rsidRPr="00DD41A3">
        <w:rPr>
          <w:rFonts w:ascii="Arial" w:eastAsia="Times New Roman" w:hAnsi="Arial" w:cs="Arial"/>
          <w:b/>
          <w:bCs/>
          <w:i/>
          <w:iCs/>
          <w:spacing w:val="2"/>
          <w:sz w:val="21"/>
          <w:szCs w:val="21"/>
          <w:lang w:eastAsia="es-AR"/>
        </w:rPr>
        <w:t xml:space="preserve">Spoiler </w:t>
      </w:r>
      <w:proofErr w:type="spellStart"/>
      <w:r w:rsidRPr="00DD41A3">
        <w:rPr>
          <w:rFonts w:ascii="Arial" w:eastAsia="Times New Roman" w:hAnsi="Arial" w:cs="Arial"/>
          <w:b/>
          <w:bCs/>
          <w:i/>
          <w:iCs/>
          <w:spacing w:val="2"/>
          <w:sz w:val="21"/>
          <w:szCs w:val="21"/>
          <w:lang w:eastAsia="es-AR"/>
        </w:rPr>
        <w:t>below</w:t>
      </w:r>
      <w:proofErr w:type="spellEnd"/>
    </w:p>
    <w:p w:rsidR="00DD41A3" w:rsidRPr="00DD41A3" w:rsidRDefault="00DD41A3" w:rsidP="00DD41A3">
      <w:pPr>
        <w:spacing w:after="0" w:line="240" w:lineRule="auto"/>
        <w:rPr>
          <w:rFonts w:ascii="Arial" w:eastAsia="Times New Roman" w:hAnsi="Arial" w:cs="Arial"/>
          <w:spacing w:val="2"/>
          <w:sz w:val="21"/>
          <w:szCs w:val="21"/>
          <w:lang w:eastAsia="es-AR"/>
        </w:rPr>
      </w:pP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magic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test case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here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is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 </w:t>
      </w:r>
      <w:proofErr w:type="spellStart"/>
      <w:r w:rsidRPr="00DD41A3">
        <w:rPr>
          <w:rFonts w:ascii="Consolas" w:eastAsia="Times New Roman" w:hAnsi="Consolas" w:cs="Consolas"/>
          <w:spacing w:val="2"/>
          <w:sz w:val="18"/>
          <w:szCs w:val="18"/>
          <w:lang w:eastAsia="es-AR"/>
        </w:rPr>
        <w:t>number</w:t>
      </w:r>
      <w:proofErr w:type="spellEnd"/>
      <w:r w:rsidRPr="00DD41A3">
        <w:rPr>
          <w:rFonts w:ascii="Consolas" w:eastAsia="Times New Roman" w:hAnsi="Consolas" w:cs="Consolas"/>
          <w:spacing w:val="2"/>
          <w:sz w:val="18"/>
          <w:szCs w:val="18"/>
          <w:lang w:eastAsia="es-AR"/>
        </w:rPr>
        <w:t xml:space="preserve"> = 147083927</w:t>
      </w:r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.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Working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with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floating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point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gives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a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result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that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is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2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less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than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mathematically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correct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result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.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If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intent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of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challenge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is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for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us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to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recognize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that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squaring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large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numbers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results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in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floating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point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imprecision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,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then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that's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fine,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but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only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if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at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least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one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of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these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two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conditions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is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true:</w:t>
      </w:r>
    </w:p>
    <w:p w:rsidR="00DD41A3" w:rsidRPr="00DD41A3" w:rsidRDefault="00DD41A3" w:rsidP="00DD4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1"/>
          <w:szCs w:val="21"/>
          <w:lang w:eastAsia="es-AR"/>
        </w:rPr>
      </w:pP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We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can determine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nature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of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problem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from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sample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tests</w:t>
      </w:r>
      <w:proofErr w:type="spellEnd"/>
    </w:p>
    <w:p w:rsidR="00DD41A3" w:rsidRPr="00DD41A3" w:rsidRDefault="00DD41A3" w:rsidP="00DD4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2"/>
          <w:sz w:val="21"/>
          <w:szCs w:val="21"/>
          <w:lang w:eastAsia="es-AR"/>
        </w:rPr>
      </w:pP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function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name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is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a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sufficient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hint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(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e.g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.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it's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named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"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float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"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or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"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imprecision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"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or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something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of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that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nature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)</w:t>
      </w:r>
    </w:p>
    <w:p w:rsidR="00DD41A3" w:rsidRPr="00DD41A3" w:rsidRDefault="00DD41A3" w:rsidP="00DD41A3">
      <w:pPr>
        <w:spacing w:after="100" w:afterAutospacing="1" w:line="240" w:lineRule="auto"/>
        <w:rPr>
          <w:rFonts w:ascii="Arial" w:eastAsia="Times New Roman" w:hAnsi="Arial" w:cs="Arial"/>
          <w:spacing w:val="2"/>
          <w:sz w:val="21"/>
          <w:szCs w:val="21"/>
          <w:lang w:eastAsia="es-AR"/>
        </w:rPr>
      </w:pP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Since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neither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of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these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are true,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this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is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not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a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well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formulated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reverse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challenge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.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I'm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inclined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to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agree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with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 </w:t>
      </w:r>
      <w:hyperlink r:id="rId9" w:history="1">
        <w:r w:rsidRPr="00DD41A3">
          <w:rPr>
            <w:rFonts w:ascii="Arial" w:eastAsia="Times New Roman" w:hAnsi="Arial" w:cs="Arial"/>
            <w:color w:val="4078C0"/>
            <w:spacing w:val="2"/>
            <w:sz w:val="21"/>
            <w:szCs w:val="21"/>
            <w:lang w:eastAsia="es-AR"/>
          </w:rPr>
          <w:t>@</w:t>
        </w:r>
        <w:proofErr w:type="spellStart"/>
        <w:r w:rsidRPr="00DD41A3">
          <w:rPr>
            <w:rFonts w:ascii="Arial" w:eastAsia="Times New Roman" w:hAnsi="Arial" w:cs="Arial"/>
            <w:color w:val="4078C0"/>
            <w:spacing w:val="2"/>
            <w:sz w:val="21"/>
            <w:szCs w:val="21"/>
            <w:lang w:eastAsia="es-AR"/>
          </w:rPr>
          <w:t>AWice</w:t>
        </w:r>
        <w:proofErr w:type="spellEnd"/>
      </w:hyperlink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 -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the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quality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of reverse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challenges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seems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to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vary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 xml:space="preserve"> </w:t>
      </w:r>
      <w:proofErr w:type="spellStart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wildly</w:t>
      </w:r>
      <w:proofErr w:type="spellEnd"/>
      <w:r w:rsidRPr="00DD41A3">
        <w:rPr>
          <w:rFonts w:ascii="Arial" w:eastAsia="Times New Roman" w:hAnsi="Arial" w:cs="Arial"/>
          <w:spacing w:val="2"/>
          <w:sz w:val="21"/>
          <w:szCs w:val="21"/>
          <w:lang w:eastAsia="es-AR"/>
        </w:rPr>
        <w:t>.</w:t>
      </w:r>
    </w:p>
    <w:p w:rsidR="00DD41A3" w:rsidRPr="00DD41A3" w:rsidRDefault="00DD41A3" w:rsidP="00DD41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291A3"/>
          <w:sz w:val="24"/>
          <w:szCs w:val="24"/>
          <w:lang w:eastAsia="es-AR"/>
        </w:rPr>
      </w:pPr>
      <w:r w:rsidRPr="00DD41A3">
        <w:rPr>
          <w:rFonts w:ascii="Times New Roman" w:eastAsia="Times New Roman" w:hAnsi="Times New Roman" w:cs="Times New Roman"/>
          <w:b/>
          <w:bCs/>
          <w:color w:val="8291A3"/>
          <w:sz w:val="24"/>
          <w:szCs w:val="24"/>
          <w:lang w:eastAsia="es-AR"/>
        </w:rPr>
        <w:t>2</w:t>
      </w:r>
      <w:r>
        <w:rPr>
          <w:rFonts w:ascii="Times New Roman" w:eastAsia="Times New Roman" w:hAnsi="Times New Roman" w:cs="Times New Roman"/>
          <w:b/>
          <w:bCs/>
          <w:color w:val="8291A3"/>
          <w:sz w:val="24"/>
          <w:szCs w:val="24"/>
          <w:lang w:eastAsia="es-AR"/>
        </w:rPr>
        <w:t xml:space="preserve">upvotes - </w:t>
      </w:r>
      <w:r w:rsidRPr="00DD41A3">
        <w:rPr>
          <w:rFonts w:ascii="Times New Roman" w:eastAsia="Times New Roman" w:hAnsi="Times New Roman" w:cs="Times New Roman"/>
          <w:b/>
          <w:bCs/>
          <w:color w:val="8291A3"/>
          <w:sz w:val="24"/>
          <w:szCs w:val="24"/>
          <w:lang w:eastAsia="es-AR"/>
        </w:rPr>
        <w:t>0</w:t>
      </w:r>
      <w:r>
        <w:rPr>
          <w:rFonts w:ascii="Times New Roman" w:eastAsia="Times New Roman" w:hAnsi="Times New Roman" w:cs="Times New Roman"/>
          <w:b/>
          <w:bCs/>
          <w:color w:val="8291A3"/>
          <w:sz w:val="24"/>
          <w:szCs w:val="24"/>
          <w:lang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8291A3"/>
          <w:sz w:val="24"/>
          <w:szCs w:val="24"/>
          <w:lang w:eastAsia="es-AR"/>
        </w:rPr>
        <w:t>downvotes</w:t>
      </w:r>
      <w:proofErr w:type="spellEnd"/>
    </w:p>
    <w:p w:rsidR="00DD41A3" w:rsidRDefault="00DD41A3" w:rsidP="00DD41A3"/>
    <w:p w:rsidR="00DD41A3" w:rsidRDefault="00DD41A3" w:rsidP="00DD41A3"/>
    <w:sectPr w:rsidR="00DD4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4C26"/>
    <w:multiLevelType w:val="multilevel"/>
    <w:tmpl w:val="2A00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629E6"/>
    <w:multiLevelType w:val="multilevel"/>
    <w:tmpl w:val="21F6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814D68"/>
    <w:multiLevelType w:val="multilevel"/>
    <w:tmpl w:val="CE6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A3"/>
    <w:rsid w:val="00033467"/>
    <w:rsid w:val="00DD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1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1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6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5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2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8198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798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81339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profile/hydralis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xAfWeNKqLqeerhKXy?utm_source=emailNotification&amp;utm_medium=email&amp;utm_campaign=featured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ights.com/profile/AWi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2017-06-26T22:59:00Z</dcterms:created>
  <dcterms:modified xsi:type="dcterms:W3CDTF">2017-06-26T23:00:00Z</dcterms:modified>
</cp:coreProperties>
</file>