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5E" w:rsidRPr="0021355E" w:rsidRDefault="0021355E" w:rsidP="0021355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We call an element of an array its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if the array is strictly increasing on the left side of the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 strictly decreasing on its right side. So if we have an array called </w:t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of length </w:t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sequence[k]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if and only if</w:t>
      </w:r>
    </w:p>
    <w:p w:rsidR="0021355E" w:rsidRPr="0021355E" w:rsidRDefault="0021355E" w:rsidP="00213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sequence[</w:t>
      </w:r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0] &lt; sequence[1] &lt; ... &lt; sequence[k]</w:t>
      </w:r>
    </w:p>
    <w:p w:rsidR="0021355E" w:rsidRPr="0021355E" w:rsidRDefault="0021355E" w:rsidP="002135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and</w:t>
      </w:r>
      <w:proofErr w:type="gramEnd"/>
    </w:p>
    <w:p w:rsidR="0021355E" w:rsidRPr="0021355E" w:rsidRDefault="0021355E" w:rsidP="00213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sequence[</w:t>
      </w:r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k] &gt; sequence[k + 1] &gt; ... &gt; sequence[n - 1]</w:t>
      </w:r>
    </w:p>
    <w:p w:rsidR="0021355E" w:rsidRPr="0021355E" w:rsidRDefault="0021355E" w:rsidP="00213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Knowing that </w:t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definitely has a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 that the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not its first or last element, find the </w:t>
      </w: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peak's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value.</w:t>
      </w:r>
    </w:p>
    <w:p w:rsidR="0021355E" w:rsidRPr="0021355E" w:rsidRDefault="0021355E" w:rsidP="002135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1355E" w:rsidRPr="0021355E" w:rsidRDefault="0021355E" w:rsidP="00213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 = [1, 2, 4, 7, 9, 3, -2, -10]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sequencePeakElement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sequence) = 9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21355E" w:rsidRPr="0021355E" w:rsidRDefault="0021355E" w:rsidP="002135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1355E" w:rsidRPr="0021355E" w:rsidRDefault="0021355E" w:rsidP="002135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21355E" w:rsidRPr="0021355E" w:rsidRDefault="0021355E" w:rsidP="002135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21355E" w:rsidRPr="0021355E" w:rsidRDefault="0021355E" w:rsidP="002135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2135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3 ≤ </w:t>
      </w:r>
      <w:proofErr w:type="spellStart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sequence.length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≤ 10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2135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-100 ≤ sequence[i] ≤ 100</w:t>
      </w:r>
      <w:r w:rsidRPr="002135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21355E" w:rsidRPr="0021355E" w:rsidRDefault="0021355E" w:rsidP="002135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1355E" w:rsidRPr="0021355E" w:rsidRDefault="0021355E" w:rsidP="002135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135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21355E" w:rsidRPr="0021355E" w:rsidRDefault="0021355E" w:rsidP="002135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2135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042069" w:rsidRDefault="00042069"/>
    <w:p w:rsidR="0021355E" w:rsidRDefault="0021355E">
      <w:hyperlink r:id="rId6" w:history="1">
        <w:r w:rsidRPr="00E433A5">
          <w:rPr>
            <w:rStyle w:val="Hipervnculo"/>
          </w:rPr>
          <w:t>https://codefights.com/challenge/GMkfrHjyKvf2yjhy8/solutions</w:t>
        </w:r>
      </w:hyperlink>
    </w:p>
    <w:p w:rsidR="0021355E" w:rsidRPr="0021355E" w:rsidRDefault="0021355E" w:rsidP="0021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3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proofErr w:type="spellStart"/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>sequencePeakElement</w:t>
      </w:r>
      <w:bookmarkEnd w:id="0"/>
      <w:proofErr w:type="spellEnd"/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3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>[] sequence)</w:t>
      </w:r>
    </w:p>
    <w:p w:rsidR="0021355E" w:rsidRDefault="0021355E" w:rsidP="0021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355E" w:rsidRDefault="0021355E" w:rsidP="0021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355E" w:rsidRDefault="0021355E" w:rsidP="0021355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13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20D72"/>
    <w:multiLevelType w:val="multilevel"/>
    <w:tmpl w:val="1C5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5E"/>
    <w:rsid w:val="00042069"/>
    <w:rsid w:val="002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3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3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MkfrHjyKvf2yjhy8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2018-01-04T18:20:00Z</dcterms:created>
  <dcterms:modified xsi:type="dcterms:W3CDTF">2018-01-04T18:21:00Z</dcterms:modified>
</cp:coreProperties>
</file>