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58" w:rsidRPr="00587D58" w:rsidRDefault="00587D58" w:rsidP="00587D5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I define a shortened string as a string after being shortened from a full-string (a full-string is a string just contains uppercase English letters) and it follows the rules:</w:t>
      </w:r>
    </w:p>
    <w:p w:rsidR="00587D58" w:rsidRPr="00587D58" w:rsidRDefault="00587D58" w:rsidP="00587D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spell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Xm</w:t>
      </w:r>
      <w:proofErr w:type="spell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- The character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X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rewrites 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times</w:t>
      </w:r>
      <w:proofErr w:type="spell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587D58" w:rsidRPr="00587D58" w:rsidRDefault="00587D58" w:rsidP="00587D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(S</w:t>
      </w:r>
      <w:proofErr w:type="gram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)m</w:t>
      </w:r>
      <w:proofErr w:type="gram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- The string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rewrites 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times</w:t>
      </w:r>
      <w:proofErr w:type="spell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587D58" w:rsidRPr="00587D58" w:rsidRDefault="00587D58" w:rsidP="00587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 example,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"H3A"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shortened string of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"HHHA"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(HDL</w:t>
      </w:r>
      <w:proofErr w:type="gram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)5</w:t>
      </w:r>
      <w:proofErr w:type="gram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shortened string of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"HDLHDLHDLHDLHDL"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(AH0)2AD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shortened string of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"AAAD"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587D58" w:rsidRPr="00587D58" w:rsidRDefault="00587D58" w:rsidP="00587D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shortened string, return its full-string.</w:t>
      </w:r>
      <w:proofErr w:type="gramEnd"/>
    </w:p>
    <w:p w:rsidR="00587D58" w:rsidRPr="00587D58" w:rsidRDefault="00587D58" w:rsidP="00587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ss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"KB2 (Y2F</w:t>
      </w:r>
      <w:proofErr w:type="gram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)2</w:t>
      </w:r>
      <w:proofErr w:type="gramEnd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B5A"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. </w:t>
      </w:r>
      <w:proofErr w:type="gram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</w:t>
      </w:r>
      <w:proofErr w:type="gram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output should be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shortenedString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ss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"KBBYYFYYFBBBBBA"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587D58" w:rsidRPr="00587D58" w:rsidRDefault="00587D58" w:rsidP="00587D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87D58" w:rsidRPr="00587D58" w:rsidRDefault="00587D58" w:rsidP="00587D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587D58" w:rsidRPr="00587D58" w:rsidRDefault="00587D58" w:rsidP="00587D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ss</w:t>
      </w:r>
      <w:proofErr w:type="spellEnd"/>
    </w:p>
    <w:p w:rsidR="00587D58" w:rsidRPr="00587D58" w:rsidRDefault="00587D58" w:rsidP="00587D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string consisting of uppercase English letters (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B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C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,...</w:t>
      </w:r>
      <w:proofErr w:type="gram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Z</w:t>
      </w:r>
      <w:proofErr w:type="gram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), numbers, whitespace characters and brackets. It is guaranteed that parentheses form a regular bracket sequence.</w:t>
      </w:r>
    </w:p>
    <w:p w:rsidR="00587D58" w:rsidRPr="00587D58" w:rsidRDefault="00587D58" w:rsidP="00587D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87D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587D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87D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87D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87D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ss.length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587D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87D58" w:rsidRPr="00587D58" w:rsidRDefault="00587D58" w:rsidP="00587D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587D58" w:rsidRPr="00587D58" w:rsidRDefault="00587D58" w:rsidP="00587D5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A string just contains uppercase English letters. The whitespace </w:t>
      </w:r>
      <w:proofErr w:type="gramStart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characters is</w:t>
      </w:r>
      <w:proofErr w:type="gramEnd"/>
      <w:r w:rsidRPr="00587D5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unnecessary in a full-string.</w:t>
      </w:r>
    </w:p>
    <w:p w:rsidR="00587D58" w:rsidRPr="00587D58" w:rsidRDefault="00587D58" w:rsidP="00587D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587D5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587D58" w:rsidRPr="00587D58" w:rsidRDefault="00587D58" w:rsidP="00587D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587D5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2327E0" w:rsidRDefault="002327E0"/>
    <w:p w:rsidR="00587D58" w:rsidRDefault="00587D58">
      <w:hyperlink r:id="rId6" w:history="1">
        <w:r w:rsidRPr="000E00E7">
          <w:rPr>
            <w:rStyle w:val="Hipervnculo"/>
          </w:rPr>
          <w:t>https://codefights.com/challenge/uTaa6ELcB5u6cwifr/solutions</w:t>
        </w:r>
      </w:hyperlink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D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shortenedString</w:t>
      </w:r>
      <w:bookmarkEnd w:id="0"/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ss.Replace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D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D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ss.Length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.IsNumber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 + 1;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ss.Length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.IsNumber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[t]))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t++;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ss.Substring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(i, t - i));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lennum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ss.Substring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(i, t - i).Length;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 &amp;&amp;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587D5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587D5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j--;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ss.Substring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(j + 1, i - j - 2);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=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Enumerable.Repeat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(subs,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(rep); 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ss.Remove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i +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lennum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ss.Insert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(j, rep);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rep.Length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= </w:t>
      </w:r>
      <w:proofErr w:type="spell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Enumerable.Repeat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- 1],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ss.Remove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 - 1, 1 +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lennum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ss.Insert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(i - 1, rep);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rep.Length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ss.Remove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 - 1, 1 +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lennum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s = </w:t>
      </w:r>
      <w:proofErr w:type="spellStart"/>
      <w:proofErr w:type="gram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string.Concat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Enumerable.Repeat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ab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", 4));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(s);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"(HA</w:t>
      </w:r>
      <w:proofErr w:type="gram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)3</w:t>
      </w:r>
      <w:proofErr w:type="gram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"(</w:t>
      </w:r>
      <w:proofErr w:type="gram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HI3)2)1";//"AHIIIHIII"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"(</w:t>
      </w:r>
      <w:proofErr w:type="gram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X3Y2(</w:t>
      </w:r>
      <w:proofErr w:type="gram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Z1)3 M4B0)2H2O"; //"XXXYYZZZMMMMXXXYYZZZMMMMHHO"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"(AH0)2AD"; //"AAAD"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"(A</w:t>
      </w:r>
      <w:proofErr w:type="gramStart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)10B</w:t>
      </w:r>
      <w:proofErr w:type="gramEnd"/>
      <w:r w:rsidRPr="00587D58">
        <w:rPr>
          <w:rFonts w:ascii="Consolas" w:hAnsi="Consolas" w:cs="Consolas"/>
          <w:color w:val="008000"/>
          <w:sz w:val="19"/>
          <w:szCs w:val="19"/>
          <w:lang w:val="en-US"/>
        </w:rPr>
        <w:t>"; //"AAAAAAAAAAB"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7D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7D58">
        <w:rPr>
          <w:rFonts w:ascii="Consolas" w:hAnsi="Consolas" w:cs="Consolas"/>
          <w:color w:val="A31515"/>
          <w:sz w:val="19"/>
          <w:szCs w:val="19"/>
          <w:lang w:val="en-US"/>
        </w:rPr>
        <w:t>"(AB)0000Z"</w:t>
      </w: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shortenedString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P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D58" w:rsidRDefault="00587D58" w:rsidP="005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D58" w:rsidRDefault="00587D58"/>
    <w:sectPr w:rsidR="00587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75E05"/>
    <w:multiLevelType w:val="multilevel"/>
    <w:tmpl w:val="616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D0A6D"/>
    <w:multiLevelType w:val="multilevel"/>
    <w:tmpl w:val="3C32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58"/>
    <w:rsid w:val="002327E0"/>
    <w:rsid w:val="005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Taa6ELcB5u6cwifr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2017-12-27T05:17:00Z</dcterms:created>
  <dcterms:modified xsi:type="dcterms:W3CDTF">2017-12-27T05:18:00Z</dcterms:modified>
</cp:coreProperties>
</file>