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ED" w:rsidRPr="002D6AED" w:rsidRDefault="002D6AED" w:rsidP="002D6AED">
      <w:pPr>
        <w:shd w:val="clear" w:color="auto" w:fill="EFECE9"/>
        <w:spacing w:after="0" w:line="240" w:lineRule="auto"/>
        <w:rPr>
          <w:rFonts w:ascii="Helvetica" w:eastAsia="Times New Roman" w:hAnsi="Helvetica" w:cs="Times New Roman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>if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 xml:space="preserve"> a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>string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>is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>Isogram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>or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38"/>
          <w:szCs w:val="38"/>
          <w:lang w:eastAsia="es-AR"/>
        </w:rPr>
        <w:t>not</w:t>
      </w:r>
      <w:bookmarkEnd w:id="0"/>
      <w:proofErr w:type="spellEnd"/>
    </w:p>
    <w:p w:rsidR="002D6AED" w:rsidRPr="002D6AED" w:rsidRDefault="002D6AED" w:rsidP="002D6AED">
      <w:pPr>
        <w:shd w:val="clear" w:color="auto" w:fill="EFECE9"/>
        <w:spacing w:after="150" w:line="240" w:lineRule="auto"/>
        <w:outlineLvl w:val="4"/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</w:pPr>
      <w:proofErr w:type="spellStart"/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Submissions</w:t>
      </w:r>
      <w:proofErr w:type="spellEnd"/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: </w:t>
      </w:r>
      <w:hyperlink r:id="rId6" w:history="1">
        <w:r w:rsidRPr="002D6AED">
          <w:rPr>
            <w:rFonts w:ascii="inherit" w:eastAsia="Times New Roman" w:hAnsi="inherit" w:cs="Times New Roman"/>
            <w:color w:val="008000"/>
            <w:sz w:val="21"/>
            <w:szCs w:val="21"/>
            <w:u w:val="single"/>
            <w:lang w:eastAsia="es-AR"/>
          </w:rPr>
          <w:t>18 </w:t>
        </w:r>
      </w:hyperlink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 </w:t>
      </w:r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 xml:space="preserve"> </w:t>
      </w:r>
      <w:proofErr w:type="spellStart"/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Accuracy</w:t>
      </w:r>
      <w:proofErr w:type="spellEnd"/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: </w:t>
      </w:r>
    </w:p>
    <w:p w:rsidR="002D6AED" w:rsidRPr="002D6AED" w:rsidRDefault="002D6AED" w:rsidP="002D6AED">
      <w:pPr>
        <w:shd w:val="clear" w:color="auto" w:fill="EFECE9"/>
        <w:spacing w:after="150" w:line="240" w:lineRule="auto"/>
        <w:outlineLvl w:val="5"/>
        <w:rPr>
          <w:rFonts w:ascii="inherit" w:eastAsia="Times New Roman" w:hAnsi="inherit" w:cs="Times New Roman"/>
          <w:color w:val="008000"/>
          <w:sz w:val="21"/>
          <w:szCs w:val="21"/>
          <w:lang w:eastAsia="es-AR"/>
        </w:rPr>
      </w:pPr>
      <w:r w:rsidRPr="002D6AED">
        <w:rPr>
          <w:rFonts w:ascii="inherit" w:eastAsia="Times New Roman" w:hAnsi="inherit" w:cs="Times New Roman"/>
          <w:color w:val="008000"/>
          <w:sz w:val="21"/>
          <w:szCs w:val="21"/>
          <w:lang w:eastAsia="es-AR"/>
        </w:rPr>
        <w:t>38.89%</w:t>
      </w:r>
    </w:p>
    <w:p w:rsidR="002D6AED" w:rsidRPr="002D6AED" w:rsidRDefault="002D6AED" w:rsidP="002D6AED">
      <w:pPr>
        <w:shd w:val="clear" w:color="auto" w:fill="EFECE9"/>
        <w:spacing w:after="0" w:line="240" w:lineRule="auto"/>
        <w:outlineLvl w:val="4"/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</w:pPr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 </w:t>
      </w:r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 </w:t>
      </w:r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 xml:space="preserve"> </w:t>
      </w:r>
      <w:proofErr w:type="spellStart"/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Difficulty</w:t>
      </w:r>
      <w:proofErr w:type="spellEnd"/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: </w:t>
      </w:r>
      <w:hyperlink r:id="rId7" w:history="1">
        <w:r w:rsidRPr="002D6AED">
          <w:rPr>
            <w:rFonts w:ascii="inherit" w:eastAsia="Times New Roman" w:hAnsi="inherit" w:cs="Times New Roman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 </w:t>
      </w:r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> </w:t>
      </w:r>
      <w:r w:rsidRPr="002D6AED">
        <w:rPr>
          <w:rFonts w:ascii="inherit" w:eastAsia="Times New Roman" w:hAnsi="inherit" w:cs="Times New Roman"/>
          <w:color w:val="333333"/>
          <w:sz w:val="21"/>
          <w:szCs w:val="21"/>
          <w:lang w:eastAsia="es-AR"/>
        </w:rPr>
        <w:t xml:space="preserve"> Marks: 1</w:t>
      </w:r>
    </w:p>
    <w:p w:rsidR="002D6AED" w:rsidRPr="002D6AED" w:rsidRDefault="002D6AED" w:rsidP="002D6AED">
      <w:pPr>
        <w:shd w:val="clear" w:color="auto" w:fill="EFECE9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Associated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Course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(s): </w:t>
      </w:r>
      <w:hyperlink r:id="rId8" w:history="1">
        <w:r w:rsidRPr="002D6AED">
          <w:rPr>
            <w:rFonts w:ascii="Helvetica" w:eastAsia="Times New Roman" w:hAnsi="Helvetica" w:cs="Times New Roman"/>
            <w:color w:val="008000"/>
            <w:sz w:val="21"/>
            <w:szCs w:val="21"/>
            <w:u w:val="single"/>
            <w:lang w:eastAsia="es-AR"/>
          </w:rPr>
          <w:t>  DSA- Online</w:t>
        </w:r>
      </w:hyperlink>
    </w:p>
    <w:p w:rsidR="002D6AED" w:rsidRPr="002D6AED" w:rsidRDefault="002D6AED" w:rsidP="002D6AED">
      <w:pPr>
        <w:shd w:val="clear" w:color="auto" w:fill="EFECE9"/>
        <w:spacing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 xml:space="preserve">Show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Topic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Tags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t>      </w:t>
      </w:r>
    </w:p>
    <w:p w:rsidR="002D6AED" w:rsidRPr="002D6AED" w:rsidRDefault="002D6AED" w:rsidP="002D6AED">
      <w:pPr>
        <w:numPr>
          <w:ilvl w:val="0"/>
          <w:numId w:val="1"/>
        </w:numPr>
        <w:pBdr>
          <w:bottom w:val="single" w:sz="6" w:space="0" w:color="DDDDDD"/>
        </w:pBdr>
        <w:shd w:val="clear" w:color="auto" w:fill="EFECE9"/>
        <w:spacing w:before="100" w:beforeAutospacing="1" w:after="0" w:line="240" w:lineRule="auto"/>
        <w:ind w:left="15" w:right="15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hyperlink r:id="rId9" w:anchor="step1" w:history="1">
        <w:proofErr w:type="spellStart"/>
        <w:r w:rsidRPr="002D6AED">
          <w:rPr>
            <w:rFonts w:ascii="Helvetica" w:eastAsia="Times New Roman" w:hAnsi="Helvetica" w:cs="Times New Roman"/>
            <w:b/>
            <w:bCs/>
            <w:color w:val="0B8043"/>
            <w:sz w:val="21"/>
            <w:szCs w:val="21"/>
            <w:u w:val="single"/>
            <w:bdr w:val="single" w:sz="6" w:space="8" w:color="auto" w:frame="1"/>
            <w:shd w:val="clear" w:color="auto" w:fill="FFFFFF"/>
            <w:lang w:eastAsia="es-AR"/>
          </w:rPr>
          <w:t>Problems</w:t>
        </w:r>
        <w:proofErr w:type="spellEnd"/>
      </w:hyperlink>
    </w:p>
    <w:p w:rsidR="002D6AED" w:rsidRPr="002D6AED" w:rsidRDefault="002D6AED" w:rsidP="002D6AED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Given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a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string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 </w:t>
      </w:r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S</w:t>
      </w:r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 of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lowercase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aplhabets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,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check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if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it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isogram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or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not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.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An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Isogram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a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string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which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no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letter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occurs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than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once.</w:t>
      </w:r>
    </w:p>
    <w:p w:rsidR="002D6AED" w:rsidRPr="002D6AED" w:rsidRDefault="002D6AED" w:rsidP="002D6AED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 xml:space="preserve">Input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Format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:</w:t>
      </w:r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first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line of input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contains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an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integer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T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denoting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number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of test cases. T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testcases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follow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.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Each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test case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consist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of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one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string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in '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lowercase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'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only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, in a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separate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line.</w:t>
      </w:r>
    </w:p>
    <w:p w:rsidR="002D6AED" w:rsidRPr="002D6AED" w:rsidRDefault="002D6AED" w:rsidP="002D6AED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 xml:space="preserve">Output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Format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:</w:t>
      </w:r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For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each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testcase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, in a new line,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Print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1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if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string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Isogram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else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print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0.</w:t>
      </w:r>
    </w:p>
    <w:p w:rsidR="002D6AED" w:rsidRPr="002D6AED" w:rsidRDefault="002D6AED" w:rsidP="002D6AED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Your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Task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:</w:t>
      </w:r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This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a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function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problem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.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You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only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need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to complete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 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function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isIsogram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 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that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takes</w:t>
      </w:r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string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 xml:space="preserve"> as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parameter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 xml:space="preserve"> and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returns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 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either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 xml:space="preserve"> true </w:t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or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 xml:space="preserve"> false</w:t>
      </w:r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.</w:t>
      </w:r>
    </w:p>
    <w:p w:rsidR="002D6AED" w:rsidRPr="002D6AED" w:rsidRDefault="002D6AED" w:rsidP="002D6AED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Constraints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:</w:t>
      </w:r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1 &lt;= T &lt;= 100</w:t>
      </w:r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1 &lt;= |S| &lt;= 10</w:t>
      </w:r>
      <w:r w:rsidRPr="002D6AED">
        <w:rPr>
          <w:rFonts w:ascii="Helvetica" w:eastAsia="Times New Roman" w:hAnsi="Helvetica" w:cs="Times New Roman"/>
          <w:color w:val="333333"/>
          <w:sz w:val="20"/>
          <w:szCs w:val="20"/>
          <w:vertAlign w:val="superscript"/>
          <w:lang w:eastAsia="es-AR"/>
        </w:rPr>
        <w:t>3</w:t>
      </w:r>
    </w:p>
    <w:p w:rsidR="002D6AED" w:rsidRPr="002D6AED" w:rsidRDefault="002D6AED" w:rsidP="002D6AED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Example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:</w:t>
      </w:r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Input:</w:t>
      </w:r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2</w:t>
      </w:r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machine</w:t>
      </w:r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geeks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Output:</w:t>
      </w:r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1</w:t>
      </w:r>
      <w:r w:rsidRPr="002D6AED"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  <w:br/>
      </w:r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0</w:t>
      </w:r>
    </w:p>
    <w:p w:rsidR="002D6AED" w:rsidRPr="002D6AED" w:rsidRDefault="002D6AED" w:rsidP="002D6AED">
      <w:pPr>
        <w:shd w:val="clear" w:color="auto" w:fill="EFECE9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s-AR"/>
        </w:rPr>
      </w:pP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Explanation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:</w:t>
      </w:r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br/>
      </w:r>
      <w:proofErr w:type="spellStart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>Testcase</w:t>
      </w:r>
      <w:proofErr w:type="spellEnd"/>
      <w:r w:rsidRPr="002D6AED">
        <w:rPr>
          <w:rFonts w:ascii="Helvetica" w:eastAsia="Times New Roman" w:hAnsi="Helvetica" w:cs="Times New Roman"/>
          <w:b/>
          <w:bCs/>
          <w:color w:val="333333"/>
          <w:sz w:val="27"/>
          <w:szCs w:val="27"/>
          <w:lang w:eastAsia="es-AR"/>
        </w:rPr>
        <w:t xml:space="preserve"> 2:</w:t>
      </w:r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 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geeks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not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an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isogram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as 'e'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appears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twice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.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Hence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we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</w:t>
      </w:r>
      <w:proofErr w:type="spellStart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>print</w:t>
      </w:r>
      <w:proofErr w:type="spellEnd"/>
      <w:r w:rsidRPr="002D6AED">
        <w:rPr>
          <w:rFonts w:ascii="Helvetica" w:eastAsia="Times New Roman" w:hAnsi="Helvetica" w:cs="Times New Roman"/>
          <w:color w:val="333333"/>
          <w:sz w:val="27"/>
          <w:szCs w:val="27"/>
          <w:lang w:eastAsia="es-AR"/>
        </w:rPr>
        <w:t xml:space="preserve"> 0.</w:t>
      </w:r>
    </w:p>
    <w:p w:rsidR="002D6AED" w:rsidRPr="002D6AED" w:rsidRDefault="002D6AED" w:rsidP="002D6AED">
      <w:pPr>
        <w:shd w:val="clear" w:color="auto" w:fill="EFECE9"/>
        <w:spacing w:before="150" w:line="240" w:lineRule="auto"/>
        <w:outlineLvl w:val="3"/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</w:pPr>
      <w:r w:rsidRPr="002D6AE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 xml:space="preserve">** </w:t>
      </w:r>
      <w:proofErr w:type="spellStart"/>
      <w:r w:rsidRPr="002D6AE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>For</w:t>
      </w:r>
      <w:proofErr w:type="spellEnd"/>
      <w:r w:rsidRPr="002D6AE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2D6AE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>Examples</w:t>
      </w:r>
      <w:proofErr w:type="spellEnd"/>
      <w:r w:rsidRPr="002D6AE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 xml:space="preserve"> Use </w:t>
      </w:r>
      <w:hyperlink r:id="rId10" w:anchor="ExpectOP" w:history="1">
        <w:r w:rsidRPr="002D6AED">
          <w:rPr>
            <w:rFonts w:ascii="inherit" w:eastAsia="Times New Roman" w:hAnsi="inherit" w:cs="Times New Roman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2D6AED">
          <w:rPr>
            <w:rFonts w:ascii="inherit" w:eastAsia="Times New Roman" w:hAnsi="inherit" w:cs="Times New Roman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2D6AED">
          <w:rPr>
            <w:rFonts w:ascii="inherit" w:eastAsia="Times New Roman" w:hAnsi="inherit" w:cs="Times New Roman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2D6AE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> </w:t>
      </w:r>
      <w:proofErr w:type="spellStart"/>
      <w:r w:rsidRPr="002D6AE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>option</w:t>
      </w:r>
      <w:proofErr w:type="spellEnd"/>
      <w:r w:rsidRPr="002D6AED">
        <w:rPr>
          <w:rFonts w:ascii="inherit" w:eastAsia="Times New Roman" w:hAnsi="inherit" w:cs="Times New Roman"/>
          <w:color w:val="333333"/>
          <w:sz w:val="27"/>
          <w:szCs w:val="27"/>
          <w:lang w:eastAsia="es-AR"/>
        </w:rPr>
        <w:t xml:space="preserve"> **</w:t>
      </w:r>
    </w:p>
    <w:p w:rsidR="007B501F" w:rsidRDefault="007B501F"/>
    <w:p w:rsidR="002D6AED" w:rsidRDefault="002D6AED">
      <w:hyperlink r:id="rId11" w:history="1">
        <w:r>
          <w:rPr>
            <w:rStyle w:val="Hipervnculo"/>
          </w:rPr>
          <w:t>https://practice.geeksforgeeks.org/problems/check-if-a-string-is-isogram-or-not/1</w:t>
        </w:r>
      </w:hyperlink>
    </w:p>
    <w:p w:rsidR="002D6AED" w:rsidRDefault="002D6AED" w:rsidP="002D6AED">
      <w:r>
        <w:t>/*</w:t>
      </w:r>
    </w:p>
    <w:p w:rsidR="002D6AED" w:rsidRDefault="002D6AED" w:rsidP="002D6AED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in Project </w:t>
      </w:r>
      <w:proofErr w:type="spellStart"/>
      <w:r>
        <w:t>Properties</w:t>
      </w:r>
      <w:proofErr w:type="spellEnd"/>
      <w:r>
        <w:t>.</w:t>
      </w:r>
    </w:p>
    <w:p w:rsidR="002D6AED" w:rsidRDefault="002D6AED" w:rsidP="002D6AED">
      <w:r>
        <w:t xml:space="preserve"> *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file,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2D6AED" w:rsidRDefault="002D6AED" w:rsidP="002D6AED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2D6AED" w:rsidRDefault="002D6AED" w:rsidP="002D6AED">
      <w:r>
        <w:t xml:space="preserve"> */</w:t>
      </w:r>
    </w:p>
    <w:p w:rsidR="002D6AED" w:rsidRDefault="002D6AED" w:rsidP="002D6AED">
      <w:proofErr w:type="spellStart"/>
      <w:proofErr w:type="gramStart"/>
      <w:r>
        <w:t>package</w:t>
      </w:r>
      <w:proofErr w:type="spellEnd"/>
      <w:proofErr w:type="gramEnd"/>
      <w:r>
        <w:t xml:space="preserve"> javaapplication4;</w:t>
      </w:r>
    </w:p>
    <w:p w:rsidR="002D6AED" w:rsidRDefault="002D6AED" w:rsidP="002D6AED"/>
    <w:p w:rsidR="002D6AED" w:rsidRDefault="002D6AED" w:rsidP="002D6AE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2D6AED" w:rsidRDefault="002D6AED" w:rsidP="002D6AED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2D6AED" w:rsidRDefault="002D6AED" w:rsidP="002D6AED"/>
    <w:p w:rsidR="002D6AED" w:rsidRDefault="002D6AED" w:rsidP="002D6AED">
      <w:r>
        <w:t>/**</w:t>
      </w:r>
    </w:p>
    <w:p w:rsidR="002D6AED" w:rsidRDefault="002D6AED" w:rsidP="002D6AED">
      <w:r>
        <w:t xml:space="preserve"> *</w:t>
      </w:r>
    </w:p>
    <w:p w:rsidR="002D6AED" w:rsidRDefault="002D6AED" w:rsidP="002D6AED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Usuario</w:t>
      </w:r>
    </w:p>
    <w:p w:rsidR="002D6AED" w:rsidRDefault="002D6AED" w:rsidP="002D6AED">
      <w:r>
        <w:t xml:space="preserve"> */</w:t>
      </w:r>
    </w:p>
    <w:p w:rsidR="002D6AED" w:rsidRDefault="002D6AED" w:rsidP="002D6AED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JavaApplication4 {</w:t>
      </w:r>
    </w:p>
    <w:p w:rsidR="002D6AED" w:rsidRDefault="002D6AED" w:rsidP="002D6AED"/>
    <w:p w:rsidR="002D6AED" w:rsidRDefault="002D6AED" w:rsidP="002D6AED">
      <w:r>
        <w:t xml:space="preserve">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isIsogram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data){</w:t>
      </w:r>
    </w:p>
    <w:p w:rsidR="002D6AED" w:rsidRDefault="002D6AED" w:rsidP="002D6AED">
      <w:r>
        <w:t xml:space="preserve">        //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2D6AED" w:rsidRDefault="002D6AED" w:rsidP="002D6AED">
      <w:r>
        <w:t xml:space="preserve">        </w:t>
      </w:r>
      <w:proofErr w:type="spellStart"/>
      <w:r>
        <w:t>HashMap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>&gt; hash =</w:t>
      </w:r>
    </w:p>
    <w:p w:rsidR="002D6AED" w:rsidRDefault="002D6AED" w:rsidP="002D6AED">
      <w:r>
        <w:t xml:space="preserve">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HashMap</w:t>
      </w:r>
      <w:proofErr w:type="spellEnd"/>
      <w:r>
        <w:t>&lt;&gt;();</w:t>
      </w:r>
    </w:p>
    <w:p w:rsidR="002D6AED" w:rsidRDefault="002D6AED" w:rsidP="002D6AED">
      <w:r>
        <w:t xml:space="preserve">        </w:t>
      </w:r>
    </w:p>
    <w:p w:rsidR="002D6AED" w:rsidRDefault="002D6AED" w:rsidP="002D6AED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data.length</w:t>
      </w:r>
      <w:proofErr w:type="spellEnd"/>
      <w:r>
        <w:t>(); i++) {</w:t>
      </w:r>
    </w:p>
    <w:p w:rsidR="002D6AED" w:rsidRDefault="002D6AED" w:rsidP="002D6AED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hash.containsKey</w:t>
      </w:r>
      <w:proofErr w:type="spellEnd"/>
      <w:r>
        <w:t>(</w:t>
      </w:r>
      <w:proofErr w:type="spellStart"/>
      <w:r>
        <w:t>data.charAt</w:t>
      </w:r>
      <w:proofErr w:type="spellEnd"/>
      <w:r>
        <w:t>(i))) {</w:t>
      </w:r>
    </w:p>
    <w:p w:rsidR="002D6AED" w:rsidRDefault="002D6AED" w:rsidP="002D6AED">
      <w:r>
        <w:t xml:space="preserve">                </w:t>
      </w:r>
      <w:proofErr w:type="spellStart"/>
      <w:proofErr w:type="gramStart"/>
      <w:r>
        <w:t>hash.put</w:t>
      </w:r>
      <w:proofErr w:type="spellEnd"/>
      <w:r>
        <w:t>(</w:t>
      </w:r>
      <w:proofErr w:type="spellStart"/>
      <w:proofErr w:type="gramEnd"/>
      <w:r>
        <w:t>data.charAt</w:t>
      </w:r>
      <w:proofErr w:type="spellEnd"/>
      <w:r>
        <w:t xml:space="preserve">(i), </w:t>
      </w:r>
      <w:proofErr w:type="spellStart"/>
      <w:r>
        <w:t>hash.get</w:t>
      </w:r>
      <w:proofErr w:type="spellEnd"/>
      <w:r>
        <w:t>(</w:t>
      </w:r>
      <w:proofErr w:type="spellStart"/>
      <w:r>
        <w:t>data.charAt</w:t>
      </w:r>
      <w:proofErr w:type="spellEnd"/>
      <w:r>
        <w:t>(i)) + 1);</w:t>
      </w:r>
    </w:p>
    <w:p w:rsidR="002D6AED" w:rsidRDefault="002D6AED" w:rsidP="002D6AED">
      <w:r>
        <w:t xml:space="preserve">            }</w:t>
      </w:r>
    </w:p>
    <w:p w:rsidR="002D6AED" w:rsidRDefault="002D6AED" w:rsidP="002D6AED">
      <w:r>
        <w:lastRenderedPageBreak/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2D6AED" w:rsidRDefault="002D6AED" w:rsidP="002D6AED">
      <w:r>
        <w:t xml:space="preserve">                </w:t>
      </w:r>
      <w:proofErr w:type="spellStart"/>
      <w:proofErr w:type="gramStart"/>
      <w:r>
        <w:t>hash.put</w:t>
      </w:r>
      <w:proofErr w:type="spellEnd"/>
      <w:r>
        <w:t>(</w:t>
      </w:r>
      <w:proofErr w:type="spellStart"/>
      <w:proofErr w:type="gramEnd"/>
      <w:r>
        <w:t>data.charAt</w:t>
      </w:r>
      <w:proofErr w:type="spellEnd"/>
      <w:r>
        <w:t>(i), 1);</w:t>
      </w:r>
    </w:p>
    <w:p w:rsidR="002D6AED" w:rsidRDefault="002D6AED" w:rsidP="002D6AED">
      <w:r>
        <w:t xml:space="preserve">            }</w:t>
      </w:r>
    </w:p>
    <w:p w:rsidR="002D6AED" w:rsidRDefault="002D6AED" w:rsidP="002D6AED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hash.get</w:t>
      </w:r>
      <w:proofErr w:type="spellEnd"/>
      <w:r>
        <w:t>(</w:t>
      </w:r>
      <w:proofErr w:type="spellStart"/>
      <w:r>
        <w:t>data.charAt</w:t>
      </w:r>
      <w:proofErr w:type="spellEnd"/>
      <w:r>
        <w:t>(i)) &gt; 1){</w:t>
      </w:r>
    </w:p>
    <w:p w:rsidR="002D6AED" w:rsidRDefault="002D6AED" w:rsidP="002D6AED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false;</w:t>
      </w:r>
    </w:p>
    <w:p w:rsidR="002D6AED" w:rsidRDefault="002D6AED" w:rsidP="002D6AED">
      <w:r>
        <w:t xml:space="preserve">            }</w:t>
      </w:r>
    </w:p>
    <w:p w:rsidR="002D6AED" w:rsidRDefault="002D6AED" w:rsidP="002D6AED">
      <w:r>
        <w:t xml:space="preserve">        }</w:t>
      </w:r>
    </w:p>
    <w:p w:rsidR="002D6AED" w:rsidRDefault="002D6AED" w:rsidP="002D6AED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true;</w:t>
      </w:r>
    </w:p>
    <w:p w:rsidR="002D6AED" w:rsidRDefault="002D6AED" w:rsidP="002D6AED">
      <w:r>
        <w:t xml:space="preserve">        </w:t>
      </w:r>
    </w:p>
    <w:p w:rsidR="002D6AED" w:rsidRDefault="002D6AED" w:rsidP="002D6AED">
      <w:r>
        <w:t xml:space="preserve">    }</w:t>
      </w:r>
    </w:p>
    <w:p w:rsidR="002D6AED" w:rsidRDefault="002D6AED" w:rsidP="002D6AE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2D6AED" w:rsidRDefault="002D6AED" w:rsidP="002D6AED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2D6AED" w:rsidRDefault="002D6AED" w:rsidP="002D6AED">
      <w:r>
        <w:t xml:space="preserve">    }</w:t>
      </w:r>
    </w:p>
    <w:p w:rsidR="002D6AED" w:rsidRDefault="002D6AED" w:rsidP="002D6AED">
      <w:r>
        <w:t xml:space="preserve">    </w:t>
      </w:r>
    </w:p>
    <w:p w:rsidR="002D6AED" w:rsidRDefault="002D6AED" w:rsidP="002D6AED">
      <w:r>
        <w:t>}</w:t>
      </w:r>
    </w:p>
    <w:p w:rsidR="002D6AED" w:rsidRDefault="002D6AED" w:rsidP="002D6AED"/>
    <w:sectPr w:rsidR="002D6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6F2822"/>
    <w:multiLevelType w:val="multilevel"/>
    <w:tmpl w:val="D59C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AED"/>
    <w:rsid w:val="002D6AED"/>
    <w:rsid w:val="007B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D6AE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D6A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6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36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342693">
                  <w:marLeft w:val="0"/>
                  <w:marRight w:val="0"/>
                  <w:marTop w:val="0"/>
                  <w:marBottom w:val="300"/>
                  <w:divBdr>
                    <w:top w:val="single" w:sz="6" w:space="14" w:color="E3E3E3"/>
                    <w:left w:val="single" w:sz="6" w:space="14" w:color="E3E3E3"/>
                    <w:bottom w:val="single" w:sz="6" w:space="14" w:color="E3E3E3"/>
                    <w:right w:val="single" w:sz="6" w:space="14" w:color="E3E3E3"/>
                  </w:divBdr>
                  <w:divsChild>
                    <w:div w:id="47850257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5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82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1524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20712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35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0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2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63204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82223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courses/dsa-onlin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practice.geeksforgeeks.org/Basic/1/0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_submissions.php?pid=701282" TargetMode="External"/><Relationship Id="rId11" Type="http://schemas.openxmlformats.org/officeDocument/2006/relationships/hyperlink" Target="https://practice.geeksforgeeks.org/problems/check-if-a-string-is-isogram-or-not/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ractice.geeksforgeeks.org/problems/check-if-a-string-is-isogram-or-not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actice.geeksforgeeks.org/problems/check-if-a-string-is-isogram-or-not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2019-05-17T00:32:00Z</dcterms:created>
  <dcterms:modified xsi:type="dcterms:W3CDTF">2019-05-17T00:33:00Z</dcterms:modified>
</cp:coreProperties>
</file>