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8A" w:rsidRPr="0080048A" w:rsidRDefault="0080048A" w:rsidP="0080048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8004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8004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8004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divisible </w:t>
      </w:r>
      <w:proofErr w:type="spellStart"/>
      <w:r w:rsidRPr="008004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80048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5</w:t>
      </w:r>
    </w:p>
    <w:p w:rsidR="0080048A" w:rsidRPr="0080048A" w:rsidRDefault="0080048A" w:rsidP="0080048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004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004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004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0048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800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800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0048A" w:rsidRPr="0080048A" w:rsidRDefault="0080048A" w:rsidP="00800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0048A" w:rsidRPr="0080048A" w:rsidRDefault="0080048A" w:rsidP="0080048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5.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store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use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long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long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0048A" w:rsidRPr="0080048A" w:rsidRDefault="0080048A" w:rsidP="0080048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56945255</w:t>
      </w: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Yes</w:t>
      </w: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1234567589333150</w:t>
      </w: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Yes</w:t>
      </w: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3635883959606670431112222</w:t>
      </w: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80048A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No</w:t>
      </w:r>
    </w:p>
    <w:p w:rsidR="0080048A" w:rsidRPr="0080048A" w:rsidRDefault="0080048A" w:rsidP="008004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0048A" w:rsidRPr="0080048A" w:rsidRDefault="0080048A" w:rsidP="0080048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004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004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5 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004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004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1&lt;=n&lt;=10^1000+5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004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004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004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56945255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1234567589333862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0048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0048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80048A" w:rsidRPr="0080048A" w:rsidRDefault="0080048A" w:rsidP="0080048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004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004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004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004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004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004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0048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869BD" w:rsidRDefault="0080048A">
      <w:hyperlink r:id="rId7" w:history="1">
        <w:r w:rsidRPr="00D31F1B">
          <w:rPr>
            <w:rStyle w:val="Hipervnculo"/>
          </w:rPr>
          <w:t>http://practice.geeksforgeeks.org/problems/check-if-divisible-by-5/0</w:t>
        </w:r>
      </w:hyperlink>
    </w:p>
    <w:p w:rsidR="0080048A" w:rsidRDefault="0080048A"/>
    <w:p w:rsidR="0080048A" w:rsidRDefault="0080048A" w:rsidP="0080048A">
      <w:r>
        <w:t>/*</w:t>
      </w:r>
    </w:p>
    <w:p w:rsidR="0080048A" w:rsidRDefault="0080048A" w:rsidP="0080048A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0048A" w:rsidRDefault="0080048A" w:rsidP="0080048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0048A" w:rsidRDefault="0080048A" w:rsidP="0080048A">
      <w:r>
        <w:t xml:space="preserve"> */</w:t>
      </w:r>
    </w:p>
    <w:p w:rsidR="0080048A" w:rsidRDefault="0080048A" w:rsidP="0080048A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80048A" w:rsidRDefault="0080048A" w:rsidP="0080048A"/>
    <w:p w:rsidR="0080048A" w:rsidRDefault="0080048A" w:rsidP="008004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0048A" w:rsidRDefault="0080048A" w:rsidP="008004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0048A" w:rsidRDefault="0080048A" w:rsidP="008004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80048A" w:rsidRDefault="0080048A" w:rsidP="008004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0048A" w:rsidRDefault="0080048A" w:rsidP="008004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80048A" w:rsidRDefault="0080048A" w:rsidP="008004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048A" w:rsidRDefault="0080048A" w:rsidP="0080048A"/>
    <w:p w:rsidR="0080048A" w:rsidRDefault="0080048A" w:rsidP="0080048A">
      <w:r>
        <w:t>/**</w:t>
      </w:r>
    </w:p>
    <w:p w:rsidR="0080048A" w:rsidRDefault="0080048A" w:rsidP="0080048A">
      <w:r>
        <w:t xml:space="preserve"> *</w:t>
      </w:r>
    </w:p>
    <w:p w:rsidR="0080048A" w:rsidRDefault="0080048A" w:rsidP="0080048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80048A" w:rsidRDefault="0080048A" w:rsidP="0080048A">
      <w:r>
        <w:t xml:space="preserve"> */</w:t>
      </w:r>
    </w:p>
    <w:p w:rsidR="0080048A" w:rsidRDefault="0080048A" w:rsidP="0080048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80048A" w:rsidRDefault="0080048A" w:rsidP="0080048A"/>
    <w:p w:rsidR="0080048A" w:rsidRDefault="0080048A" w:rsidP="0080048A">
      <w:r>
        <w:lastRenderedPageBreak/>
        <w:t xml:space="preserve">    /**</w:t>
      </w:r>
    </w:p>
    <w:p w:rsidR="0080048A" w:rsidRDefault="0080048A" w:rsidP="0080048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0048A" w:rsidRDefault="0080048A" w:rsidP="0080048A">
      <w:r>
        <w:t xml:space="preserve">     */</w:t>
      </w:r>
    </w:p>
    <w:p w:rsidR="0080048A" w:rsidRDefault="0080048A" w:rsidP="008004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80048A" w:rsidRDefault="0080048A" w:rsidP="0080048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0048A" w:rsidRDefault="0080048A" w:rsidP="0080048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80048A" w:rsidRDefault="0080048A" w:rsidP="0080048A">
      <w:r>
        <w:t xml:space="preserve">        </w:t>
      </w:r>
    </w:p>
    <w:p w:rsidR="0080048A" w:rsidRDefault="0080048A" w:rsidP="008004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0048A" w:rsidRDefault="0080048A" w:rsidP="0080048A">
      <w:r>
        <w:t xml:space="preserve">        </w:t>
      </w:r>
    </w:p>
    <w:p w:rsidR="0080048A" w:rsidRDefault="0080048A" w:rsidP="0080048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80048A" w:rsidRDefault="0080048A" w:rsidP="0080048A">
      <w:r>
        <w:t xml:space="preserve">            </w:t>
      </w:r>
    </w:p>
    <w:p w:rsidR="0080048A" w:rsidRDefault="0080048A" w:rsidP="0080048A">
      <w:r>
        <w:t xml:space="preserve">            </w:t>
      </w:r>
      <w:proofErr w:type="spellStart"/>
      <w:r>
        <w:t>String</w:t>
      </w:r>
      <w:proofErr w:type="spellEnd"/>
      <w:r>
        <w:t xml:space="preserve"> input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80048A" w:rsidRDefault="0080048A" w:rsidP="0080048A">
      <w:r>
        <w:t xml:space="preserve">            </w:t>
      </w:r>
    </w:p>
    <w:p w:rsidR="0080048A" w:rsidRDefault="0080048A" w:rsidP="0080048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input.charAt</w:t>
      </w:r>
      <w:proofErr w:type="spellEnd"/>
      <w:r>
        <w:t>(</w:t>
      </w:r>
      <w:proofErr w:type="spellStart"/>
      <w:r>
        <w:t>input.length</w:t>
      </w:r>
      <w:proofErr w:type="spellEnd"/>
      <w:r>
        <w:t xml:space="preserve">()-1) == '5' || </w:t>
      </w:r>
    </w:p>
    <w:p w:rsidR="0080048A" w:rsidRDefault="0080048A" w:rsidP="0080048A">
      <w:r>
        <w:t xml:space="preserve">                    </w:t>
      </w:r>
      <w:proofErr w:type="spellStart"/>
      <w:proofErr w:type="gramStart"/>
      <w:r>
        <w:t>input.charAt</w:t>
      </w:r>
      <w:proofErr w:type="spellEnd"/>
      <w:r>
        <w:t>(</w:t>
      </w:r>
      <w:proofErr w:type="spellStart"/>
      <w:proofErr w:type="gramEnd"/>
      <w:r>
        <w:t>input.length</w:t>
      </w:r>
      <w:proofErr w:type="spellEnd"/>
      <w:r>
        <w:t>()-1 ) == '0') {</w:t>
      </w:r>
    </w:p>
    <w:p w:rsidR="0080048A" w:rsidRDefault="0080048A" w:rsidP="0080048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80048A" w:rsidRDefault="0080048A" w:rsidP="0080048A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0048A" w:rsidRDefault="0080048A" w:rsidP="0080048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80048A" w:rsidRDefault="0080048A" w:rsidP="0080048A">
      <w:r>
        <w:t xml:space="preserve">                        </w:t>
      </w:r>
    </w:p>
    <w:p w:rsidR="0080048A" w:rsidRDefault="0080048A" w:rsidP="0080048A">
      <w:r>
        <w:t xml:space="preserve">            }</w:t>
      </w:r>
    </w:p>
    <w:p w:rsidR="0080048A" w:rsidRDefault="0080048A" w:rsidP="0080048A">
      <w:r>
        <w:t xml:space="preserve">        }</w:t>
      </w:r>
    </w:p>
    <w:p w:rsidR="0080048A" w:rsidRDefault="0080048A" w:rsidP="0080048A">
      <w:r>
        <w:t xml:space="preserve">    }</w:t>
      </w:r>
    </w:p>
    <w:p w:rsidR="0080048A" w:rsidRDefault="0080048A" w:rsidP="0080048A">
      <w:bookmarkStart w:id="0" w:name="_GoBack"/>
      <w:bookmarkEnd w:id="0"/>
      <w:r>
        <w:t>}</w:t>
      </w:r>
    </w:p>
    <w:p w:rsidR="0080048A" w:rsidRDefault="0080048A" w:rsidP="0080048A"/>
    <w:sectPr w:rsidR="00800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8A"/>
    <w:rsid w:val="004869BD"/>
    <w:rsid w:val="0080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04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04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77766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check-if-divisible-by-5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modular%20arithmetic/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2017-07-18T19:39:00Z</dcterms:created>
  <dcterms:modified xsi:type="dcterms:W3CDTF">2017-07-18T19:39:00Z</dcterms:modified>
</cp:coreProperties>
</file>