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65" w:rsidRPr="009C7365" w:rsidRDefault="009C7365" w:rsidP="009C7365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C736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Uncommon</w:t>
      </w:r>
      <w:proofErr w:type="spellEnd"/>
      <w:r w:rsidRPr="009C736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characters</w:t>
      </w:r>
      <w:proofErr w:type="spellEnd"/>
    </w:p>
    <w:p w:rsidR="009C7365" w:rsidRPr="009C7365" w:rsidRDefault="009C7365" w:rsidP="009C7365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C736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9C736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C7365" w:rsidRPr="009C7365" w:rsidRDefault="009C7365" w:rsidP="009C7365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9C736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9C7365" w:rsidRPr="009C7365" w:rsidRDefault="009C7365" w:rsidP="009C7365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9C7365" w:rsidRPr="009C7365" w:rsidRDefault="009C7365" w:rsidP="009C7365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uncommon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Here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uncommon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means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either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lowercase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can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duplicates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uncommon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&lt;=10^5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alphabets</w:t>
      </w:r>
      <w:proofErr w:type="spellEnd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736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736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bclpr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C7365" w:rsidRPr="009C7365" w:rsidRDefault="009C7365" w:rsidP="009C7365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C73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C7365" w:rsidRPr="009C7365" w:rsidRDefault="009C7365" w:rsidP="009C7365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9C7365" w:rsidRPr="009C7365" w:rsidRDefault="009C7365" w:rsidP="009C7365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Contributor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: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Ayush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Govil</w:t>
      </w:r>
      <w:proofErr w:type="spellEnd"/>
    </w:p>
    <w:p w:rsidR="009C7365" w:rsidRPr="009C7365" w:rsidRDefault="009C7365" w:rsidP="009C7365">
      <w:pPr>
        <w:shd w:val="clear" w:color="auto" w:fill="EFECE9"/>
        <w:spacing w:after="300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New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competitive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programming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?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Please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see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"http://www.geeksforgeeks.org/how-to-begin-with-competitive-programming/" </w:instrText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Begin?</w:t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and</w:t>
      </w:r>
      <w:proofErr w:type="spellEnd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"http://practice.geeksforgeeks.org/pickACategory.php" </w:instrText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Pick a </w:t>
      </w:r>
      <w:proofErr w:type="spellStart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Category</w:t>
      </w:r>
      <w:proofErr w:type="spellEnd"/>
      <w:r w:rsidRPr="009C73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?</w:t>
      </w:r>
      <w:r w:rsidRPr="009C73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C37FB8" w:rsidRDefault="00C37FB8"/>
    <w:p w:rsidR="009C7365" w:rsidRDefault="009C7365">
      <w:hyperlink r:id="rId8" w:history="1">
        <w:r w:rsidRPr="000136F1">
          <w:rPr>
            <w:rStyle w:val="Hipervnculo"/>
          </w:rPr>
          <w:t>http://practice.geeksforgeeks.org/problems/uncommon-characters/0</w:t>
        </w:r>
      </w:hyperlink>
    </w:p>
    <w:p w:rsidR="009C7365" w:rsidRDefault="009C7365" w:rsidP="009C7365">
      <w:r>
        <w:t>/*</w:t>
      </w:r>
    </w:p>
    <w:p w:rsidR="009C7365" w:rsidRDefault="009C7365" w:rsidP="009C736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C7365" w:rsidRDefault="009C7365" w:rsidP="009C7365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C7365" w:rsidRDefault="009C7365" w:rsidP="009C7365">
      <w:r>
        <w:t xml:space="preserve"> */</w:t>
      </w:r>
    </w:p>
    <w:p w:rsidR="009C7365" w:rsidRDefault="009C7365" w:rsidP="009C7365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9C7365" w:rsidRDefault="009C7365" w:rsidP="009C7365"/>
    <w:p w:rsidR="009C7365" w:rsidRDefault="009C7365" w:rsidP="009C7365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9C7365" w:rsidRDefault="009C7365" w:rsidP="009C736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C7365" w:rsidRDefault="009C7365" w:rsidP="009C7365"/>
    <w:p w:rsidR="009C7365" w:rsidRDefault="009C7365" w:rsidP="009C7365">
      <w:r>
        <w:t>/**</w:t>
      </w:r>
    </w:p>
    <w:p w:rsidR="009C7365" w:rsidRDefault="009C7365" w:rsidP="009C7365">
      <w:r>
        <w:t xml:space="preserve"> *</w:t>
      </w:r>
    </w:p>
    <w:p w:rsidR="009C7365" w:rsidRDefault="009C7365" w:rsidP="009C736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C7365" w:rsidRDefault="009C7365" w:rsidP="009C7365">
      <w:r>
        <w:t xml:space="preserve"> */</w:t>
      </w:r>
    </w:p>
    <w:p w:rsidR="009C7365" w:rsidRDefault="009C7365" w:rsidP="009C736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9C7365" w:rsidRDefault="009C7365" w:rsidP="009C7365"/>
    <w:p w:rsidR="009C7365" w:rsidRDefault="009C7365" w:rsidP="009C7365">
      <w:r>
        <w:t xml:space="preserve">    /**</w:t>
      </w:r>
    </w:p>
    <w:p w:rsidR="009C7365" w:rsidRDefault="009C7365" w:rsidP="009C736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C7365" w:rsidRDefault="009C7365" w:rsidP="009C7365">
      <w:r>
        <w:t xml:space="preserve">     */</w:t>
      </w:r>
    </w:p>
    <w:p w:rsidR="009C7365" w:rsidRDefault="009C7365" w:rsidP="009C7365">
      <w:r>
        <w:t xml:space="preserve">    </w:t>
      </w:r>
    </w:p>
    <w:p w:rsidR="009C7365" w:rsidRDefault="009C7365" w:rsidP="009C7365">
      <w:r>
        <w:t xml:space="preserve">   </w:t>
      </w:r>
    </w:p>
    <w:p w:rsidR="009C7365" w:rsidRDefault="009C7365" w:rsidP="009C736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C7365" w:rsidRDefault="009C7365" w:rsidP="009C736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C7365" w:rsidRDefault="009C7365" w:rsidP="009C7365">
      <w:r>
        <w:t xml:space="preserve">        </w:t>
      </w:r>
    </w:p>
    <w:p w:rsidR="009C7365" w:rsidRDefault="009C7365" w:rsidP="009C736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C7365" w:rsidRDefault="009C7365" w:rsidP="009C73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C7365" w:rsidRDefault="009C7365" w:rsidP="009C7365">
      <w:r>
        <w:t xml:space="preserve">        </w:t>
      </w:r>
    </w:p>
    <w:p w:rsidR="009C7365" w:rsidRDefault="009C7365" w:rsidP="009C7365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lastRenderedPageBreak/>
        <w:t xml:space="preserve">            //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9C7365" w:rsidRDefault="009C7365" w:rsidP="009C7365">
      <w:r>
        <w:t xml:space="preserve">            </w:t>
      </w:r>
      <w:proofErr w:type="spellStart"/>
      <w:r>
        <w:t>String</w:t>
      </w:r>
      <w:proofErr w:type="spellEnd"/>
      <w:r>
        <w:t xml:space="preserve"> a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C7365" w:rsidRDefault="009C7365" w:rsidP="009C7365">
      <w:r>
        <w:t xml:space="preserve">            </w:t>
      </w:r>
      <w:proofErr w:type="spellStart"/>
      <w:r>
        <w:t>String</w:t>
      </w:r>
      <w:proofErr w:type="spellEnd"/>
      <w:r>
        <w:t xml:space="preserve"> b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9C7365" w:rsidRDefault="009C7365" w:rsidP="009C736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(); i++) {</w:t>
      </w:r>
    </w:p>
    <w:p w:rsidR="009C7365" w:rsidRDefault="009C7365" w:rsidP="009C7365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b.indexOf</w:t>
      </w:r>
      <w:proofErr w:type="spellEnd"/>
      <w:r>
        <w:t>(</w:t>
      </w:r>
      <w:proofErr w:type="spellStart"/>
      <w:r>
        <w:t>a.charAt</w:t>
      </w:r>
      <w:proofErr w:type="spellEnd"/>
      <w:r>
        <w:t>(i)) &lt; 0 ) {</w:t>
      </w:r>
    </w:p>
    <w:p w:rsidR="009C7365" w:rsidRDefault="009C7365" w:rsidP="009C7365">
      <w:r>
        <w:t xml:space="preserve">     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a.charAt</w:t>
      </w:r>
      <w:proofErr w:type="spellEnd"/>
      <w:r>
        <w:t>(i));</w:t>
      </w:r>
    </w:p>
    <w:p w:rsidR="009C7365" w:rsidRDefault="009C7365" w:rsidP="009C7365">
      <w:r>
        <w:t xml:space="preserve">                }</w:t>
      </w:r>
    </w:p>
    <w:p w:rsidR="009C7365" w:rsidRDefault="009C7365" w:rsidP="009C7365">
      <w:r>
        <w:t xml:space="preserve">            }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b.length</w:t>
      </w:r>
      <w:proofErr w:type="spellEnd"/>
      <w:r>
        <w:t>(); i++) {</w:t>
      </w:r>
    </w:p>
    <w:p w:rsidR="009C7365" w:rsidRDefault="009C7365" w:rsidP="009C7365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a.indexOf</w:t>
      </w:r>
      <w:proofErr w:type="spellEnd"/>
      <w:r>
        <w:t>(</w:t>
      </w:r>
      <w:proofErr w:type="spellStart"/>
      <w:r>
        <w:t>b.charAt</w:t>
      </w:r>
      <w:proofErr w:type="spellEnd"/>
      <w:r>
        <w:t>(i)) &lt; 0) {</w:t>
      </w:r>
    </w:p>
    <w:p w:rsidR="009C7365" w:rsidRDefault="009C7365" w:rsidP="009C7365">
      <w:r>
        <w:t xml:space="preserve">     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b.charAt</w:t>
      </w:r>
      <w:proofErr w:type="spellEnd"/>
      <w:r>
        <w:t>(i));</w:t>
      </w:r>
    </w:p>
    <w:p w:rsidR="009C7365" w:rsidRDefault="009C7365" w:rsidP="009C7365">
      <w:r>
        <w:t xml:space="preserve">                }</w:t>
      </w:r>
    </w:p>
    <w:p w:rsidR="009C7365" w:rsidRDefault="009C7365" w:rsidP="009C7365">
      <w:r>
        <w:t xml:space="preserve">            }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spellStart"/>
      <w:proofErr w:type="gramEnd"/>
      <w:r>
        <w:t>hs</w:t>
      </w:r>
      <w:proofErr w:type="spellEnd"/>
      <w:r>
        <w:t>);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lista);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lista.size</w:t>
      </w:r>
      <w:proofErr w:type="spellEnd"/>
      <w:r>
        <w:t>(); i++) {</w:t>
      </w:r>
    </w:p>
    <w:p w:rsidR="009C7365" w:rsidRDefault="009C7365" w:rsidP="009C736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lista.get</w:t>
      </w:r>
      <w:proofErr w:type="spellEnd"/>
      <w:r>
        <w:t>(i));</w:t>
      </w:r>
    </w:p>
    <w:p w:rsidR="009C7365" w:rsidRDefault="009C7365" w:rsidP="009C7365">
      <w:r>
        <w:t xml:space="preserve">            }</w:t>
      </w:r>
    </w:p>
    <w:p w:rsidR="009C7365" w:rsidRDefault="009C7365" w:rsidP="009C73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7365" w:rsidRDefault="009C7365" w:rsidP="009C7365">
      <w:r>
        <w:t xml:space="preserve">            </w:t>
      </w:r>
    </w:p>
    <w:p w:rsidR="009C7365" w:rsidRDefault="009C7365" w:rsidP="009C7365">
      <w:r>
        <w:lastRenderedPageBreak/>
        <w:t xml:space="preserve">        }</w:t>
      </w:r>
    </w:p>
    <w:p w:rsidR="009C7365" w:rsidRDefault="009C7365" w:rsidP="009C7365">
      <w:r>
        <w:t xml:space="preserve">        </w:t>
      </w:r>
    </w:p>
    <w:p w:rsidR="009C7365" w:rsidRDefault="009C7365" w:rsidP="009C7365">
      <w:r>
        <w:t xml:space="preserve">    }</w:t>
      </w:r>
    </w:p>
    <w:p w:rsidR="009C7365" w:rsidRDefault="009C7365" w:rsidP="009C7365">
      <w:bookmarkStart w:id="0" w:name="_GoBack"/>
      <w:bookmarkEnd w:id="0"/>
      <w:r>
        <w:t>}</w:t>
      </w:r>
    </w:p>
    <w:p w:rsidR="009C7365" w:rsidRDefault="009C7365" w:rsidP="009C7365">
      <w:r>
        <w:t>//}</w:t>
      </w:r>
    </w:p>
    <w:p w:rsidR="009C7365" w:rsidRDefault="009C7365" w:rsidP="009C7365"/>
    <w:sectPr w:rsidR="009C7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65"/>
    <w:rsid w:val="009C7365"/>
    <w:rsid w:val="00C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7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7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0091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09930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1676960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03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uncommon-character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Amaz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Hash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2017-07-14T23:21:00Z</dcterms:created>
  <dcterms:modified xsi:type="dcterms:W3CDTF">2017-07-14T23:22:00Z</dcterms:modified>
</cp:coreProperties>
</file>