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34" w:rsidRPr="00BA2234" w:rsidRDefault="00BA2234" w:rsidP="00BA2234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bookmarkStart w:id="0" w:name="_GoBack"/>
      <w:proofErr w:type="spellStart"/>
      <w:r w:rsidRPr="00BA2234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Where's</w:t>
      </w:r>
      <w:proofErr w:type="spellEnd"/>
      <w:r w:rsidRPr="00BA2234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Marble</w:t>
      </w:r>
      <w:proofErr w:type="spellEnd"/>
      <w:r w:rsidRPr="00BA2234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?</w:t>
      </w:r>
    </w:p>
    <w:bookmarkEnd w:id="0"/>
    <w:p w:rsidR="00BA2234" w:rsidRPr="00BA2234" w:rsidRDefault="00BA2234" w:rsidP="00BA223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BA2234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06951756" wp14:editId="20ACF65E">
            <wp:extent cx="233680" cy="233680"/>
            <wp:effectExtent l="0" t="0" r="0" b="0"/>
            <wp:docPr id="1" name="Imagen 1" descr="https://cdn.hrcdn.net/s3_pub/hr-avatars/45203329-cba7-43cf-b48e-0cf765023504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hrcdn.net/s3_pub/hr-avatars/45203329-cba7-43cf-b48e-0cf765023504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BA223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BA223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BA223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BA223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"https://www.hackerrank.com/nikasvanidze" </w:instrText>
      </w:r>
      <w:r w:rsidRPr="00BA223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BA2234">
        <w:rPr>
          <w:rFonts w:ascii="Segoe UI" w:eastAsia="Times New Roman" w:hAnsi="Segoe UI" w:cs="Segoe UI"/>
          <w:b/>
          <w:bCs/>
          <w:color w:val="4691F6"/>
          <w:bdr w:val="none" w:sz="0" w:space="0" w:color="auto" w:frame="1"/>
          <w:lang w:eastAsia="es-AR"/>
        </w:rPr>
        <w:t>nikasvanidze</w:t>
      </w:r>
      <w:proofErr w:type="spellEnd"/>
      <w:r w:rsidRPr="00BA223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BA2234" w:rsidRPr="00BA2234" w:rsidRDefault="00BA2234" w:rsidP="00BA223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7" w:history="1">
        <w:proofErr w:type="spellStart"/>
        <w:r w:rsidRPr="00BA2234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BA2234" w:rsidRPr="00BA2234" w:rsidRDefault="00BA2234" w:rsidP="00BA223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BA2234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BA2234" w:rsidRPr="00BA2234" w:rsidRDefault="00BA2234" w:rsidP="00BA223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BA2234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BA2234" w:rsidRPr="00BA2234" w:rsidRDefault="00BA2234" w:rsidP="00BA223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BA2234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BA2234" w:rsidRPr="00BA2234" w:rsidRDefault="00BA2234" w:rsidP="00BA2234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Jill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and Bob are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playing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following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game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:rsidR="00BA2234" w:rsidRPr="00BA2234" w:rsidRDefault="00BA2234" w:rsidP="00BA2234">
      <w:pPr>
        <w:numPr>
          <w:ilvl w:val="0"/>
          <w:numId w:val="2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There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are  cups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on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saucers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arranged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in a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straight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line.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Each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saucer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numbered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sequentially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from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  </w:t>
      </w:r>
      <w:proofErr w:type="spellStart"/>
      <w:proofErr w:type="gram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to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 .</w:t>
      </w:r>
      <w:proofErr w:type="gramEnd"/>
    </w:p>
    <w:p w:rsidR="00BA2234" w:rsidRPr="00BA2234" w:rsidRDefault="00BA2234" w:rsidP="00BA2234">
      <w:pPr>
        <w:numPr>
          <w:ilvl w:val="0"/>
          <w:numId w:val="2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game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starts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when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Jill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watches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Bob place a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marble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inside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cup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on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saucer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proofErr w:type="gram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number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 .</w:t>
      </w:r>
      <w:proofErr w:type="gramEnd"/>
    </w:p>
    <w:p w:rsidR="00BA2234" w:rsidRPr="00BA2234" w:rsidRDefault="00BA2234" w:rsidP="00BA2234">
      <w:pPr>
        <w:numPr>
          <w:ilvl w:val="0"/>
          <w:numId w:val="2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Bob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then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takes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  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turns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. In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each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turn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, he swaps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cups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on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a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pair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of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saucers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numbered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  </w:t>
      </w:r>
      <w:proofErr w:type="gram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and ,</w:t>
      </w:r>
      <w:proofErr w:type="gram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where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 .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diagram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below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shows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an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example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:</w:t>
      </w:r>
    </w:p>
    <w:p w:rsidR="00BA2234" w:rsidRPr="00BA2234" w:rsidRDefault="00BA2234" w:rsidP="00BA2234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A2234">
        <w:rPr>
          <w:rFonts w:ascii="Segoe UI" w:eastAsia="Times New Roman" w:hAnsi="Segoe UI" w:cs="Segoe UI"/>
          <w:noProof/>
          <w:sz w:val="24"/>
          <w:szCs w:val="24"/>
          <w:lang w:eastAsia="es-AR"/>
        </w:rPr>
        <w:drawing>
          <wp:inline distT="0" distB="0" distL="0" distR="0" wp14:anchorId="78B3A5AF" wp14:editId="1EE81C9E">
            <wp:extent cx="4933315" cy="733425"/>
            <wp:effectExtent l="0" t="0" r="635" b="9525"/>
            <wp:docPr id="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234" w:rsidRPr="00BA2234" w:rsidRDefault="00BA2234" w:rsidP="00BA2234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After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Bob completes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all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his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turns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,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Jill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chooses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an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integer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from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  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to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  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denoting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saucer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where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she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think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cup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with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marble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located</w:t>
      </w:r>
      <w:proofErr w:type="spellEnd"/>
      <w:r w:rsidRPr="00BA2234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BA2234" w:rsidRPr="00BA2234" w:rsidRDefault="00BA2234" w:rsidP="00BA223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  and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Bob's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sequence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moves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saucer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denoting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marble's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location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at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end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game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BA2234" w:rsidRPr="00BA2234" w:rsidRDefault="00BA2234" w:rsidP="00BA223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A223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BA223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BA2234" w:rsidRPr="00BA2234" w:rsidRDefault="00BA2234" w:rsidP="00BA223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space-separated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describing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respective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values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of  (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marble's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initial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location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) and  (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Bob's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turns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). </w:t>
      </w:r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line  of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subsequent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lines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space-separated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,  </w:t>
      </w:r>
      <w:proofErr w:type="gram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and ,</w:t>
      </w:r>
      <w:proofErr w:type="gram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describing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saucer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numbers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cups Bob swaps in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his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move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BA2234" w:rsidRPr="00BA2234" w:rsidRDefault="00BA2234" w:rsidP="00BA223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A223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BA2234" w:rsidRPr="00BA2234" w:rsidRDefault="00BA2234" w:rsidP="00BA2234">
      <w:pPr>
        <w:numPr>
          <w:ilvl w:val="0"/>
          <w:numId w:val="4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BA2234" w:rsidRPr="00BA2234" w:rsidRDefault="00BA2234" w:rsidP="00BA2234">
      <w:pPr>
        <w:numPr>
          <w:ilvl w:val="0"/>
          <w:numId w:val="4"/>
        </w:numPr>
        <w:spacing w:after="15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BA2234" w:rsidRPr="00BA2234" w:rsidRDefault="00BA2234" w:rsidP="00BA223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A223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BA223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BA2234" w:rsidRPr="00BA2234" w:rsidRDefault="00BA2234" w:rsidP="00BA2234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t>Print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denoting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saucer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cup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containing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marble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at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end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game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BA2234" w:rsidRPr="00BA2234" w:rsidRDefault="00BA2234" w:rsidP="00BA223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A223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BA223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 0</w:t>
      </w:r>
    </w:p>
    <w:p w:rsidR="00BA2234" w:rsidRPr="00BA2234" w:rsidRDefault="00BA2234" w:rsidP="00BA223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A2234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5 3</w:t>
      </w:r>
    </w:p>
    <w:p w:rsidR="00BA2234" w:rsidRPr="00BA2234" w:rsidRDefault="00BA2234" w:rsidP="00BA223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A2234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2 5</w:t>
      </w:r>
    </w:p>
    <w:p w:rsidR="00BA2234" w:rsidRPr="00BA2234" w:rsidRDefault="00BA2234" w:rsidP="00BA223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A2234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7 10</w:t>
      </w:r>
    </w:p>
    <w:p w:rsidR="00BA2234" w:rsidRPr="00BA2234" w:rsidRDefault="00BA2234" w:rsidP="00BA223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A2234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2 9</w:t>
      </w:r>
    </w:p>
    <w:p w:rsidR="00BA2234" w:rsidRPr="00BA2234" w:rsidRDefault="00BA2234" w:rsidP="00BA223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A223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BA223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 0</w:t>
      </w:r>
    </w:p>
    <w:p w:rsidR="00BA2234" w:rsidRPr="00BA2234" w:rsidRDefault="00BA2234" w:rsidP="00BA223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A2234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9</w:t>
      </w:r>
    </w:p>
    <w:p w:rsidR="00BA2234" w:rsidRPr="00BA2234" w:rsidRDefault="00BA2234" w:rsidP="00BA223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A223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  <w:r w:rsidRPr="00BA223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0</w:t>
      </w:r>
    </w:p>
    <w:p w:rsidR="00BA2234" w:rsidRPr="00BA2234" w:rsidRDefault="00BA2234" w:rsidP="00BA223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Bob places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marble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cup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saucer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  and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performs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following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sequence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of  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moves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:rsidR="00BA2234" w:rsidRPr="00BA2234" w:rsidRDefault="00BA2234" w:rsidP="00BA2234">
      <w:pPr>
        <w:numPr>
          <w:ilvl w:val="0"/>
          <w:numId w:val="5"/>
        </w:numPr>
        <w:spacing w:before="180" w:after="240" w:line="360" w:lineRule="atLeast"/>
        <w:ind w:left="187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A2234">
        <w:rPr>
          <w:rFonts w:ascii="Segoe UI" w:eastAsia="Times New Roman" w:hAnsi="Segoe UI" w:cs="Segoe UI"/>
          <w:noProof/>
          <w:sz w:val="24"/>
          <w:szCs w:val="24"/>
          <w:lang w:eastAsia="es-AR"/>
        </w:rPr>
        <w:drawing>
          <wp:inline distT="0" distB="0" distL="0" distR="0" wp14:anchorId="50149981" wp14:editId="4151D443">
            <wp:extent cx="6060440" cy="701675"/>
            <wp:effectExtent l="0" t="0" r="0" b="3175"/>
            <wp:docPr id="3" name="Imagen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234" w:rsidRPr="00BA2234" w:rsidRDefault="00BA2234" w:rsidP="00BA2234">
      <w:pPr>
        <w:spacing w:after="0" w:line="360" w:lineRule="atLeast"/>
        <w:ind w:left="187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Swap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cups in positions  </w:t>
      </w:r>
      <w:proofErr w:type="gram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and ,</w:t>
      </w:r>
      <w:proofErr w:type="gram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so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marble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now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cup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saucer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</w:p>
    <w:p w:rsidR="00BA2234" w:rsidRPr="00BA2234" w:rsidRDefault="00BA2234" w:rsidP="00BA2234">
      <w:pPr>
        <w:numPr>
          <w:ilvl w:val="0"/>
          <w:numId w:val="5"/>
        </w:numPr>
        <w:spacing w:before="180" w:after="240" w:line="360" w:lineRule="atLeast"/>
        <w:ind w:left="187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A2234">
        <w:rPr>
          <w:rFonts w:ascii="Segoe UI" w:eastAsia="Times New Roman" w:hAnsi="Segoe UI" w:cs="Segoe UI"/>
          <w:noProof/>
          <w:sz w:val="24"/>
          <w:szCs w:val="24"/>
          <w:lang w:eastAsia="es-AR"/>
        </w:rPr>
        <w:drawing>
          <wp:inline distT="0" distB="0" distL="0" distR="0" wp14:anchorId="13E7EB14" wp14:editId="43322CF1">
            <wp:extent cx="6060440" cy="701675"/>
            <wp:effectExtent l="0" t="0" r="0" b="3175"/>
            <wp:docPr id="4" name="Imagen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234" w:rsidRPr="00BA2234" w:rsidRDefault="00BA2234" w:rsidP="00BA2234">
      <w:pPr>
        <w:spacing w:after="0" w:line="360" w:lineRule="atLeast"/>
        <w:ind w:left="187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Swap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cups in positions  </w:t>
      </w:r>
      <w:proofErr w:type="gram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and ;</w:t>
      </w:r>
      <w:proofErr w:type="gram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neither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these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cups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currently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marble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, so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marble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still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cup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saucer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</w:p>
    <w:p w:rsidR="00BA2234" w:rsidRPr="00BA2234" w:rsidRDefault="00BA2234" w:rsidP="00BA2234">
      <w:pPr>
        <w:numPr>
          <w:ilvl w:val="0"/>
          <w:numId w:val="5"/>
        </w:numPr>
        <w:spacing w:before="180" w:after="240" w:line="360" w:lineRule="atLeast"/>
        <w:ind w:left="187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A2234">
        <w:rPr>
          <w:rFonts w:ascii="Segoe UI" w:eastAsia="Times New Roman" w:hAnsi="Segoe UI" w:cs="Segoe UI"/>
          <w:noProof/>
          <w:sz w:val="24"/>
          <w:szCs w:val="24"/>
          <w:lang w:eastAsia="es-AR"/>
        </w:rPr>
        <w:drawing>
          <wp:inline distT="0" distB="0" distL="0" distR="0" wp14:anchorId="78D3BDEA" wp14:editId="6E299FC2">
            <wp:extent cx="6060440" cy="701675"/>
            <wp:effectExtent l="0" t="0" r="0" b="3175"/>
            <wp:docPr id="5" name="Imagen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234" w:rsidRPr="00BA2234" w:rsidRDefault="00BA2234" w:rsidP="00BA2234">
      <w:pPr>
        <w:spacing w:after="0" w:line="360" w:lineRule="atLeast"/>
        <w:ind w:left="187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Swap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cups in positions  </w:t>
      </w:r>
      <w:proofErr w:type="gram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and ,</w:t>
      </w:r>
      <w:proofErr w:type="gram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so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marble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now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cup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saucer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</w:p>
    <w:p w:rsidR="00BA2234" w:rsidRPr="00BA2234" w:rsidRDefault="00BA2234" w:rsidP="00BA2234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A2234">
        <w:rPr>
          <w:rFonts w:ascii="Segoe UI" w:eastAsia="Times New Roman" w:hAnsi="Segoe UI" w:cs="Segoe UI"/>
          <w:noProof/>
          <w:sz w:val="24"/>
          <w:szCs w:val="24"/>
          <w:lang w:eastAsia="es-AR"/>
        </w:rPr>
        <w:drawing>
          <wp:inline distT="0" distB="0" distL="0" distR="0" wp14:anchorId="694F2ABA" wp14:editId="1D271FD4">
            <wp:extent cx="6060440" cy="701675"/>
            <wp:effectExtent l="0" t="0" r="0" b="3175"/>
            <wp:docPr id="6" name="Imagen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234" w:rsidRPr="00BA2234" w:rsidRDefault="00BA2234" w:rsidP="00BA2234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t>Because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marble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cup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saucer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  at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end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game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  as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our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answer</w:t>
      </w:r>
      <w:proofErr w:type="spellEnd"/>
      <w:r w:rsidRPr="00BA2234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CD1B78" w:rsidRDefault="00BA2234">
      <w:hyperlink r:id="rId15" w:history="1">
        <w:r w:rsidRPr="007C6C3F">
          <w:rPr>
            <w:rStyle w:val="Hipervnculo"/>
          </w:rPr>
          <w:t>https://www.hackerrank.com/contests/hourrank-18/challenges/wheres-the-marble</w:t>
        </w:r>
      </w:hyperlink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swap(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p2)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arr[p1-1];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arr[p1-1] = arr[p2-1];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arr[p2-1] = temp;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tokens_m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.ToInt32(tokens_m[0]);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.ToInt32(tokens_m[1]);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[10];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arr[m - 1]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a0 = 0; a0 &lt; n; a0++)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tokens_a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.ToInt32(tokens_a[0]);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.ToInt32(tokens_a[1]);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your code goes here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swap(arr, a, b);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.IndexOf(arr,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)+1);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A2234" w:rsidRDefault="00BA2234" w:rsidP="00BA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A2234" w:rsidRDefault="00BA2234"/>
    <w:p w:rsidR="00BA2234" w:rsidRDefault="00BA2234"/>
    <w:sectPr w:rsidR="00BA2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73569"/>
    <w:multiLevelType w:val="multilevel"/>
    <w:tmpl w:val="8F1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141E0A"/>
    <w:multiLevelType w:val="multilevel"/>
    <w:tmpl w:val="1972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074495"/>
    <w:multiLevelType w:val="multilevel"/>
    <w:tmpl w:val="7F72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347503"/>
    <w:multiLevelType w:val="multilevel"/>
    <w:tmpl w:val="7AC2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000B33"/>
    <w:multiLevelType w:val="multilevel"/>
    <w:tmpl w:val="C482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34"/>
    <w:rsid w:val="00BA2234"/>
    <w:rsid w:val="00C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23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A22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23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A22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950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8795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48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127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1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8802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7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70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9429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9454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00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154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9964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08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54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1578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7821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43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39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1734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53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3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42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8460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5466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67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84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86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3224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0358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44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hourrank-18/challenges/wheres-the-marble/submissions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ontests/hourrank-18/challenges/wheres-the-marbl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ontests/hourrank-18/challenges/wheres-the-marble" TargetMode="External"/><Relationship Id="rId10" Type="http://schemas.openxmlformats.org/officeDocument/2006/relationships/hyperlink" Target="https://www.hackerrank.com/contests/hourrank-18/challenges/wheres-the-marble/fo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ontests/hourrank-18/challenges/wheres-the-marble/leaderboar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2017-03-02T16:50:00Z</dcterms:created>
  <dcterms:modified xsi:type="dcterms:W3CDTF">2017-03-02T16:50:00Z</dcterms:modified>
</cp:coreProperties>
</file>