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55" w:rsidRPr="00AA6F55" w:rsidRDefault="00AA6F55" w:rsidP="00AA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A6F5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fldChar w:fldCharType="begin"/>
      </w:r>
      <w:r w:rsidRPr="00AA6F5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instrText xml:space="preserve"> HYPERLINK "https://www.hackerrank.com/mohamedrefat007" </w:instrText>
      </w:r>
      <w:r w:rsidRPr="00AA6F5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fldChar w:fldCharType="separate"/>
      </w:r>
      <w:r w:rsidRPr="00AA6F55">
        <w:rPr>
          <w:rFonts w:ascii="Segoe UI" w:eastAsia="Times New Roman" w:hAnsi="Segoe UI" w:cs="Segoe UI"/>
          <w:b/>
          <w:bCs/>
          <w:color w:val="4691F6"/>
          <w:sz w:val="24"/>
          <w:szCs w:val="24"/>
          <w:bdr w:val="none" w:sz="0" w:space="0" w:color="auto" w:frame="1"/>
          <w:lang w:eastAsia="es-AR"/>
        </w:rPr>
        <w:br/>
        <w:t>mohamedrefat007</w:t>
      </w:r>
      <w:r w:rsidRPr="00AA6F5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fldChar w:fldCharType="end"/>
      </w:r>
      <w:r w:rsidRPr="00AA6F5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AA6F5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about</w:t>
      </w:r>
      <w:proofErr w:type="spellEnd"/>
      <w:r w:rsidRPr="00AA6F5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8 </w:t>
      </w:r>
      <w:proofErr w:type="spellStart"/>
      <w:r w:rsidRPr="00AA6F5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hours</w:t>
      </w:r>
      <w:proofErr w:type="spellEnd"/>
      <w:r w:rsidRPr="00AA6F5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ago</w:t>
      </w:r>
      <w:proofErr w:type="spellEnd"/>
    </w:p>
    <w:p w:rsidR="00AA6F55" w:rsidRPr="00AA6F55" w:rsidRDefault="00AA6F55" w:rsidP="00AA6F5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Since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competition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over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and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I've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had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some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requests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for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code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here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it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</w:t>
      </w:r>
      <w:proofErr w:type="spellStart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using</w:t>
      </w:r>
      <w:proofErr w:type="spellEnd"/>
      <w:r w:rsidRPr="00AA6F5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Java 8: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import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java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io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import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java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util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import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java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text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import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java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math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import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java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util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regex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public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class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3F6E75"/>
          <w:sz w:val="21"/>
          <w:szCs w:val="21"/>
          <w:bdr w:val="none" w:sz="0" w:space="0" w:color="auto" w:frame="1"/>
          <w:lang w:eastAsia="es-AR"/>
        </w:rPr>
        <w:t>Solution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private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static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id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 id[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] = id of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connected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component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containing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private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static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[id] =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number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in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given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component</w:t>
      </w:r>
      <w:proofErr w:type="spellEnd"/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public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static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main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String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args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Scanner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Scanner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System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nextInt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buses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nextInt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Write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your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code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here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ArrayList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Integer</w:t>
      </w:r>
      <w:proofErr w:type="spellEnd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ArrayList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Integer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[])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ArrayList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cities+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c++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ArrayList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Integer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initializing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buses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c1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nextInt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c2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nextInt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c2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c2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adjCities.length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Checking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our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/*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(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 = 0; i &lt;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adjCities.length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; i++){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[i]);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       }*/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[1].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());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[1].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get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(1));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lastRenderedPageBreak/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boolean</w:t>
      </w:r>
      <w:proofErr w:type="spellEnd"/>
      <w:proofErr w:type="gram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boolean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cities+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id</w:t>
      </w:r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cities+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cities+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c++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dfs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size.length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/*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(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 = 0; i &lt;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size.length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; i++){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[i]);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       }*/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largestCC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Arrays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stream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getAsInt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System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out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println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largestCC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private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static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dfs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ArrayList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Integer</w:t>
      </w:r>
      <w:proofErr w:type="spell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boolean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true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id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("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] = true: "+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"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(): "+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());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[2].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get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(0));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[2].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get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(1));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c++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get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)]){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//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System.out.println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("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visiting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city.get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(c)]: "+ 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get</w:t>
      </w:r>
      <w:proofErr w:type="spellEnd"/>
      <w:r w:rsidRPr="00AA6F55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(c));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dfs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city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].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get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adjCities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visited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AA6F5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connectedComponents</w:t>
      </w:r>
      <w:proofErr w:type="spellEnd"/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</w:p>
    <w:p w:rsidR="00AA6F55" w:rsidRPr="00AA6F55" w:rsidRDefault="00AA6F55" w:rsidP="00AA6F5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A6F55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4978BC" w:rsidRDefault="004978BC"/>
    <w:p w:rsidR="00CA50A5" w:rsidRDefault="00CA50A5">
      <w:pPr>
        <w:pBdr>
          <w:bottom w:val="single" w:sz="6" w:space="1" w:color="auto"/>
        </w:pBdr>
      </w:pPr>
    </w:p>
    <w:p w:rsidR="00CA50A5" w:rsidRDefault="00CA50A5"/>
    <w:p w:rsidR="00CA50A5" w:rsidRPr="00CA50A5" w:rsidRDefault="00CA50A5" w:rsidP="00CA5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CA50A5">
          <w:rPr>
            <w:rFonts w:ascii="Segoe UI" w:eastAsia="Times New Roman" w:hAnsi="Segoe UI" w:cs="Segoe UI"/>
            <w:b/>
            <w:bCs/>
            <w:color w:val="4691F6"/>
            <w:sz w:val="24"/>
            <w:szCs w:val="24"/>
            <w:bdr w:val="none" w:sz="0" w:space="0" w:color="auto" w:frame="1"/>
            <w:lang w:eastAsia="es-AR"/>
          </w:rPr>
          <w:br/>
          <w:t>redligot2009</w:t>
        </w:r>
      </w:hyperlink>
      <w:r w:rsidRPr="00CA50A5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CA50A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about</w:t>
      </w:r>
      <w:proofErr w:type="spellEnd"/>
      <w:r w:rsidRPr="00CA50A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7 </w:t>
      </w:r>
      <w:proofErr w:type="spellStart"/>
      <w:r w:rsidRPr="00CA50A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hours</w:t>
      </w:r>
      <w:proofErr w:type="spellEnd"/>
      <w:r w:rsidRPr="00CA50A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</w:t>
      </w:r>
      <w:proofErr w:type="spellStart"/>
      <w:r w:rsidRPr="00CA50A5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ago</w:t>
      </w:r>
      <w:proofErr w:type="spellEnd"/>
    </w:p>
    <w:p w:rsidR="00CA50A5" w:rsidRPr="00CA50A5" w:rsidRDefault="00CA50A5" w:rsidP="00CA50A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Nice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problem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!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My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solution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involves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going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through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all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nodes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and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if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current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has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yet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been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added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to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set,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perform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BFS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while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setting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parent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each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and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store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size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set;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meanwhile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if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current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has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been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added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to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set,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find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root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set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that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current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belongs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to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and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then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get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size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root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node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set and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check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if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it's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greater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than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maxSize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thus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far</w:t>
      </w:r>
      <w:proofErr w:type="spellEnd"/>
      <w:r w:rsidRPr="00CA50A5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. </w:t>
      </w:r>
      <w:hyperlink r:id="rId7" w:tgtFrame="_blank" w:history="1">
        <w:r w:rsidRPr="00CA50A5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https://pastebin.com/AMBwr75F</w:t>
        </w:r>
      </w:hyperlink>
    </w:p>
    <w:p w:rsidR="00CA50A5" w:rsidRDefault="00CA50A5"/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#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include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&lt;bits/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stdc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++.h&gt;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#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include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&lt;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algorithm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#define ii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pair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&lt;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int,int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using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namespace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()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n;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m;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cin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&gt;&gt; n &gt;&gt; m;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//sets of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edges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set&lt;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&gt;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edges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[100001];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for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= 0; i &lt; m; i++)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a, b;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cin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&gt;&gt; a &gt;&gt; b;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edges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[a].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(b);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edges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[b].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(a);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0;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bool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done[100001] = { false };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the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sets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which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are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initially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empty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set&lt;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 s[10001];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//a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vertex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marked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as done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when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has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been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added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 set in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one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the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sets in s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[100001] = { 0 };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for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= 1; i &lt;= n; i++)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//set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all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vertices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itself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initially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[i] = i;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for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= 1; i &lt;= n; i++)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if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vertex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yet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in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any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set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if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(!done[i])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mark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vertex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as done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done[i] = true;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queue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&lt;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 q;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bool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visited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[100001] = { false };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visited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[i] = true;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q.push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(i);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//BFS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(!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q.empty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())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q.front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q.pop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s[i].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into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set s[i]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for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(set&lt;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&gt;::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iterator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j 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edges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begin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(); j !=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edges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();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j++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*j;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if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(!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visited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q.push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visited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 = true;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done[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 = true;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] 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//set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be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front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setsize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s[i].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//set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maximum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set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setsize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else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if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vertex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done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i;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(i);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vertex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 in set s[i]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] !=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{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the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root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parent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the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root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setsize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s[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curr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].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//set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maximum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set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=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setsize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}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//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cout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&lt;&lt;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maxSize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&lt;&lt;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return</w:t>
      </w:r>
      <w:proofErr w:type="spellEnd"/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0;</w:t>
      </w:r>
    </w:p>
    <w:p w:rsidR="00CA50A5" w:rsidRPr="00CA50A5" w:rsidRDefault="00CA50A5" w:rsidP="00CA50A5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A50A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}</w:t>
      </w:r>
    </w:p>
    <w:p w:rsidR="00CA50A5" w:rsidRDefault="00CA50A5">
      <w:pPr>
        <w:pBdr>
          <w:bottom w:val="single" w:sz="6" w:space="1" w:color="auto"/>
        </w:pBdr>
      </w:pPr>
    </w:p>
    <w:p w:rsidR="00B95F1D" w:rsidRPr="00B95F1D" w:rsidRDefault="00B95F1D" w:rsidP="00B95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B95F1D">
          <w:rPr>
            <w:rFonts w:ascii="Segoe UI" w:eastAsia="Times New Roman" w:hAnsi="Segoe UI" w:cs="Segoe UI"/>
            <w:b/>
            <w:bCs/>
            <w:color w:val="4691F6"/>
            <w:sz w:val="24"/>
            <w:szCs w:val="24"/>
            <w:bdr w:val="none" w:sz="0" w:space="0" w:color="auto" w:frame="1"/>
            <w:lang w:eastAsia="es-AR"/>
          </w:rPr>
          <w:br/>
        </w:r>
        <w:proofErr w:type="spellStart"/>
        <w:proofErr w:type="gramStart"/>
        <w:r w:rsidRPr="00B95F1D">
          <w:rPr>
            <w:rFonts w:ascii="Segoe UI" w:eastAsia="Times New Roman" w:hAnsi="Segoe UI" w:cs="Segoe UI"/>
            <w:b/>
            <w:bCs/>
            <w:color w:val="4691F6"/>
            <w:sz w:val="24"/>
            <w:szCs w:val="24"/>
            <w:bdr w:val="none" w:sz="0" w:space="0" w:color="auto" w:frame="1"/>
            <w:lang w:eastAsia="es-AR"/>
          </w:rPr>
          <w:t>jalilalchy</w:t>
        </w:r>
        <w:proofErr w:type="spellEnd"/>
        <w:proofErr w:type="gramEnd"/>
      </w:hyperlink>
      <w:r w:rsidRPr="00B95F1D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B95F1D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about</w:t>
      </w:r>
      <w:proofErr w:type="spellEnd"/>
      <w:r w:rsidRPr="00B95F1D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8 </w:t>
      </w:r>
      <w:proofErr w:type="spellStart"/>
      <w:r w:rsidRPr="00B95F1D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hours</w:t>
      </w:r>
      <w:proofErr w:type="spellEnd"/>
      <w:r w:rsidRPr="00B95F1D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ago</w:t>
      </w:r>
      <w:proofErr w:type="spellEnd"/>
    </w:p>
    <w:p w:rsidR="00B95F1D" w:rsidRPr="00B95F1D" w:rsidRDefault="00B95F1D" w:rsidP="00B95F1D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Solved</w:t>
      </w:r>
      <w:proofErr w:type="spellEnd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in C++ </w:t>
      </w:r>
      <w:proofErr w:type="spellStart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Using</w:t>
      </w:r>
      <w:proofErr w:type="spellEnd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union</w:t>
      </w:r>
      <w:proofErr w:type="spellEnd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find</w:t>
      </w:r>
      <w:proofErr w:type="spellEnd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/</w:t>
      </w:r>
      <w:proofErr w:type="spellStart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Disjoin</w:t>
      </w:r>
      <w:proofErr w:type="spellEnd"/>
      <w:r w:rsidRPr="00B95F1D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Sets: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B95F1D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&lt;bits/</w:t>
      </w:r>
      <w:proofErr w:type="spellStart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stdc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++.h&gt;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using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namespace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class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3F6E75"/>
          <w:sz w:val="21"/>
          <w:szCs w:val="21"/>
          <w:bdr w:val="none" w:sz="0" w:space="0" w:color="auto" w:frame="1"/>
          <w:lang w:eastAsia="es-AR"/>
        </w:rPr>
        <w:t>DisjointSet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lastRenderedPageBreak/>
        <w:t>public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: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class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3F6E75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public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: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nodeMap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second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bool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merge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data2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*node1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nodeMap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second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*node2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nodeMap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data2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second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*parent1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*parent2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node2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parent2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false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parent2-&gt;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parent2-&gt;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?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: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parent2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parent1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parent2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true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makeSet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new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-&gt;data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rank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map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proofErr w:type="gramEnd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*&gt;::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iterator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nodeMap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begin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nodeMap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insert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pair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*&gt;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data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private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: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map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proofErr w:type="gramEnd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*&gt;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nodeMap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*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lastRenderedPageBreak/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node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-&gt;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parent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main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DisjointSet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vector&lt;</w:t>
      </w:r>
      <w:proofErr w:type="spellStart"/>
      <w:proofErr w:type="gramEnd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cin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makeSet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push_</w:t>
      </w:r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back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route_i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route_i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route_i</w:t>
      </w:r>
      <w:proofErr w:type="spell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cin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merge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u-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v-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findSet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)]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sort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begin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(),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end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());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cout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&lt;&lt;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</w:t>
      </w: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95F1D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B95F1D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95F1D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95F1D" w:rsidRPr="00B95F1D" w:rsidRDefault="00B95F1D" w:rsidP="00B95F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95F1D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95F1D" w:rsidRDefault="00B95F1D">
      <w:bookmarkStart w:id="0" w:name="_GoBack"/>
      <w:bookmarkEnd w:id="0"/>
    </w:p>
    <w:sectPr w:rsidR="00B95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49C"/>
    <w:multiLevelType w:val="multilevel"/>
    <w:tmpl w:val="434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55"/>
    <w:rsid w:val="004978BC"/>
    <w:rsid w:val="00AA6F55"/>
    <w:rsid w:val="00B95F1D"/>
    <w:rsid w:val="00CA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4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16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98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84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9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96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2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16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15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6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1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0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9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7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32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93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77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1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7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83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1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0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92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5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6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9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88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6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23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8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2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62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9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38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8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4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5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5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8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2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59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6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5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1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46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10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84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06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8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42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7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14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6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72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84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5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30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41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03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44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jalilalch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external_redirect?to=https://pastebin.com/AMBwr7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dligot200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2017-05-08T00:50:00Z</dcterms:created>
  <dcterms:modified xsi:type="dcterms:W3CDTF">2017-05-08T00:55:00Z</dcterms:modified>
</cp:coreProperties>
</file>