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C8" w:rsidRPr="00A542C8" w:rsidRDefault="00A542C8" w:rsidP="00A542C8">
      <w:pPr>
        <w:shd w:val="clear" w:color="auto" w:fill="FFFFFF"/>
        <w:spacing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</w:pPr>
      <w:bookmarkStart w:id="0" w:name="_GoBack"/>
      <w:r w:rsidRPr="00A542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TOANDFRO - </w:t>
      </w:r>
      <w:proofErr w:type="spellStart"/>
      <w:r w:rsidRPr="00A542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To</w:t>
      </w:r>
      <w:proofErr w:type="spellEnd"/>
      <w:r w:rsidRPr="00A542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 xml:space="preserve"> and </w:t>
      </w:r>
      <w:proofErr w:type="spellStart"/>
      <w:r w:rsidRPr="00A542C8">
        <w:rPr>
          <w:rFonts w:ascii="Helvetica" w:eastAsia="Times New Roman" w:hAnsi="Helvetica" w:cs="Helvetica"/>
          <w:color w:val="333333"/>
          <w:sz w:val="45"/>
          <w:szCs w:val="45"/>
          <w:lang w:eastAsia="es-AR"/>
        </w:rPr>
        <w:t>Fro</w:t>
      </w:r>
      <w:proofErr w:type="spellEnd"/>
    </w:p>
    <w:bookmarkEnd w:id="0"/>
    <w:p w:rsidR="00A542C8" w:rsidRPr="00A542C8" w:rsidRDefault="00A542C8" w:rsidP="00A542C8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begin"/>
      </w:r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instrText xml:space="preserve"> HYPERLINK "http://www.spoj.com/problems/tag/ad-hoc-1" </w:instrText>
      </w:r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separate"/>
      </w:r>
      <w:r w:rsidRPr="00A542C8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#ad-hoc-1</w:t>
      </w:r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fldChar w:fldCharType="end"/>
      </w:r>
    </w:p>
    <w:p w:rsidR="00A542C8" w:rsidRPr="00A542C8" w:rsidRDefault="00A542C8" w:rsidP="00A542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542C8" w:rsidRPr="00A542C8" w:rsidRDefault="00A542C8" w:rsidP="00A542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Mo and Larry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devised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way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encrypting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messages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decide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secretly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columns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message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down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columns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padding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extra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random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so as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make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rectangular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array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if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message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“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There’s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 place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like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home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snowy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night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” and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are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five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columns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Mo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would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down</w:t>
      </w:r>
      <w:proofErr w:type="spellEnd"/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t</w:t>
      </w:r>
      <w:proofErr w:type="gramEnd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o i o y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h</w:t>
      </w:r>
      <w:proofErr w:type="gramEnd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p k n </w:t>
      </w:r>
      <w:proofErr w:type="spell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n</w:t>
      </w:r>
      <w:proofErr w:type="spellEnd"/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e</w:t>
      </w:r>
      <w:proofErr w:type="gramEnd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l e a i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r</w:t>
      </w:r>
      <w:proofErr w:type="gramEnd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a h s g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e</w:t>
      </w:r>
      <w:proofErr w:type="spellEnd"/>
      <w:proofErr w:type="gramEnd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c o n h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s</w:t>
      </w:r>
      <w:proofErr w:type="gramEnd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e m o t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n</w:t>
      </w:r>
      <w:proofErr w:type="gramEnd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 xml:space="preserve"> l e w x</w:t>
      </w:r>
    </w:p>
    <w:p w:rsidR="00A542C8" w:rsidRPr="00A542C8" w:rsidRDefault="00A542C8" w:rsidP="00A542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Note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that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Mo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includes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only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writes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them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all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lower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case. In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this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example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Mo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used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character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‘x’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message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out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make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rectangle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although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he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could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have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used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Mo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then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sends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message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Larry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writing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row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alternating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left-to-right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and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right-to-left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So,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above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would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encrypted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as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toioynnkpheleaigshareconhtomesnlewx</w:t>
      </w:r>
      <w:proofErr w:type="spellEnd"/>
      <w:proofErr w:type="gramEnd"/>
    </w:p>
    <w:p w:rsidR="00A542C8" w:rsidRPr="00A542C8" w:rsidRDefault="00A542C8" w:rsidP="00A542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Your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job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recover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Larry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original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message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(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along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extra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padding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)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from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encrypted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A542C8" w:rsidRPr="00A542C8" w:rsidRDefault="00A542C8" w:rsidP="00A542C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A542C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Input</w:t>
      </w:r>
    </w:p>
    <w:p w:rsidR="00A542C8" w:rsidRPr="00A542C8" w:rsidRDefault="00A542C8" w:rsidP="00A542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There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be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multiple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sets. Input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each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set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consist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two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lines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first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will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an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integer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range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2...20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indicating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number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columns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used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next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string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up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to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200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lower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case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letters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.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last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set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followed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by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line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containing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a single 0,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indicating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end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of input.</w:t>
      </w:r>
    </w:p>
    <w:p w:rsidR="00A542C8" w:rsidRPr="00A542C8" w:rsidRDefault="00A542C8" w:rsidP="00A542C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r w:rsidRPr="00A542C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Output</w:t>
      </w:r>
    </w:p>
    <w:p w:rsidR="00A542C8" w:rsidRPr="00A542C8" w:rsidRDefault="00A542C8" w:rsidP="00A542C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lastRenderedPageBreak/>
        <w:t>Each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input set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should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generate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one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line of output,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giving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the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original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plaintext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message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,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with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 xml:space="preserve"> no </w:t>
      </w:r>
      <w:proofErr w:type="spellStart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spaces</w:t>
      </w:r>
      <w:proofErr w:type="spellEnd"/>
      <w:r w:rsidRPr="00A542C8"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  <w:t>.</w:t>
      </w:r>
    </w:p>
    <w:p w:rsidR="00A542C8" w:rsidRPr="00A542C8" w:rsidRDefault="00A542C8" w:rsidP="00A542C8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</w:pPr>
      <w:proofErr w:type="spellStart"/>
      <w:r w:rsidRPr="00A542C8">
        <w:rPr>
          <w:rFonts w:ascii="inherit" w:eastAsia="Times New Roman" w:hAnsi="inherit" w:cs="Helvetica"/>
          <w:color w:val="333333"/>
          <w:sz w:val="30"/>
          <w:szCs w:val="30"/>
          <w:lang w:eastAsia="es-AR"/>
        </w:rPr>
        <w:t>Example</w:t>
      </w:r>
      <w:proofErr w:type="spellEnd"/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542C8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Input: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5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toioynnkpheleaigshareconhtomesnlewx</w:t>
      </w:r>
      <w:proofErr w:type="spellEnd"/>
      <w:proofErr w:type="gramEnd"/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3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ttyohhieneesiaabss</w:t>
      </w:r>
      <w:proofErr w:type="spellEnd"/>
      <w:proofErr w:type="gramEnd"/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0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r w:rsidRPr="00A542C8">
        <w:rPr>
          <w:rFonts w:ascii="Consolas" w:eastAsia="Times New Roman" w:hAnsi="Consolas" w:cs="Consolas"/>
          <w:b/>
          <w:bCs/>
          <w:color w:val="333333"/>
          <w:sz w:val="17"/>
          <w:szCs w:val="17"/>
          <w:lang w:eastAsia="es-AR"/>
        </w:rPr>
        <w:t>Output:</w:t>
      </w: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theresnoplacelikehomeonasnowynightx</w:t>
      </w:r>
      <w:proofErr w:type="spellEnd"/>
      <w:proofErr w:type="gramEnd"/>
    </w:p>
    <w:p w:rsidR="00A542C8" w:rsidRPr="00A542C8" w:rsidRDefault="00A542C8" w:rsidP="00A542C8">
      <w:pPr>
        <w:pBdr>
          <w:top w:val="single" w:sz="6" w:space="8" w:color="EEEEEE"/>
          <w:left w:val="single" w:sz="36" w:space="8" w:color="5BC0DE"/>
          <w:bottom w:val="single" w:sz="6" w:space="8" w:color="EEEEEE"/>
          <w:right w:val="single" w:sz="6" w:space="8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</w:pPr>
      <w:proofErr w:type="spellStart"/>
      <w:proofErr w:type="gramStart"/>
      <w:r w:rsidRPr="00A542C8">
        <w:rPr>
          <w:rFonts w:ascii="Consolas" w:eastAsia="Times New Roman" w:hAnsi="Consolas" w:cs="Consolas"/>
          <w:color w:val="333333"/>
          <w:sz w:val="17"/>
          <w:szCs w:val="17"/>
          <w:lang w:eastAsia="es-AR"/>
        </w:rPr>
        <w:t>thisistheeasyoneab</w:t>
      </w:r>
      <w:proofErr w:type="spellEnd"/>
      <w:proofErr w:type="gramEnd"/>
    </w:p>
    <w:p w:rsidR="00A542C8" w:rsidRPr="00A542C8" w:rsidRDefault="00A542C8" w:rsidP="00A542C8">
      <w:pPr>
        <w:shd w:val="clear" w:color="auto" w:fill="FFFFFF"/>
        <w:spacing w:after="0" w:line="300" w:lineRule="atLeast"/>
        <w:jc w:val="center"/>
        <w:rPr>
          <w:rFonts w:ascii="Helvetica" w:eastAsia="Times New Roman" w:hAnsi="Helvetica" w:cs="Helvetica"/>
          <w:color w:val="555555"/>
          <w:sz w:val="21"/>
          <w:szCs w:val="21"/>
          <w:lang w:eastAsia="es-AR"/>
        </w:rPr>
      </w:pPr>
      <w:hyperlink r:id="rId5" w:history="1">
        <w:r w:rsidRPr="00A542C8">
          <w:rPr>
            <w:rFonts w:ascii="Helvetica" w:eastAsia="Times New Roman" w:hAnsi="Helvetica" w:cs="Helvetica"/>
            <w:color w:val="FFFFFF"/>
            <w:sz w:val="27"/>
            <w:szCs w:val="27"/>
            <w:bdr w:val="single" w:sz="6" w:space="8" w:color="2E6DA4" w:frame="1"/>
            <w:shd w:val="clear" w:color="auto" w:fill="337AB7"/>
            <w:lang w:eastAsia="es-AR"/>
          </w:rPr>
          <w:t> </w:t>
        </w:r>
        <w:proofErr w:type="spellStart"/>
        <w:r w:rsidRPr="00A542C8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Submit</w:t>
        </w:r>
        <w:proofErr w:type="spellEnd"/>
        <w:r w:rsidRPr="00A542C8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 xml:space="preserve"> </w:t>
        </w:r>
        <w:proofErr w:type="spellStart"/>
        <w:r w:rsidRPr="00A542C8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solution</w:t>
        </w:r>
        <w:proofErr w:type="spellEnd"/>
        <w:r w:rsidRPr="00A542C8">
          <w:rPr>
            <w:rFonts w:ascii="Helvetica" w:eastAsia="Times New Roman" w:hAnsi="Helvetica" w:cs="Helvetica"/>
            <w:color w:val="FFFFFF"/>
            <w:sz w:val="24"/>
            <w:szCs w:val="24"/>
            <w:u w:val="single"/>
            <w:bdr w:val="single" w:sz="6" w:space="8" w:color="2E6DA4" w:frame="1"/>
            <w:shd w:val="clear" w:color="auto" w:fill="337AB7"/>
            <w:lang w:eastAsia="es-AR"/>
          </w:rPr>
          <w:t>!</w:t>
        </w:r>
      </w:hyperlink>
    </w:p>
    <w:p w:rsidR="00663FDE" w:rsidRDefault="00A542C8">
      <w:hyperlink r:id="rId6" w:history="1">
        <w:r w:rsidRPr="00EF10C7">
          <w:rPr>
            <w:rStyle w:val="Hipervnculo"/>
          </w:rPr>
          <w:t>http://www.spoj.com/problems/TOANDFRO/</w:t>
        </w:r>
      </w:hyperlink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revertir(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rev += s[s.Length - i - 1];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columns = 5;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"toioynnkpheleaigshareconhtomesnlewx";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(columns == 0)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 += columns)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 = s.Substring(i, columns);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(rev)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subs = revertir(subs);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rev = !rev;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lista.Add(subs);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Console.WriteLine(subs);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lista[0].Length; j++)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lista.Count; i++)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.Write(lista[i][j]);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542C8" w:rsidRDefault="00A542C8" w:rsidP="00A542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542C8" w:rsidRDefault="00A542C8"/>
    <w:sectPr w:rsidR="00A542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2C8"/>
    <w:rsid w:val="00663FDE"/>
    <w:rsid w:val="00A5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2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42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5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poj.com/problems/TOANDFRO/" TargetMode="External"/><Relationship Id="rId5" Type="http://schemas.openxmlformats.org/officeDocument/2006/relationships/hyperlink" Target="http://www.spoj.com/submit/TOANDFR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2016-05-02T19:47:00Z</dcterms:created>
  <dcterms:modified xsi:type="dcterms:W3CDTF">2016-05-02T19:48:00Z</dcterms:modified>
</cp:coreProperties>
</file>