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F4F" w:rsidRPr="00F66F4F" w:rsidRDefault="00F66F4F" w:rsidP="00F66F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proofErr w:type="spellStart"/>
      <w:r w:rsidRPr="00F66F4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Search</w:t>
      </w:r>
      <w:proofErr w:type="spellEnd"/>
      <w:r w:rsidRPr="00F66F4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F66F4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for</w:t>
      </w:r>
      <w:proofErr w:type="spellEnd"/>
      <w:r w:rsidRPr="00F66F4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F66F4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letters</w:t>
      </w:r>
      <w:proofErr w:type="spellEnd"/>
    </w:p>
    <w:p w:rsidR="00F66F4F" w:rsidRPr="00F66F4F" w:rsidRDefault="00F66F4F" w:rsidP="00F66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51195% </w:t>
      </w:r>
      <w:r w:rsidRPr="00F66F4F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of</w:t>
      </w:r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587 </w:t>
      </w:r>
      <w:r w:rsidRPr="00F66F4F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of</w:t>
      </w:r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2,212</w:t>
      </w:r>
      <w:hyperlink r:id="rId6" w:history="1">
        <w:r w:rsidRPr="00F66F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Roy </w:t>
        </w:r>
        <w:proofErr w:type="spellStart"/>
        <w:r w:rsidRPr="00F66F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Gardiner</w:t>
        </w:r>
        <w:proofErr w:type="spellEnd"/>
      </w:hyperlink>
    </w:p>
    <w:p w:rsidR="00F66F4F" w:rsidRPr="00F66F4F" w:rsidRDefault="00F66F4F" w:rsidP="00F66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C#</w:t>
      </w:r>
    </w:p>
    <w:p w:rsidR="00F66F4F" w:rsidRPr="00F66F4F" w:rsidRDefault="00F66F4F" w:rsidP="00F66F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7" w:history="1">
        <w:r w:rsidRPr="00F66F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Train </w:t>
        </w:r>
        <w:proofErr w:type="spellStart"/>
        <w:r w:rsidRPr="00F66F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Again</w:t>
        </w:r>
        <w:proofErr w:type="spellEnd"/>
      </w:hyperlink>
    </w:p>
    <w:p w:rsidR="00F66F4F" w:rsidRPr="00F66F4F" w:rsidRDefault="00F66F4F" w:rsidP="00F66F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8" w:history="1">
        <w:proofErr w:type="spellStart"/>
        <w:r w:rsidRPr="00F66F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Next</w:t>
        </w:r>
        <w:proofErr w:type="spellEnd"/>
        <w:r w:rsidRPr="00F66F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Kata</w:t>
        </w:r>
      </w:hyperlink>
    </w:p>
    <w:p w:rsidR="00F66F4F" w:rsidRPr="00F66F4F" w:rsidRDefault="00F66F4F" w:rsidP="00F66F4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Details</w:t>
      </w:r>
      <w:proofErr w:type="spellEnd"/>
    </w:p>
    <w:p w:rsidR="00F66F4F" w:rsidRPr="00F66F4F" w:rsidRDefault="00F66F4F" w:rsidP="00F66F4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9" w:history="1">
        <w:proofErr w:type="spellStart"/>
        <w:r w:rsidRPr="00F66F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Solutions</w:t>
        </w:r>
        <w:proofErr w:type="spellEnd"/>
      </w:hyperlink>
    </w:p>
    <w:p w:rsidR="00F66F4F" w:rsidRPr="00F66F4F" w:rsidRDefault="00F66F4F" w:rsidP="00F66F4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0" w:history="1">
        <w:proofErr w:type="spellStart"/>
        <w:r w:rsidRPr="00F66F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Discourse</w:t>
        </w:r>
        <w:proofErr w:type="spellEnd"/>
        <w:r w:rsidRPr="00F66F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(29)</w:t>
        </w:r>
      </w:hyperlink>
    </w:p>
    <w:p w:rsidR="00F66F4F" w:rsidRPr="00F66F4F" w:rsidRDefault="00F66F4F" w:rsidP="00F66F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Add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Collection</w:t>
      </w:r>
      <w:proofErr w:type="spellEnd"/>
    </w:p>
    <w:p w:rsidR="00F66F4F" w:rsidRPr="00F66F4F" w:rsidRDefault="00F66F4F" w:rsidP="00F66F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|</w:t>
      </w:r>
    </w:p>
    <w:p w:rsidR="00F66F4F" w:rsidRPr="00F66F4F" w:rsidRDefault="00F66F4F" w:rsidP="00F66F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Share </w:t>
      </w: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this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kata:</w:t>
      </w:r>
    </w:p>
    <w:p w:rsidR="00F66F4F" w:rsidRPr="00F66F4F" w:rsidRDefault="00F66F4F" w:rsidP="00F66F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66F4F" w:rsidRPr="00F66F4F" w:rsidRDefault="00F66F4F" w:rsidP="00F66F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66F4F" w:rsidRPr="00F66F4F" w:rsidRDefault="00F66F4F" w:rsidP="00F66F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66F4F" w:rsidRPr="00F66F4F" w:rsidRDefault="00F66F4F" w:rsidP="00F66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search</w:t>
      </w:r>
      <w:proofErr w:type="spellEnd"/>
    </w:p>
    <w:p w:rsidR="00F66F4F" w:rsidRPr="00F66F4F" w:rsidRDefault="00F66F4F" w:rsidP="00F66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Create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method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accept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one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arbitrary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as </w:t>
      </w: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an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argument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and </w:t>
      </w: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length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26.</w:t>
      </w:r>
    </w:p>
    <w:p w:rsidR="00F66F4F" w:rsidRPr="00F66F4F" w:rsidRDefault="00F66F4F" w:rsidP="00F66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objective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detect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letters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alphabet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</w:t>
      </w: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upper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or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lower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case) are </w:t>
      </w: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present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anywhere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</w:t>
      </w: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and </w:t>
      </w: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set </w:t>
      </w: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each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26 </w:t>
      </w: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characters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corresponding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each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letter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either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'1' </w:t>
      </w: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present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'0' </w:t>
      </w: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not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F66F4F" w:rsidRPr="00F66F4F" w:rsidRDefault="00F66F4F" w:rsidP="00F66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So </w:t>
      </w: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an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'a' </w:t>
      </w: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or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an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'A' </w:t>
      </w: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appears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anywhere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</w:t>
      </w: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argument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</w:t>
      </w: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any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times), set </w:t>
      </w: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first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character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returned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'1' </w:t>
      </w: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otherwise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'0', </w:t>
      </w: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'b' </w:t>
      </w: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or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'B' </w:t>
      </w: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second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'1', and so </w:t>
      </w: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on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rest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alphabet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F66F4F" w:rsidRPr="00F66F4F" w:rsidRDefault="00F66F4F" w:rsidP="00F66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So </w:t>
      </w: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returned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consists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only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'1's and '0's.</w:t>
      </w:r>
    </w:p>
    <w:p w:rsidR="00F66F4F" w:rsidRPr="00F66F4F" w:rsidRDefault="00F66F4F" w:rsidP="00F66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instance</w:t>
      </w:r>
      <w:proofErr w:type="spellEnd"/>
      <w:r w:rsidRPr="00F66F4F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F66F4F" w:rsidRPr="00F66F4F" w:rsidRDefault="00F66F4F" w:rsidP="00F6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F66F4F">
        <w:rPr>
          <w:rFonts w:ascii="Courier New" w:eastAsia="Times New Roman" w:hAnsi="Courier New" w:cs="Courier New"/>
          <w:sz w:val="20"/>
          <w:szCs w:val="20"/>
          <w:lang w:eastAsia="es-AR"/>
        </w:rPr>
        <w:t>Kata.Change</w:t>
      </w:r>
      <w:proofErr w:type="spellEnd"/>
      <w:r w:rsidRPr="00F66F4F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F66F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"a   **&amp;  </w:t>
      </w:r>
      <w:proofErr w:type="spellStart"/>
      <w:r w:rsidRPr="00F66F4F">
        <w:rPr>
          <w:rFonts w:ascii="Courier New" w:eastAsia="Times New Roman" w:hAnsi="Courier New" w:cs="Courier New"/>
          <w:sz w:val="20"/>
          <w:szCs w:val="20"/>
          <w:lang w:eastAsia="es-AR"/>
        </w:rPr>
        <w:t>bZ</w:t>
      </w:r>
      <w:proofErr w:type="spellEnd"/>
      <w:r w:rsidRPr="00F66F4F">
        <w:rPr>
          <w:rFonts w:ascii="Courier New" w:eastAsia="Times New Roman" w:hAnsi="Courier New" w:cs="Courier New"/>
          <w:sz w:val="20"/>
          <w:szCs w:val="20"/>
          <w:lang w:eastAsia="es-AR"/>
        </w:rPr>
        <w:t>") =&gt; "11000000000000000000000001"</w:t>
      </w:r>
    </w:p>
    <w:p w:rsidR="00351E14" w:rsidRDefault="00351E14"/>
    <w:p w:rsidR="00F66F4F" w:rsidRDefault="00F66F4F">
      <w:hyperlink r:id="rId11" w:history="1">
        <w:r w:rsidRPr="005B2B24">
          <w:rPr>
            <w:rStyle w:val="Hipervnculo"/>
          </w:rPr>
          <w:t>https://www.codewars.com/kata/search-for-letters/csharp</w:t>
        </w:r>
      </w:hyperlink>
    </w:p>
    <w:p w:rsidR="00F66F4F" w:rsidRDefault="00F66F4F"/>
    <w:p w:rsidR="00F66F4F" w:rsidRDefault="00F66F4F" w:rsidP="00F6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F66F4F" w:rsidRDefault="00F66F4F" w:rsidP="00F6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F66F4F" w:rsidRDefault="00F66F4F" w:rsidP="00F6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F66F4F" w:rsidRDefault="00F66F4F" w:rsidP="00F6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F66F4F" w:rsidRDefault="00F66F4F" w:rsidP="00F6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66F4F" w:rsidRDefault="00F66F4F" w:rsidP="00F6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lastRenderedPageBreak/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F66F4F" w:rsidRDefault="00F66F4F" w:rsidP="00F6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F66F4F" w:rsidRDefault="00F66F4F" w:rsidP="00F6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F66F4F" w:rsidRDefault="00F66F4F" w:rsidP="00F6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F66F4F" w:rsidRDefault="00F66F4F" w:rsidP="00F6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66F4F" w:rsidRDefault="00F66F4F" w:rsidP="00F6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Change(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input)</w:t>
      </w:r>
    </w:p>
    <w:p w:rsidR="00F66F4F" w:rsidRDefault="00F66F4F" w:rsidP="00F6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F66F4F" w:rsidRDefault="00F66F4F" w:rsidP="00F6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input = input.ToLower();</w:t>
      </w:r>
    </w:p>
    <w:p w:rsidR="00F66F4F" w:rsidRDefault="00F66F4F" w:rsidP="00F6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letras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[26];</w:t>
      </w:r>
    </w:p>
    <w:p w:rsidR="00F66F4F" w:rsidRDefault="00F66F4F" w:rsidP="00F6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letras.Length; i++)</w:t>
      </w:r>
    </w:p>
    <w:p w:rsidR="00F66F4F" w:rsidRDefault="00F66F4F" w:rsidP="00F6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F66F4F" w:rsidRDefault="00F66F4F" w:rsidP="00F6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letras[i]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'0'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66F4F" w:rsidRDefault="00F66F4F" w:rsidP="00F6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F66F4F" w:rsidRDefault="00F66F4F" w:rsidP="00F6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66F4F" w:rsidRDefault="00F66F4F" w:rsidP="00F6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input.Length; i++)</w:t>
      </w:r>
    </w:p>
    <w:p w:rsidR="00F66F4F" w:rsidRDefault="00F66F4F" w:rsidP="00F6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F66F4F" w:rsidRDefault="00F66F4F" w:rsidP="00F6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.IsLetter(input[i]))</w:t>
      </w:r>
    </w:p>
    <w:p w:rsidR="00F66F4F" w:rsidRDefault="00F66F4F" w:rsidP="00F6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F66F4F" w:rsidRDefault="00F66F4F" w:rsidP="00F6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letras[input[i] -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'a'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'1'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66F4F" w:rsidRDefault="00F66F4F" w:rsidP="00F6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F66F4F" w:rsidRDefault="00F66F4F" w:rsidP="00F6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F66F4F" w:rsidRDefault="00F66F4F" w:rsidP="00F6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(letras);</w:t>
      </w:r>
    </w:p>
    <w:p w:rsidR="00F66F4F" w:rsidRDefault="00F66F4F" w:rsidP="00F6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F66F4F" w:rsidRDefault="00F66F4F" w:rsidP="00F6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66F4F" w:rsidRDefault="00F66F4F" w:rsidP="00F6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66F4F" w:rsidRDefault="00F66F4F" w:rsidP="00F6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Change(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input)</w:t>
      </w:r>
    </w:p>
    <w:p w:rsidR="00F66F4F" w:rsidRDefault="00F66F4F" w:rsidP="00F6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F66F4F" w:rsidRDefault="00F66F4F" w:rsidP="00F6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Make a HashSet of all characters (converted to lower case) for fast lookup times</w:t>
      </w:r>
    </w:p>
    <w:p w:rsidR="00F66F4F" w:rsidRDefault="00F66F4F" w:rsidP="00F6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HashSet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characters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HashSet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&gt;(input.ToLower());</w:t>
      </w:r>
    </w:p>
    <w:p w:rsidR="00F66F4F" w:rsidRDefault="00F66F4F" w:rsidP="00F6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66F4F" w:rsidRDefault="00F66F4F" w:rsidP="00F6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String to be mapped and returned</w:t>
      </w:r>
    </w:p>
    <w:p w:rsidR="00F66F4F" w:rsidRDefault="00F66F4F" w:rsidP="00F6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output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'_'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 26);</w:t>
      </w:r>
    </w:p>
    <w:p w:rsidR="00F66F4F" w:rsidRDefault="00F66F4F" w:rsidP="00F6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66F4F" w:rsidRDefault="00F66F4F" w:rsidP="00F6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Map string and concat back into string</w:t>
      </w:r>
    </w:p>
    <w:p w:rsidR="00F66F4F" w:rsidRDefault="00F66F4F" w:rsidP="00F6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output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.Concat(output.Select((_, idx) =&gt;</w:t>
      </w:r>
    </w:p>
    <w:p w:rsidR="00F66F4F" w:rsidRDefault="00F66F4F" w:rsidP="00F6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F66F4F" w:rsidRDefault="00F66F4F" w:rsidP="00F6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Check if characters contains the character with char code (idx + 97), 97 being the start of ASCII lowercase characters</w:t>
      </w:r>
    </w:p>
    <w:p w:rsidR="00F66F4F" w:rsidRDefault="00F66F4F" w:rsidP="00F6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(characters.Contains((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)(idx + 97)))</w:t>
      </w:r>
    </w:p>
    <w:p w:rsidR="00F66F4F" w:rsidRDefault="00F66F4F" w:rsidP="00F6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F66F4F" w:rsidRDefault="00F66F4F" w:rsidP="00F6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"1"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66F4F" w:rsidRDefault="00F66F4F" w:rsidP="00F6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F66F4F" w:rsidRDefault="00F66F4F" w:rsidP="00F6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F66F4F" w:rsidRDefault="00F66F4F" w:rsidP="00F6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F66F4F" w:rsidRDefault="00F66F4F" w:rsidP="00F6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"0"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66F4F" w:rsidRDefault="00F66F4F" w:rsidP="00F6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F66F4F" w:rsidRDefault="00F66F4F" w:rsidP="00F6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}));</w:t>
      </w:r>
    </w:p>
    <w:p w:rsidR="00F66F4F" w:rsidRDefault="00F66F4F" w:rsidP="00F6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66F4F" w:rsidRDefault="00F66F4F" w:rsidP="00F6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output;</w:t>
      </w:r>
    </w:p>
    <w:p w:rsidR="00F66F4F" w:rsidRDefault="00F66F4F" w:rsidP="00F6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F66F4F" w:rsidRDefault="00F66F4F" w:rsidP="00F6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66F4F" w:rsidRDefault="00F66F4F" w:rsidP="00F6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F66F4F" w:rsidRDefault="00F66F4F" w:rsidP="00F6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F66F4F" w:rsidRDefault="00F66F4F" w:rsidP="00F6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66F4F" w:rsidRDefault="00F66F4F" w:rsidP="00F6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.WriteLine(Change(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"a   **&amp;  bZ"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));</w:t>
      </w:r>
    </w:p>
    <w:p w:rsidR="00F66F4F" w:rsidRDefault="00F66F4F" w:rsidP="00F6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66F4F" w:rsidRDefault="00F66F4F" w:rsidP="00F6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F66F4F" w:rsidRDefault="00F66F4F" w:rsidP="00F6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F66F4F" w:rsidRDefault="00F66F4F" w:rsidP="00F6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F66F4F" w:rsidRDefault="00F66F4F" w:rsidP="00F66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F66F4F" w:rsidRDefault="00F66F4F"/>
    <w:p w:rsidR="00F66F4F" w:rsidRDefault="00F66F4F">
      <w:bookmarkStart w:id="0" w:name="_GoBack"/>
      <w:bookmarkEnd w:id="0"/>
    </w:p>
    <w:sectPr w:rsidR="00F66F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21CCF"/>
    <w:multiLevelType w:val="multilevel"/>
    <w:tmpl w:val="C25A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D44BC1"/>
    <w:multiLevelType w:val="multilevel"/>
    <w:tmpl w:val="CAC46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F4F"/>
    <w:rsid w:val="00351E14"/>
    <w:rsid w:val="00F6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6F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6F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9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3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84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23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2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60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13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55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65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6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7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9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28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search-for-letters/train/cshar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Roy%20Gardiner" TargetMode="External"/><Relationship Id="rId11" Type="http://schemas.openxmlformats.org/officeDocument/2006/relationships/hyperlink" Target="https://www.codewars.com/kata/search-for-letter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search-for-letters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search-for-letters/solution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463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2017-08-27T01:38:00Z</dcterms:created>
  <dcterms:modified xsi:type="dcterms:W3CDTF">2017-08-27T01:39:00Z</dcterms:modified>
</cp:coreProperties>
</file>