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0E" w:rsidRPr="002C670E" w:rsidRDefault="002C670E" w:rsidP="002C670E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A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palindrome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word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phrase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other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sequence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characters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which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reads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same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backward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as forward.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Examples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palindromes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are:</w:t>
      </w:r>
    </w:p>
    <w:p w:rsidR="002C670E" w:rsidRPr="002C670E" w:rsidRDefault="002C670E" w:rsidP="002C670E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2332 </w:t>
      </w:r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br/>
        <w:t>110011 </w:t>
      </w:r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br/>
        <w:t>54322345</w:t>
      </w:r>
    </w:p>
    <w:p w:rsidR="002C670E" w:rsidRPr="002C670E" w:rsidRDefault="002C670E" w:rsidP="002C670E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num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write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function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test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can be 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u w:val="single"/>
          <w:lang w:eastAsia="es-AR"/>
        </w:rPr>
        <w:t>rearranged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form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palindrome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boolean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(true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can and false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cannot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).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this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kata, single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digit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numbers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will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2C670E">
        <w:rPr>
          <w:rFonts w:ascii="Helvetica" w:eastAsia="Times New Roman" w:hAnsi="Helvetica" w:cs="Helvetica"/>
          <w:sz w:val="21"/>
          <w:szCs w:val="21"/>
          <w:u w:val="single"/>
          <w:lang w:eastAsia="es-AR"/>
        </w:rPr>
        <w:t>NOT</w:t>
      </w:r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 be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considered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palindromes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2C670E" w:rsidRPr="002C670E" w:rsidRDefault="002C670E" w:rsidP="002C670E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"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valid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"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input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less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than</w:t>
      </w:r>
      <w:proofErr w:type="spellEnd"/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 xml:space="preserve"> 0.</w:t>
      </w:r>
    </w:p>
    <w:p w:rsidR="002C670E" w:rsidRPr="002C670E" w:rsidRDefault="002C670E" w:rsidP="002C6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5) =&gt; false</w:t>
      </w:r>
    </w:p>
    <w:p w:rsidR="002C670E" w:rsidRPr="002C670E" w:rsidRDefault="002C670E" w:rsidP="002C6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2121) =&gt; true</w:t>
      </w:r>
    </w:p>
    <w:p w:rsidR="002C670E" w:rsidRPr="002C670E" w:rsidRDefault="002C670E" w:rsidP="002C6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1331) =&gt; true </w:t>
      </w:r>
    </w:p>
    <w:p w:rsidR="002C670E" w:rsidRPr="002C670E" w:rsidRDefault="002C670E" w:rsidP="002C6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3357665) =&gt; true </w:t>
      </w:r>
    </w:p>
    <w:p w:rsidR="002C670E" w:rsidRPr="002C670E" w:rsidRDefault="002C670E" w:rsidP="002C6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1294) =&gt; false </w:t>
      </w:r>
    </w:p>
    <w:p w:rsidR="002C670E" w:rsidRPr="002C670E" w:rsidRDefault="002C670E" w:rsidP="002C6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AR"/>
        </w:rPr>
      </w:pPr>
      <w:proofErr w:type="spellStart"/>
      <w:proofErr w:type="gramStart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palindrome</w:t>
      </w:r>
      <w:proofErr w:type="spellEnd"/>
      <w:proofErr w:type="gramEnd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("109982") =&gt; "</w:t>
      </w:r>
      <w:proofErr w:type="spellStart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Not</w:t>
      </w:r>
      <w:proofErr w:type="spellEnd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valid</w:t>
      </w:r>
      <w:proofErr w:type="spellEnd"/>
      <w:r w:rsidRPr="002C670E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2C670E" w:rsidRPr="002C670E" w:rsidRDefault="002C670E" w:rsidP="002C670E">
      <w:pPr>
        <w:spacing w:before="210" w:after="210" w:line="240" w:lineRule="auto"/>
        <w:outlineLvl w:val="1"/>
        <w:rPr>
          <w:rFonts w:ascii="Helvetica" w:eastAsia="Times New Roman" w:hAnsi="Helvetica" w:cs="Helvetica"/>
          <w:sz w:val="30"/>
          <w:szCs w:val="30"/>
          <w:lang w:eastAsia="es-AR"/>
        </w:rPr>
      </w:pPr>
      <w:proofErr w:type="spellStart"/>
      <w:r w:rsidRPr="002C670E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>Other</w:t>
      </w:r>
      <w:proofErr w:type="spellEnd"/>
      <w:r w:rsidRPr="002C670E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 xml:space="preserve"> Kata in </w:t>
      </w:r>
      <w:proofErr w:type="spellStart"/>
      <w:r w:rsidRPr="002C670E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>this</w:t>
      </w:r>
      <w:proofErr w:type="spellEnd"/>
      <w:r w:rsidRPr="002C670E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 xml:space="preserve"> Series:</w:t>
      </w:r>
    </w:p>
    <w:p w:rsidR="00D218BA" w:rsidRDefault="002C670E" w:rsidP="002C670E">
      <w:pPr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</w:pPr>
      <w:hyperlink r:id="rId6" w:tgtFrame="_blank" w:history="1">
        <w:proofErr w:type="spellStart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#1</w:t>
        </w:r>
      </w:hyperlink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7" w:tgtFrame="_blank" w:history="1">
        <w:proofErr w:type="spellStart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#1.5</w:t>
        </w:r>
      </w:hyperlink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8" w:tgtFrame="_blank" w:history="1">
        <w:proofErr w:type="spellStart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#2</w:t>
        </w:r>
      </w:hyperlink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9" w:tgtFrame="_blank" w:history="1">
        <w:proofErr w:type="spellStart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#3</w:t>
        </w:r>
      </w:hyperlink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10" w:tgtFrame="_blank" w:history="1">
        <w:proofErr w:type="spellStart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#3.5</w:t>
        </w:r>
      </w:hyperlink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11" w:tgtFrame="_blank" w:history="1">
        <w:proofErr w:type="spellStart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2C670E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#4</w:t>
        </w:r>
      </w:hyperlink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2C670E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proofErr w:type="spellStart"/>
      <w:r w:rsidRPr="002C670E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Numerical</w:t>
      </w:r>
      <w:proofErr w:type="spellEnd"/>
      <w:r w:rsidRPr="002C670E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 xml:space="preserve"> </w:t>
      </w:r>
      <w:proofErr w:type="spellStart"/>
      <w:r w:rsidRPr="002C670E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Palindrome</w:t>
      </w:r>
      <w:proofErr w:type="spellEnd"/>
      <w:r w:rsidRPr="002C670E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 xml:space="preserve"> #5</w:t>
      </w:r>
    </w:p>
    <w:p w:rsidR="002C670E" w:rsidRDefault="002C670E" w:rsidP="002C670E">
      <w:pPr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</w:pPr>
    </w:p>
    <w:p w:rsidR="002C670E" w:rsidRDefault="002C670E" w:rsidP="002C670E">
      <w:hyperlink r:id="rId12" w:history="1">
        <w:r w:rsidRPr="00E9167E">
          <w:rPr>
            <w:rStyle w:val="Hipervnculo"/>
          </w:rPr>
          <w:t>https://www.codewars.com/kata/numerical-palindrome-number-5-1/train/javascript</w:t>
        </w:r>
      </w:hyperlink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&lt;</w:t>
      </w:r>
      <w:proofErr w:type="spellStart"/>
      <w:proofErr w:type="gram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html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&gt;</w:t>
      </w:r>
      <w:bookmarkStart w:id="0" w:name="_GoBack"/>
      <w:bookmarkEnd w:id="0"/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&lt;</w:t>
      </w:r>
      <w:proofErr w:type="gram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head</w:t>
      </w:r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&gt;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&lt;</w:t>
      </w:r>
      <w:proofErr w:type="spellStart"/>
      <w:proofErr w:type="gram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title</w:t>
      </w:r>
      <w:proofErr w:type="spell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&gt;</w:t>
      </w:r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Hola mundo&lt;/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title</w:t>
      </w:r>
      <w:proofErr w:type="spell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&gt;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script 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type</w:t>
      </w:r>
      <w:proofErr w:type="spellEnd"/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"</w:t>
      </w:r>
      <w:proofErr w:type="spellStart"/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text</w:t>
      </w:r>
      <w:proofErr w:type="spellEnd"/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/</w:t>
      </w:r>
      <w:proofErr w:type="spellStart"/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javascript</w:t>
      </w:r>
      <w:proofErr w:type="spellEnd"/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"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is_palindrome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2C670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2C670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Code</w:t>
      </w:r>
      <w:proofErr w:type="spellEnd"/>
      <w:r w:rsidRPr="002C670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2C670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goes</w:t>
      </w:r>
      <w:proofErr w:type="spellEnd"/>
      <w:r w:rsidRPr="002C670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2C670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here</w:t>
      </w:r>
      <w:proofErr w:type="spellEnd"/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num.</w:t>
      </w:r>
      <w:r w:rsidRPr="002C670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toString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2C670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split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''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2C670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reverse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2C670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join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''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palindrome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2C670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2C670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Code</w:t>
      </w:r>
      <w:proofErr w:type="spellEnd"/>
      <w:r w:rsidRPr="002C670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2C670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goes</w:t>
      </w:r>
      <w:proofErr w:type="spellEnd"/>
      <w:r w:rsidRPr="002C670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</w:t>
      </w:r>
      <w:proofErr w:type="spellStart"/>
      <w:r w:rsidRPr="002C670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here</w:t>
      </w:r>
      <w:proofErr w:type="spellEnd"/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Number.</w:t>
      </w:r>
      <w:r w:rsidRPr="002C670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isInteger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"</w:t>
      </w:r>
      <w:proofErr w:type="spellStart"/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Not</w:t>
      </w:r>
      <w:proofErr w:type="spellEnd"/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 xml:space="preserve"> </w:t>
      </w:r>
      <w:proofErr w:type="spellStart"/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valid</w:t>
      </w:r>
      <w:proofErr w:type="spellEnd"/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"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"</w:t>
      </w:r>
      <w:proofErr w:type="spellStart"/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Not</w:t>
      </w:r>
      <w:proofErr w:type="spellEnd"/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 xml:space="preserve"> </w:t>
      </w:r>
      <w:proofErr w:type="spellStart"/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valid</w:t>
      </w:r>
      <w:proofErr w:type="spellEnd"/>
      <w:r w:rsidRPr="002C670E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"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     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</w:t>
      </w:r>
      <w:proofErr w:type="spell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10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num.</w:t>
      </w:r>
      <w:r w:rsidRPr="002C670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toString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{}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C670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2C670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2C670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charAt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  <w:proofErr w:type="gram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C670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impares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2C670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diccio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2 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2C670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gram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impares</w:t>
      </w:r>
      <w:proofErr w:type="gramEnd"/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impares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2C670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C670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palindrome</w:t>
      </w:r>
      <w:proofErr w:type="spellEnd"/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2C670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12344444455</w:t>
      </w:r>
      <w:r w:rsidRPr="002C670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&lt;/</w:t>
      </w:r>
      <w:proofErr w:type="gram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2C670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&lt;/</w:t>
      </w:r>
      <w:proofErr w:type="gram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head</w:t>
      </w:r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&gt;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&lt;</w:t>
      </w:r>
      <w:proofErr w:type="spellStart"/>
      <w:proofErr w:type="gram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body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&gt;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&lt;/</w:t>
      </w:r>
      <w:proofErr w:type="spellStart"/>
      <w:proofErr w:type="gram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body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&gt;</w:t>
      </w:r>
    </w:p>
    <w:p w:rsidR="002C670E" w:rsidRPr="002C670E" w:rsidRDefault="002C670E" w:rsidP="002C670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C670E" w:rsidRPr="002C670E" w:rsidRDefault="002C670E" w:rsidP="002C670E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&lt;/</w:t>
      </w:r>
      <w:proofErr w:type="spellStart"/>
      <w:proofErr w:type="gramStart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html</w:t>
      </w:r>
      <w:proofErr w:type="spellEnd"/>
      <w:proofErr w:type="gramEnd"/>
      <w:r w:rsidRPr="002C670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&gt;</w:t>
      </w:r>
    </w:p>
    <w:p w:rsidR="002C670E" w:rsidRPr="002C670E" w:rsidRDefault="002C670E" w:rsidP="002C670E"/>
    <w:sectPr w:rsidR="002C670E" w:rsidRPr="002C6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809A6"/>
    <w:multiLevelType w:val="multilevel"/>
    <w:tmpl w:val="BFFE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0E"/>
    <w:rsid w:val="002C670E"/>
    <w:rsid w:val="00D2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67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67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6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05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58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65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92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8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97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1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7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0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9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95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80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77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34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977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4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4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0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6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43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15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9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6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0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77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5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9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9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128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77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9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48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24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74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01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16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8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6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77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281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90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14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33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65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0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2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26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7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58de819eb76cf778fe00005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numerical-palindrome-number-1-dot-5" TargetMode="External"/><Relationship Id="rId12" Type="http://schemas.openxmlformats.org/officeDocument/2006/relationships/hyperlink" Target="https://www.codewars.com/kata/numerical-palindrome-number-5-1/train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58ba6fece3614ba7c200017f" TargetMode="External"/><Relationship Id="rId11" Type="http://schemas.openxmlformats.org/officeDocument/2006/relationships/hyperlink" Target="https://www.codewars.com/kata/58df8b4d010a9456140000c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58e2708f9bd67fee17000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58df62fe95923f7a7f0000c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2017-04-12T05:31:00Z</dcterms:created>
  <dcterms:modified xsi:type="dcterms:W3CDTF">2017-04-12T05:32:00Z</dcterms:modified>
</cp:coreProperties>
</file>