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7C" w:rsidRDefault="00FF577C" w:rsidP="00FF577C">
      <w:pPr>
        <w:spacing w:line="360" w:lineRule="auto"/>
        <w:jc w:val="right"/>
        <w:rPr>
          <w:rFonts w:ascii="Eras Light ITC" w:hAnsi="Eras Light ITC"/>
          <w:b/>
          <w:sz w:val="110"/>
          <w:szCs w:val="110"/>
        </w:rPr>
      </w:pPr>
      <w:bookmarkStart w:id="0" w:name="_GoBack"/>
      <w:bookmarkEnd w:id="0"/>
      <w:r w:rsidRPr="00FF577C">
        <w:rPr>
          <w:rFonts w:ascii="Eras Light ITC" w:hAnsi="Eras Light ITC"/>
          <w:b/>
          <w:sz w:val="110"/>
          <w:szCs w:val="110"/>
        </w:rPr>
        <w:t>Ejercicio de Maquetación y Programación Web en HTML CSS y JS</w:t>
      </w:r>
    </w:p>
    <w:p w:rsidR="00FF577C" w:rsidRDefault="00FF577C">
      <w:pPr>
        <w:rPr>
          <w:rFonts w:ascii="Eras Light ITC" w:hAnsi="Eras Light ITC"/>
          <w:b/>
          <w:sz w:val="110"/>
          <w:szCs w:val="110"/>
        </w:rPr>
      </w:pPr>
      <w:r>
        <w:rPr>
          <w:rFonts w:ascii="Eras Light ITC" w:hAnsi="Eras Light ITC"/>
          <w:b/>
          <w:sz w:val="110"/>
          <w:szCs w:val="110"/>
        </w:rPr>
        <w:br w:type="page"/>
      </w:r>
    </w:p>
    <w:p w:rsidR="0020243A" w:rsidRDefault="00524F04" w:rsidP="003C03C0">
      <w:pPr>
        <w:spacing w:line="276" w:lineRule="auto"/>
        <w:jc w:val="both"/>
        <w:rPr>
          <w:rFonts w:ascii="Eras Light ITC" w:hAnsi="Eras Light ITC"/>
          <w:b/>
          <w:sz w:val="40"/>
          <w:szCs w:val="40"/>
        </w:rPr>
      </w:pPr>
      <w:r>
        <w:rPr>
          <w:rFonts w:ascii="Eras Light ITC" w:hAnsi="Eras Light ITC"/>
          <w:b/>
          <w:sz w:val="40"/>
          <w:szCs w:val="40"/>
        </w:rPr>
        <w:lastRenderedPageBreak/>
        <w:t>Explicación</w:t>
      </w:r>
      <w:r w:rsidR="00FF577C">
        <w:rPr>
          <w:rFonts w:ascii="Eras Light ITC" w:hAnsi="Eras Light ITC"/>
          <w:b/>
          <w:sz w:val="40"/>
          <w:szCs w:val="40"/>
        </w:rPr>
        <w:t>.</w:t>
      </w:r>
    </w:p>
    <w:p w:rsidR="00E329F4" w:rsidRDefault="00524F04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  <w:t xml:space="preserve">El ejercicio consiste en la creación de una </w:t>
      </w:r>
      <w:proofErr w:type="spellStart"/>
      <w:r>
        <w:rPr>
          <w:rFonts w:ascii="Eras Light ITC" w:hAnsi="Eras Light ITC"/>
          <w:sz w:val="24"/>
          <w:szCs w:val="24"/>
        </w:rPr>
        <w:t>One</w:t>
      </w:r>
      <w:proofErr w:type="spellEnd"/>
      <w:r>
        <w:rPr>
          <w:rFonts w:ascii="Eras Light ITC" w:hAnsi="Eras Light ITC"/>
          <w:sz w:val="24"/>
          <w:szCs w:val="24"/>
        </w:rPr>
        <w:t xml:space="preserve"> Page </w:t>
      </w:r>
      <w:proofErr w:type="spellStart"/>
      <w:r>
        <w:rPr>
          <w:rFonts w:ascii="Eras Light ITC" w:hAnsi="Eras Light ITC"/>
          <w:sz w:val="24"/>
          <w:szCs w:val="24"/>
        </w:rPr>
        <w:t>Application</w:t>
      </w:r>
      <w:proofErr w:type="spellEnd"/>
      <w:r>
        <w:rPr>
          <w:rFonts w:ascii="Eras Light ITC" w:hAnsi="Eras Light ITC"/>
          <w:sz w:val="24"/>
          <w:szCs w:val="24"/>
        </w:rPr>
        <w:t xml:space="preserve"> que permita ingresar, mediante un número de cuenta y pin, a los datos de una pseudo </w:t>
      </w:r>
      <w:r w:rsidR="00E329F4">
        <w:rPr>
          <w:rFonts w:ascii="Eras Light ITC" w:hAnsi="Eras Light ITC"/>
          <w:sz w:val="24"/>
          <w:szCs w:val="24"/>
        </w:rPr>
        <w:t xml:space="preserve">cuenta que debe ser creada localmente en un archivo </w:t>
      </w:r>
      <w:proofErr w:type="spellStart"/>
      <w:r w:rsidR="00E329F4">
        <w:rPr>
          <w:rFonts w:ascii="Eras Light ITC" w:hAnsi="Eras Light ITC"/>
          <w:sz w:val="24"/>
          <w:szCs w:val="24"/>
        </w:rPr>
        <w:t>Json</w:t>
      </w:r>
      <w:proofErr w:type="spellEnd"/>
      <w:r w:rsidR="00E329F4">
        <w:rPr>
          <w:rFonts w:ascii="Eras Light ITC" w:hAnsi="Eras Light ITC"/>
          <w:sz w:val="24"/>
          <w:szCs w:val="24"/>
        </w:rPr>
        <w:t>.</w:t>
      </w:r>
    </w:p>
    <w:p w:rsidR="00E329F4" w:rsidRPr="00C97D08" w:rsidRDefault="00E329F4" w:rsidP="003C03C0">
      <w:pPr>
        <w:spacing w:line="276" w:lineRule="auto"/>
        <w:jc w:val="both"/>
        <w:rPr>
          <w:rFonts w:ascii="Eras Light ITC" w:hAnsi="Eras Light ITC"/>
          <w:b/>
          <w:sz w:val="28"/>
          <w:szCs w:val="28"/>
        </w:rPr>
      </w:pPr>
      <w:r w:rsidRPr="00C97D08">
        <w:rPr>
          <w:rFonts w:ascii="Eras Light ITC" w:hAnsi="Eras Light ITC"/>
          <w:b/>
          <w:sz w:val="28"/>
          <w:szCs w:val="28"/>
        </w:rPr>
        <w:t>Estructura de carpetas</w:t>
      </w:r>
      <w:r w:rsidR="00FB117A" w:rsidRPr="00C97D08">
        <w:rPr>
          <w:rFonts w:ascii="Eras Light ITC" w:hAnsi="Eras Light ITC"/>
          <w:b/>
          <w:sz w:val="28"/>
          <w:szCs w:val="28"/>
        </w:rPr>
        <w:t xml:space="preserve"> y archivos</w:t>
      </w:r>
      <w:r w:rsidRPr="00C97D08">
        <w:rPr>
          <w:rFonts w:ascii="Eras Light ITC" w:hAnsi="Eras Light ITC"/>
          <w:b/>
          <w:sz w:val="28"/>
          <w:szCs w:val="28"/>
        </w:rPr>
        <w:t>:</w:t>
      </w:r>
    </w:p>
    <w:p w:rsidR="00524F04" w:rsidRDefault="00E329F4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  <w:t>La estructura de carpetas</w:t>
      </w:r>
      <w:r w:rsidR="00524F04">
        <w:rPr>
          <w:rFonts w:ascii="Eras Light ITC" w:hAnsi="Eras Light ITC"/>
          <w:sz w:val="24"/>
          <w:szCs w:val="24"/>
        </w:rPr>
        <w:t xml:space="preserve"> </w:t>
      </w:r>
      <w:r w:rsidR="00FB117A">
        <w:rPr>
          <w:rFonts w:ascii="Eras Light ITC" w:hAnsi="Eras Light ITC"/>
          <w:sz w:val="24"/>
          <w:szCs w:val="24"/>
        </w:rPr>
        <w:t xml:space="preserve">y archivos </w:t>
      </w:r>
      <w:r>
        <w:rPr>
          <w:rFonts w:ascii="Eras Light ITC" w:hAnsi="Eras Light ITC"/>
          <w:sz w:val="24"/>
          <w:szCs w:val="24"/>
        </w:rPr>
        <w:t>que se debe seguir en este ejercicio es la siguiente:</w:t>
      </w:r>
    </w:p>
    <w:p w:rsidR="00E329F4" w:rsidRDefault="00E329F4" w:rsidP="003C03C0">
      <w:pPr>
        <w:spacing w:line="276" w:lineRule="auto"/>
        <w:jc w:val="both"/>
      </w:pPr>
      <w:r w:rsidRPr="00E329F4">
        <w:rPr>
          <w:noProof/>
        </w:rPr>
        <w:drawing>
          <wp:inline distT="0" distB="0" distL="0" distR="0" wp14:anchorId="738F4271" wp14:editId="2004BE0F">
            <wp:extent cx="2742117" cy="1514475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85251" cy="153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17A" w:rsidRDefault="00FB117A" w:rsidP="003C03C0">
      <w:pPr>
        <w:spacing w:line="276" w:lineRule="auto"/>
        <w:jc w:val="both"/>
      </w:pPr>
    </w:p>
    <w:p w:rsidR="00FB117A" w:rsidRPr="00C741AC" w:rsidRDefault="00FB117A" w:rsidP="003C03C0">
      <w:pPr>
        <w:spacing w:line="240" w:lineRule="auto"/>
        <w:jc w:val="both"/>
        <w:rPr>
          <w:rFonts w:ascii="Eras Light ITC" w:hAnsi="Eras Light ITC"/>
          <w:b/>
          <w:sz w:val="28"/>
          <w:szCs w:val="28"/>
        </w:rPr>
      </w:pPr>
      <w:proofErr w:type="spellStart"/>
      <w:r w:rsidRPr="00C741AC">
        <w:rPr>
          <w:rFonts w:ascii="Eras Light ITC" w:hAnsi="Eras Light ITC"/>
          <w:b/>
          <w:sz w:val="28"/>
          <w:szCs w:val="28"/>
        </w:rPr>
        <w:t>Components</w:t>
      </w:r>
      <w:proofErr w:type="spellEnd"/>
      <w:r w:rsidRPr="00C741AC">
        <w:rPr>
          <w:rFonts w:ascii="Eras Light ITC" w:hAnsi="Eras Light ITC"/>
          <w:b/>
          <w:sz w:val="28"/>
          <w:szCs w:val="28"/>
        </w:rPr>
        <w:t>:</w:t>
      </w:r>
    </w:p>
    <w:p w:rsidR="00FB117A" w:rsidRDefault="00FB117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  <w:t xml:space="preserve">En esta carpeta irán todos los archivos HTML que sirvan como componentes para la </w:t>
      </w:r>
      <w:proofErr w:type="spellStart"/>
      <w:r>
        <w:rPr>
          <w:rFonts w:ascii="Eras Light ITC" w:hAnsi="Eras Light ITC"/>
          <w:sz w:val="24"/>
          <w:szCs w:val="24"/>
        </w:rPr>
        <w:t>One</w:t>
      </w:r>
      <w:proofErr w:type="spellEnd"/>
      <w:r>
        <w:rPr>
          <w:rFonts w:ascii="Eras Light ITC" w:hAnsi="Eras Light ITC"/>
          <w:sz w:val="24"/>
          <w:szCs w:val="24"/>
        </w:rPr>
        <w:t xml:space="preserve"> Page </w:t>
      </w:r>
      <w:proofErr w:type="spellStart"/>
      <w:r>
        <w:rPr>
          <w:rFonts w:ascii="Eras Light ITC" w:hAnsi="Eras Light ITC"/>
          <w:sz w:val="24"/>
          <w:szCs w:val="24"/>
        </w:rPr>
        <w:t>Application</w:t>
      </w:r>
      <w:proofErr w:type="spellEnd"/>
      <w:r>
        <w:rPr>
          <w:rFonts w:ascii="Eras Light ITC" w:hAnsi="Eras Light ITC"/>
          <w:sz w:val="24"/>
          <w:szCs w:val="24"/>
        </w:rPr>
        <w:t>.</w:t>
      </w:r>
    </w:p>
    <w:p w:rsidR="00FB117A" w:rsidRDefault="00FB117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FB117A" w:rsidRPr="00A461A7" w:rsidRDefault="00FB117A" w:rsidP="003C03C0">
      <w:pPr>
        <w:spacing w:line="240" w:lineRule="auto"/>
        <w:jc w:val="both"/>
        <w:rPr>
          <w:rFonts w:ascii="Eras Light ITC" w:hAnsi="Eras Light ITC"/>
          <w:b/>
          <w:sz w:val="28"/>
          <w:szCs w:val="28"/>
        </w:rPr>
      </w:pPr>
      <w:r w:rsidRPr="00A461A7">
        <w:rPr>
          <w:rFonts w:ascii="Eras Light ITC" w:hAnsi="Eras Light ITC"/>
          <w:b/>
          <w:sz w:val="28"/>
          <w:szCs w:val="28"/>
        </w:rPr>
        <w:t>Data:</w:t>
      </w:r>
    </w:p>
    <w:p w:rsidR="00C33086" w:rsidRDefault="00FB117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  <w:t xml:space="preserve">En esta carpeta irá el archivo </w:t>
      </w:r>
      <w:proofErr w:type="spellStart"/>
      <w:r>
        <w:rPr>
          <w:rFonts w:ascii="Eras Light ITC" w:hAnsi="Eras Light ITC"/>
          <w:sz w:val="24"/>
          <w:szCs w:val="24"/>
        </w:rPr>
        <w:t>Json</w:t>
      </w:r>
      <w:proofErr w:type="spellEnd"/>
      <w:r>
        <w:rPr>
          <w:rFonts w:ascii="Eras Light ITC" w:hAnsi="Eras Light ITC"/>
          <w:sz w:val="24"/>
          <w:szCs w:val="24"/>
        </w:rPr>
        <w:t xml:space="preserve"> que tendrá los datos de la cuenta. Este, a su vez, debe seg</w:t>
      </w:r>
      <w:r w:rsidR="00C33086">
        <w:rPr>
          <w:rFonts w:ascii="Eras Light ITC" w:hAnsi="Eras Light ITC"/>
          <w:sz w:val="24"/>
          <w:szCs w:val="24"/>
        </w:rPr>
        <w:t>uir la siguiente estructura:</w:t>
      </w:r>
    </w:p>
    <w:p w:rsidR="00FB117A" w:rsidRDefault="00FB117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proofErr w:type="spellStart"/>
      <w:r>
        <w:rPr>
          <w:rFonts w:ascii="Eras Light ITC" w:hAnsi="Eras Light ITC"/>
          <w:sz w:val="24"/>
          <w:szCs w:val="24"/>
        </w:rPr>
        <w:t>Datos_de_la_cuenta</w:t>
      </w:r>
      <w:proofErr w:type="spellEnd"/>
      <w:r>
        <w:rPr>
          <w:rFonts w:ascii="Eras Light ITC" w:hAnsi="Eras Light ITC"/>
          <w:sz w:val="24"/>
          <w:szCs w:val="24"/>
        </w:rPr>
        <w:t>:{</w:t>
      </w:r>
    </w:p>
    <w:p w:rsidR="00FB117A" w:rsidRDefault="00FB117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</w:r>
      <w:proofErr w:type="spellStart"/>
      <w:r>
        <w:rPr>
          <w:rFonts w:ascii="Eras Light ITC" w:hAnsi="Eras Light ITC"/>
          <w:sz w:val="24"/>
          <w:szCs w:val="24"/>
        </w:rPr>
        <w:t>Numero_cuenta</w:t>
      </w:r>
      <w:proofErr w:type="spellEnd"/>
      <w:r>
        <w:rPr>
          <w:rFonts w:ascii="Eras Light ITC" w:hAnsi="Eras Light ITC"/>
          <w:sz w:val="24"/>
          <w:szCs w:val="24"/>
        </w:rPr>
        <w:t>: XXXXXXXXXXXXXXXX,</w:t>
      </w:r>
      <w:r w:rsidR="00C97D08">
        <w:rPr>
          <w:rFonts w:ascii="Eras Light ITC" w:hAnsi="Eras Light ITC"/>
          <w:sz w:val="24"/>
          <w:szCs w:val="24"/>
        </w:rPr>
        <w:t xml:space="preserve"> (16 Dígitos)</w:t>
      </w:r>
    </w:p>
    <w:p w:rsidR="00FB117A" w:rsidRDefault="00FB117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</w:r>
      <w:proofErr w:type="spellStart"/>
      <w:r w:rsidR="00C33086">
        <w:rPr>
          <w:rFonts w:ascii="Eras Light ITC" w:hAnsi="Eras Light ITC"/>
          <w:sz w:val="24"/>
          <w:szCs w:val="24"/>
        </w:rPr>
        <w:t>Tipo_de_cuenta</w:t>
      </w:r>
      <w:proofErr w:type="spellEnd"/>
      <w:r w:rsidR="00C33086">
        <w:rPr>
          <w:rFonts w:ascii="Eras Light ITC" w:hAnsi="Eras Light ITC"/>
          <w:sz w:val="24"/>
          <w:szCs w:val="24"/>
        </w:rPr>
        <w:t>: XX,</w:t>
      </w:r>
      <w:r w:rsidR="00C97D08">
        <w:rPr>
          <w:rFonts w:ascii="Eras Light ITC" w:hAnsi="Eras Light ITC"/>
          <w:sz w:val="24"/>
          <w:szCs w:val="24"/>
        </w:rPr>
        <w:t xml:space="preserve"> (2 Dígitos)</w:t>
      </w:r>
    </w:p>
    <w:p w:rsidR="00C33086" w:rsidRDefault="00C33086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</w:r>
      <w:proofErr w:type="spellStart"/>
      <w:r>
        <w:rPr>
          <w:rFonts w:ascii="Eras Light ITC" w:hAnsi="Eras Light ITC"/>
          <w:sz w:val="24"/>
          <w:szCs w:val="24"/>
        </w:rPr>
        <w:t>Cantidad_de_dinero</w:t>
      </w:r>
      <w:proofErr w:type="spellEnd"/>
      <w:r>
        <w:rPr>
          <w:rFonts w:ascii="Eras Light ITC" w:hAnsi="Eras Light ITC"/>
          <w:sz w:val="24"/>
          <w:szCs w:val="24"/>
        </w:rPr>
        <w:t>: XXXXXXXX,</w:t>
      </w:r>
      <w:r w:rsidR="00C97D08">
        <w:rPr>
          <w:rFonts w:ascii="Eras Light ITC" w:hAnsi="Eras Light ITC"/>
          <w:sz w:val="24"/>
          <w:szCs w:val="24"/>
        </w:rPr>
        <w:t xml:space="preserve"> (X Dígitos)</w:t>
      </w:r>
    </w:p>
    <w:p w:rsidR="00C33086" w:rsidRDefault="00C33086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</w:r>
      <w:proofErr w:type="spellStart"/>
      <w:r>
        <w:rPr>
          <w:rFonts w:ascii="Eras Light ITC" w:hAnsi="Eras Light ITC"/>
          <w:sz w:val="24"/>
          <w:szCs w:val="24"/>
        </w:rPr>
        <w:t>FIID_del_banco</w:t>
      </w:r>
      <w:proofErr w:type="spellEnd"/>
      <w:r>
        <w:rPr>
          <w:rFonts w:ascii="Eras Light ITC" w:hAnsi="Eras Light ITC"/>
          <w:sz w:val="24"/>
          <w:szCs w:val="24"/>
        </w:rPr>
        <w:t>: AAAA</w:t>
      </w:r>
      <w:r w:rsidR="00C97D08">
        <w:rPr>
          <w:rFonts w:ascii="Eras Light ITC" w:hAnsi="Eras Light ITC"/>
          <w:sz w:val="24"/>
          <w:szCs w:val="24"/>
        </w:rPr>
        <w:t xml:space="preserve"> (4 Letras)</w:t>
      </w:r>
    </w:p>
    <w:p w:rsidR="00FB117A" w:rsidRDefault="00FB117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}</w:t>
      </w:r>
    </w:p>
    <w:p w:rsidR="00C33086" w:rsidRDefault="00C33086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proofErr w:type="spellStart"/>
      <w:r>
        <w:rPr>
          <w:rFonts w:ascii="Eras Light ITC" w:hAnsi="Eras Light ITC"/>
          <w:sz w:val="24"/>
          <w:szCs w:val="24"/>
        </w:rPr>
        <w:t>Datos_del_titular</w:t>
      </w:r>
      <w:proofErr w:type="spellEnd"/>
      <w:r>
        <w:rPr>
          <w:rFonts w:ascii="Eras Light ITC" w:hAnsi="Eras Light ITC"/>
          <w:sz w:val="24"/>
          <w:szCs w:val="24"/>
        </w:rPr>
        <w:t>:{</w:t>
      </w:r>
    </w:p>
    <w:p w:rsidR="00C33086" w:rsidRDefault="00C33086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</w:r>
      <w:proofErr w:type="spellStart"/>
      <w:r>
        <w:rPr>
          <w:rFonts w:ascii="Eras Light ITC" w:hAnsi="Eras Light ITC"/>
          <w:sz w:val="24"/>
          <w:szCs w:val="24"/>
        </w:rPr>
        <w:t>Nombre_del_titular</w:t>
      </w:r>
      <w:proofErr w:type="spellEnd"/>
      <w:r>
        <w:rPr>
          <w:rFonts w:ascii="Eras Light ITC" w:hAnsi="Eras Light ITC"/>
          <w:sz w:val="24"/>
          <w:szCs w:val="24"/>
        </w:rPr>
        <w:t>: AAAAA,</w:t>
      </w:r>
      <w:r w:rsidR="00C97D08">
        <w:rPr>
          <w:rFonts w:ascii="Eras Light ITC" w:hAnsi="Eras Light ITC"/>
          <w:sz w:val="24"/>
          <w:szCs w:val="24"/>
        </w:rPr>
        <w:t xml:space="preserve"> (X Letras)</w:t>
      </w:r>
    </w:p>
    <w:p w:rsidR="00C33086" w:rsidRDefault="00C33086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</w:r>
      <w:proofErr w:type="spellStart"/>
      <w:r>
        <w:rPr>
          <w:rFonts w:ascii="Eras Light ITC" w:hAnsi="Eras Light ITC"/>
          <w:sz w:val="24"/>
          <w:szCs w:val="24"/>
        </w:rPr>
        <w:t>Apellido_del_titular</w:t>
      </w:r>
      <w:proofErr w:type="spellEnd"/>
      <w:r>
        <w:rPr>
          <w:rFonts w:ascii="Eras Light ITC" w:hAnsi="Eras Light ITC"/>
          <w:sz w:val="24"/>
          <w:szCs w:val="24"/>
        </w:rPr>
        <w:t>: AAAAA,</w:t>
      </w:r>
      <w:r w:rsidR="00C97D08">
        <w:rPr>
          <w:rFonts w:ascii="Eras Light ITC" w:hAnsi="Eras Light ITC"/>
          <w:sz w:val="24"/>
          <w:szCs w:val="24"/>
        </w:rPr>
        <w:t xml:space="preserve"> (X Letras)</w:t>
      </w:r>
    </w:p>
    <w:p w:rsidR="00C33086" w:rsidRDefault="00C33086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</w:r>
      <w:proofErr w:type="spellStart"/>
      <w:r>
        <w:rPr>
          <w:rFonts w:ascii="Eras Light ITC" w:hAnsi="Eras Light ITC"/>
          <w:sz w:val="24"/>
          <w:szCs w:val="24"/>
        </w:rPr>
        <w:t>Numero_de_DNI</w:t>
      </w:r>
      <w:proofErr w:type="spellEnd"/>
      <w:r>
        <w:rPr>
          <w:rFonts w:ascii="Eras Light ITC" w:hAnsi="Eras Light ITC"/>
          <w:sz w:val="24"/>
          <w:szCs w:val="24"/>
        </w:rPr>
        <w:t>: XXXXXXXXXXXX,</w:t>
      </w:r>
      <w:r w:rsidR="00C97D08">
        <w:rPr>
          <w:rFonts w:ascii="Eras Light ITC" w:hAnsi="Eras Light ITC"/>
          <w:sz w:val="24"/>
          <w:szCs w:val="24"/>
        </w:rPr>
        <w:t xml:space="preserve"> (X Dígitos)</w:t>
      </w:r>
    </w:p>
    <w:p w:rsidR="00C33086" w:rsidRDefault="00C33086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</w:r>
      <w:proofErr w:type="spellStart"/>
      <w:r>
        <w:rPr>
          <w:rFonts w:ascii="Eras Light ITC" w:hAnsi="Eras Light ITC"/>
          <w:sz w:val="24"/>
          <w:szCs w:val="24"/>
        </w:rPr>
        <w:t>Pin_del_titular</w:t>
      </w:r>
      <w:proofErr w:type="spellEnd"/>
      <w:r>
        <w:rPr>
          <w:rFonts w:ascii="Eras Light ITC" w:hAnsi="Eras Light ITC"/>
          <w:sz w:val="24"/>
          <w:szCs w:val="24"/>
        </w:rPr>
        <w:t>: XXXX</w:t>
      </w:r>
      <w:r w:rsidR="00C97D08">
        <w:rPr>
          <w:rFonts w:ascii="Eras Light ITC" w:hAnsi="Eras Light ITC"/>
          <w:sz w:val="24"/>
          <w:szCs w:val="24"/>
        </w:rPr>
        <w:t xml:space="preserve"> (4 Dígitos)</w:t>
      </w:r>
    </w:p>
    <w:p w:rsidR="00C33086" w:rsidRDefault="00C33086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}</w:t>
      </w:r>
    </w:p>
    <w:p w:rsidR="00205C0D" w:rsidRPr="00A461A7" w:rsidRDefault="00205C0D" w:rsidP="003C03C0">
      <w:pPr>
        <w:spacing w:line="240" w:lineRule="auto"/>
        <w:jc w:val="both"/>
        <w:rPr>
          <w:rFonts w:ascii="Eras Light ITC" w:hAnsi="Eras Light ITC"/>
          <w:b/>
          <w:sz w:val="28"/>
          <w:szCs w:val="28"/>
        </w:rPr>
      </w:pPr>
      <w:r w:rsidRPr="00A461A7">
        <w:rPr>
          <w:rFonts w:ascii="Eras Light ITC" w:hAnsi="Eras Light ITC"/>
          <w:b/>
          <w:sz w:val="28"/>
          <w:szCs w:val="28"/>
        </w:rPr>
        <w:lastRenderedPageBreak/>
        <w:t>App.js</w:t>
      </w:r>
    </w:p>
    <w:p w:rsidR="00205C0D" w:rsidRDefault="00205C0D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  <w:t xml:space="preserve">Será el archivo </w:t>
      </w:r>
      <w:proofErr w:type="spellStart"/>
      <w:r>
        <w:rPr>
          <w:rFonts w:ascii="Eras Light ITC" w:hAnsi="Eras Light ITC"/>
          <w:sz w:val="24"/>
          <w:szCs w:val="24"/>
        </w:rPr>
        <w:t>Javascript</w:t>
      </w:r>
      <w:proofErr w:type="spellEnd"/>
      <w:r>
        <w:rPr>
          <w:rFonts w:ascii="Eras Light ITC" w:hAnsi="Eras Light ITC"/>
          <w:sz w:val="24"/>
          <w:szCs w:val="24"/>
        </w:rPr>
        <w:t xml:space="preserve"> principal utilizado en la </w:t>
      </w:r>
      <w:proofErr w:type="spellStart"/>
      <w:r>
        <w:rPr>
          <w:rFonts w:ascii="Eras Light ITC" w:hAnsi="Eras Light ITC"/>
          <w:sz w:val="24"/>
          <w:szCs w:val="24"/>
        </w:rPr>
        <w:t>One</w:t>
      </w:r>
      <w:proofErr w:type="spellEnd"/>
      <w:r>
        <w:rPr>
          <w:rFonts w:ascii="Eras Light ITC" w:hAnsi="Eras Light ITC"/>
          <w:sz w:val="24"/>
          <w:szCs w:val="24"/>
        </w:rPr>
        <w:t xml:space="preserve"> Page </w:t>
      </w:r>
      <w:proofErr w:type="spellStart"/>
      <w:r>
        <w:rPr>
          <w:rFonts w:ascii="Eras Light ITC" w:hAnsi="Eras Light ITC"/>
          <w:sz w:val="24"/>
          <w:szCs w:val="24"/>
        </w:rPr>
        <w:t>Application</w:t>
      </w:r>
      <w:proofErr w:type="spellEnd"/>
      <w:r>
        <w:rPr>
          <w:rFonts w:ascii="Eras Light ITC" w:hAnsi="Eras Light ITC"/>
          <w:sz w:val="24"/>
          <w:szCs w:val="24"/>
        </w:rPr>
        <w:t>, en él puede ir el código que se considere necesario para el desarrollo del ejercicio.</w:t>
      </w:r>
    </w:p>
    <w:p w:rsidR="00205C0D" w:rsidRDefault="00205C0D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205C0D" w:rsidRPr="00A461A7" w:rsidRDefault="00205C0D" w:rsidP="003C03C0">
      <w:pPr>
        <w:spacing w:line="240" w:lineRule="auto"/>
        <w:jc w:val="both"/>
        <w:rPr>
          <w:rFonts w:ascii="Eras Light ITC" w:hAnsi="Eras Light ITC"/>
          <w:b/>
          <w:sz w:val="28"/>
          <w:szCs w:val="28"/>
        </w:rPr>
      </w:pPr>
      <w:r w:rsidRPr="00A461A7">
        <w:rPr>
          <w:rFonts w:ascii="Eras Light ITC" w:hAnsi="Eras Light ITC"/>
          <w:b/>
          <w:sz w:val="28"/>
          <w:szCs w:val="28"/>
        </w:rPr>
        <w:t>Style.css</w:t>
      </w:r>
    </w:p>
    <w:p w:rsidR="00205C0D" w:rsidRDefault="00205C0D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  <w:t xml:space="preserve">Será el archivo CSS principal utilizado en la </w:t>
      </w:r>
      <w:proofErr w:type="spellStart"/>
      <w:r>
        <w:rPr>
          <w:rFonts w:ascii="Eras Light ITC" w:hAnsi="Eras Light ITC"/>
          <w:sz w:val="24"/>
          <w:szCs w:val="24"/>
        </w:rPr>
        <w:t>One</w:t>
      </w:r>
      <w:proofErr w:type="spellEnd"/>
      <w:r>
        <w:rPr>
          <w:rFonts w:ascii="Eras Light ITC" w:hAnsi="Eras Light ITC"/>
          <w:sz w:val="24"/>
          <w:szCs w:val="24"/>
        </w:rPr>
        <w:t xml:space="preserve"> Page </w:t>
      </w:r>
      <w:proofErr w:type="spellStart"/>
      <w:r>
        <w:rPr>
          <w:rFonts w:ascii="Eras Light ITC" w:hAnsi="Eras Light ITC"/>
          <w:sz w:val="24"/>
          <w:szCs w:val="24"/>
        </w:rPr>
        <w:t>Application</w:t>
      </w:r>
      <w:proofErr w:type="spellEnd"/>
      <w:r>
        <w:rPr>
          <w:rFonts w:ascii="Eras Light ITC" w:hAnsi="Eras Light ITC"/>
          <w:sz w:val="24"/>
          <w:szCs w:val="24"/>
        </w:rPr>
        <w:t>, en él pueden ir la reglas CSS que se consideren necesarias para el desarrollo del ejercicio.</w:t>
      </w:r>
    </w:p>
    <w:p w:rsidR="00205C0D" w:rsidRDefault="00205C0D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205C0D" w:rsidRPr="00A461A7" w:rsidRDefault="00205C0D" w:rsidP="003C03C0">
      <w:pPr>
        <w:spacing w:line="240" w:lineRule="auto"/>
        <w:jc w:val="both"/>
        <w:rPr>
          <w:rFonts w:ascii="Eras Light ITC" w:hAnsi="Eras Light ITC"/>
          <w:b/>
          <w:sz w:val="28"/>
          <w:szCs w:val="28"/>
        </w:rPr>
      </w:pPr>
      <w:r w:rsidRPr="00A461A7">
        <w:rPr>
          <w:rFonts w:ascii="Eras Light ITC" w:hAnsi="Eras Light ITC"/>
          <w:b/>
          <w:sz w:val="28"/>
          <w:szCs w:val="28"/>
        </w:rPr>
        <w:t>Boot.html</w:t>
      </w:r>
    </w:p>
    <w:p w:rsidR="00205C0D" w:rsidRDefault="00205C0D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ab/>
        <w:t xml:space="preserve">Será el archivo HTML principal por el cual se ejecutará, en el navegador, la </w:t>
      </w:r>
      <w:proofErr w:type="spellStart"/>
      <w:r>
        <w:rPr>
          <w:rFonts w:ascii="Eras Light ITC" w:hAnsi="Eras Light ITC"/>
          <w:sz w:val="24"/>
          <w:szCs w:val="24"/>
        </w:rPr>
        <w:t>One</w:t>
      </w:r>
      <w:proofErr w:type="spellEnd"/>
      <w:r>
        <w:rPr>
          <w:rFonts w:ascii="Eras Light ITC" w:hAnsi="Eras Light ITC"/>
          <w:sz w:val="24"/>
          <w:szCs w:val="24"/>
        </w:rPr>
        <w:t xml:space="preserve"> Page </w:t>
      </w:r>
      <w:proofErr w:type="spellStart"/>
      <w:r>
        <w:rPr>
          <w:rFonts w:ascii="Eras Light ITC" w:hAnsi="Eras Light ITC"/>
          <w:sz w:val="24"/>
          <w:szCs w:val="24"/>
        </w:rPr>
        <w:t>Application</w:t>
      </w:r>
      <w:proofErr w:type="spellEnd"/>
      <w:r>
        <w:rPr>
          <w:rFonts w:ascii="Eras Light ITC" w:hAnsi="Eras Light ITC"/>
          <w:sz w:val="24"/>
          <w:szCs w:val="24"/>
        </w:rPr>
        <w:t>.</w:t>
      </w:r>
    </w:p>
    <w:p w:rsidR="00205C0D" w:rsidRDefault="00205C0D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A461A7" w:rsidRDefault="00A461A7" w:rsidP="003C03C0">
      <w:pPr>
        <w:spacing w:line="240" w:lineRule="auto"/>
        <w:jc w:val="both"/>
        <w:rPr>
          <w:rFonts w:ascii="Eras Light ITC" w:hAnsi="Eras Light ITC"/>
          <w:b/>
          <w:sz w:val="32"/>
          <w:szCs w:val="32"/>
        </w:rPr>
      </w:pPr>
      <w:r w:rsidRPr="00A461A7">
        <w:rPr>
          <w:rFonts w:ascii="Eras Light ITC" w:hAnsi="Eras Light ITC"/>
          <w:b/>
          <w:sz w:val="32"/>
          <w:szCs w:val="32"/>
        </w:rPr>
        <w:t>Imágenes para la maquetación</w:t>
      </w:r>
    </w:p>
    <w:p w:rsidR="00A461A7" w:rsidRDefault="00A461A7" w:rsidP="003C03C0">
      <w:pPr>
        <w:spacing w:line="240" w:lineRule="auto"/>
        <w:jc w:val="both"/>
        <w:rPr>
          <w:rFonts w:ascii="Eras Light ITC" w:hAnsi="Eras Light ITC"/>
          <w:b/>
          <w:sz w:val="32"/>
          <w:szCs w:val="32"/>
        </w:rPr>
      </w:pPr>
    </w:p>
    <w:p w:rsidR="00A461A7" w:rsidRPr="00A461A7" w:rsidRDefault="00A461A7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proofErr w:type="spellStart"/>
      <w:r>
        <w:rPr>
          <w:rFonts w:ascii="Eras Light ITC" w:hAnsi="Eras Light ITC"/>
          <w:sz w:val="24"/>
          <w:szCs w:val="24"/>
        </w:rPr>
        <w:t>Estado_Banelco_Logo</w:t>
      </w:r>
      <w:proofErr w:type="spellEnd"/>
    </w:p>
    <w:p w:rsidR="00A461A7" w:rsidRPr="00A461A7" w:rsidRDefault="00A461A7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 w:rsidRPr="00A461A7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7E1A117C" wp14:editId="15CABEB9">
            <wp:extent cx="5400040" cy="260096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0D" w:rsidRDefault="00A461A7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 xml:space="preserve">Imagen Principal, al darle </w:t>
      </w:r>
      <w:proofErr w:type="spellStart"/>
      <w:r>
        <w:rPr>
          <w:rFonts w:ascii="Eras Light ITC" w:hAnsi="Eras Light ITC"/>
          <w:sz w:val="24"/>
          <w:szCs w:val="24"/>
        </w:rPr>
        <w:t>click</w:t>
      </w:r>
      <w:proofErr w:type="spellEnd"/>
      <w:r>
        <w:rPr>
          <w:rFonts w:ascii="Eras Light ITC" w:hAnsi="Eras Light ITC"/>
          <w:sz w:val="24"/>
          <w:szCs w:val="24"/>
        </w:rPr>
        <w:t xml:space="preserve"> a la pantalla irá </w:t>
      </w:r>
      <w:r w:rsidR="002809AA">
        <w:rPr>
          <w:rFonts w:ascii="Eras Light ITC" w:hAnsi="Eras Light ITC"/>
          <w:sz w:val="24"/>
          <w:szCs w:val="24"/>
        </w:rPr>
        <w:t>a “</w:t>
      </w:r>
      <w:proofErr w:type="spellStart"/>
      <w:r w:rsidR="002809AA">
        <w:rPr>
          <w:rFonts w:ascii="Eras Light ITC" w:hAnsi="Eras Light ITC"/>
          <w:sz w:val="24"/>
          <w:szCs w:val="24"/>
        </w:rPr>
        <w:t>Estado_Bienvenida_Banelco</w:t>
      </w:r>
      <w:proofErr w:type="spellEnd"/>
      <w:r w:rsidR="002809AA">
        <w:rPr>
          <w:rFonts w:ascii="Eras Light ITC" w:hAnsi="Eras Light ITC"/>
          <w:sz w:val="24"/>
          <w:szCs w:val="24"/>
        </w:rPr>
        <w:t>”</w:t>
      </w:r>
      <w:r>
        <w:rPr>
          <w:rFonts w:ascii="Eras Light ITC" w:hAnsi="Eras Light ITC"/>
          <w:sz w:val="24"/>
          <w:szCs w:val="24"/>
        </w:rPr>
        <w:t>.</w:t>
      </w:r>
    </w:p>
    <w:p w:rsidR="002809AA" w:rsidRDefault="002809A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2809AA" w:rsidRDefault="002809A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2809AA" w:rsidRDefault="002809A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2809AA" w:rsidRDefault="002809A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2809AA" w:rsidRDefault="002809A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2809AA" w:rsidRDefault="002809A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2809AA" w:rsidRDefault="002809A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2809AA" w:rsidRDefault="002809A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proofErr w:type="spellStart"/>
      <w:r>
        <w:rPr>
          <w:rFonts w:ascii="Eras Light ITC" w:hAnsi="Eras Light ITC"/>
          <w:sz w:val="24"/>
          <w:szCs w:val="24"/>
        </w:rPr>
        <w:lastRenderedPageBreak/>
        <w:t>Estado_Bienvenida_Banelco</w:t>
      </w:r>
      <w:proofErr w:type="spellEnd"/>
    </w:p>
    <w:p w:rsidR="00205C0D" w:rsidRDefault="002809A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 w:rsidRPr="002809AA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2A90215B" wp14:editId="38AEEF90">
            <wp:extent cx="5400040" cy="26009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AA" w:rsidRDefault="002809AA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 xml:space="preserve">Imagen de la Bienvenida al Cajero, al darle </w:t>
      </w:r>
      <w:proofErr w:type="spellStart"/>
      <w:r>
        <w:rPr>
          <w:rFonts w:ascii="Eras Light ITC" w:hAnsi="Eras Light ITC"/>
          <w:sz w:val="24"/>
          <w:szCs w:val="24"/>
        </w:rPr>
        <w:t>click</w:t>
      </w:r>
      <w:proofErr w:type="spellEnd"/>
      <w:r>
        <w:rPr>
          <w:rFonts w:ascii="Eras Light ITC" w:hAnsi="Eras Light ITC"/>
          <w:sz w:val="24"/>
          <w:szCs w:val="24"/>
        </w:rPr>
        <w:t xml:space="preserve"> en “</w:t>
      </w:r>
      <w:proofErr w:type="spellStart"/>
      <w:r>
        <w:rPr>
          <w:rFonts w:ascii="Eras Light ITC" w:hAnsi="Eras Light ITC"/>
          <w:sz w:val="24"/>
          <w:szCs w:val="24"/>
        </w:rPr>
        <w:t>Exit</w:t>
      </w:r>
      <w:proofErr w:type="spellEnd"/>
      <w:r>
        <w:rPr>
          <w:rFonts w:ascii="Eras Light ITC" w:hAnsi="Eras Light ITC"/>
          <w:sz w:val="24"/>
          <w:szCs w:val="24"/>
        </w:rPr>
        <w:t>”</w:t>
      </w:r>
      <w:r w:rsidR="00C97D08">
        <w:rPr>
          <w:rFonts w:ascii="Eras Light ITC" w:hAnsi="Eras Light ITC"/>
          <w:sz w:val="24"/>
          <w:szCs w:val="24"/>
        </w:rPr>
        <w:t xml:space="preserve"> se devolverá</w:t>
      </w:r>
      <w:r>
        <w:rPr>
          <w:rFonts w:ascii="Eras Light ITC" w:hAnsi="Eras Light ITC"/>
          <w:sz w:val="24"/>
          <w:szCs w:val="24"/>
        </w:rPr>
        <w:t xml:space="preserve"> a “</w:t>
      </w:r>
      <w:proofErr w:type="spellStart"/>
      <w:r>
        <w:rPr>
          <w:rFonts w:ascii="Eras Light ITC" w:hAnsi="Eras Light ITC"/>
          <w:sz w:val="24"/>
          <w:szCs w:val="24"/>
        </w:rPr>
        <w:t>Estado_Banelco_Logo</w:t>
      </w:r>
      <w:proofErr w:type="spellEnd"/>
      <w:r>
        <w:rPr>
          <w:rFonts w:ascii="Eras Light ITC" w:hAnsi="Eras Light ITC"/>
          <w:sz w:val="24"/>
          <w:szCs w:val="24"/>
        </w:rPr>
        <w:t>” en cambio al hacerlo en “</w:t>
      </w:r>
      <w:proofErr w:type="spellStart"/>
      <w:r>
        <w:rPr>
          <w:rFonts w:ascii="Eras Light ITC" w:hAnsi="Eras Light ITC"/>
          <w:sz w:val="24"/>
          <w:szCs w:val="24"/>
        </w:rPr>
        <w:t>Login</w:t>
      </w:r>
      <w:proofErr w:type="spellEnd"/>
      <w:r>
        <w:rPr>
          <w:rFonts w:ascii="Eras Light ITC" w:hAnsi="Eras Light ITC"/>
          <w:sz w:val="24"/>
          <w:szCs w:val="24"/>
        </w:rPr>
        <w:t xml:space="preserve"> </w:t>
      </w:r>
      <w:proofErr w:type="spellStart"/>
      <w:r>
        <w:rPr>
          <w:rFonts w:ascii="Eras Light ITC" w:hAnsi="Eras Light ITC"/>
          <w:sz w:val="24"/>
          <w:szCs w:val="24"/>
        </w:rPr>
        <w:t>Account</w:t>
      </w:r>
      <w:proofErr w:type="spellEnd"/>
      <w:r>
        <w:rPr>
          <w:rFonts w:ascii="Eras Light ITC" w:hAnsi="Eras Light ITC"/>
          <w:sz w:val="24"/>
          <w:szCs w:val="24"/>
        </w:rPr>
        <w:t>” se direccionará a “</w:t>
      </w:r>
      <w:proofErr w:type="spellStart"/>
      <w:r>
        <w:rPr>
          <w:rFonts w:ascii="Eras Light ITC" w:hAnsi="Eras Light ITC"/>
          <w:sz w:val="24"/>
          <w:szCs w:val="24"/>
        </w:rPr>
        <w:t>Estado_Ingrese_Cuenta</w:t>
      </w:r>
      <w:proofErr w:type="spellEnd"/>
      <w:r>
        <w:rPr>
          <w:rFonts w:ascii="Eras Light ITC" w:hAnsi="Eras Light ITC"/>
          <w:sz w:val="24"/>
          <w:szCs w:val="24"/>
        </w:rPr>
        <w:t>”.</w:t>
      </w:r>
    </w:p>
    <w:p w:rsidR="002809AA" w:rsidRDefault="002809AA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</w:p>
    <w:p w:rsidR="002809AA" w:rsidRDefault="002809AA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proofErr w:type="spellStart"/>
      <w:r>
        <w:rPr>
          <w:rFonts w:ascii="Eras Light ITC" w:hAnsi="Eras Light ITC"/>
          <w:sz w:val="24"/>
          <w:szCs w:val="24"/>
        </w:rPr>
        <w:t>Estado_Ingrese_Cuenta</w:t>
      </w:r>
      <w:proofErr w:type="spellEnd"/>
    </w:p>
    <w:p w:rsidR="002809AA" w:rsidRDefault="002809AA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 w:rsidRPr="002809AA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3762ED98" wp14:editId="6B1DD788">
            <wp:extent cx="5400040" cy="26009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AA" w:rsidRDefault="002809AA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2809AA" w:rsidRDefault="002809AA" w:rsidP="00C97D08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 xml:space="preserve">Imagen del Ingreso de Cuenta, al darle </w:t>
      </w:r>
      <w:proofErr w:type="spellStart"/>
      <w:r>
        <w:rPr>
          <w:rFonts w:ascii="Eras Light ITC" w:hAnsi="Eras Light ITC"/>
          <w:sz w:val="24"/>
          <w:szCs w:val="24"/>
        </w:rPr>
        <w:t>click</w:t>
      </w:r>
      <w:proofErr w:type="spellEnd"/>
      <w:r>
        <w:rPr>
          <w:rFonts w:ascii="Eras Light ITC" w:hAnsi="Eras Light ITC"/>
          <w:sz w:val="24"/>
          <w:szCs w:val="24"/>
        </w:rPr>
        <w:t xml:space="preserve"> en “</w:t>
      </w:r>
      <w:proofErr w:type="spellStart"/>
      <w:r>
        <w:rPr>
          <w:rFonts w:ascii="Eras Light ITC" w:hAnsi="Eras Light ITC"/>
          <w:sz w:val="24"/>
          <w:szCs w:val="24"/>
        </w:rPr>
        <w:t>Exit</w:t>
      </w:r>
      <w:proofErr w:type="spellEnd"/>
      <w:r>
        <w:rPr>
          <w:rFonts w:ascii="Eras Light ITC" w:hAnsi="Eras Light ITC"/>
          <w:sz w:val="24"/>
          <w:szCs w:val="24"/>
        </w:rPr>
        <w:t>” se devolverá a “</w:t>
      </w:r>
      <w:proofErr w:type="spellStart"/>
      <w:r w:rsidR="003C03C0">
        <w:rPr>
          <w:rFonts w:ascii="Eras Light ITC" w:hAnsi="Eras Light ITC"/>
          <w:sz w:val="24"/>
          <w:szCs w:val="24"/>
        </w:rPr>
        <w:t>Estado_Bienvenida_Banelco</w:t>
      </w:r>
      <w:proofErr w:type="spellEnd"/>
      <w:r>
        <w:rPr>
          <w:rFonts w:ascii="Eras Light ITC" w:hAnsi="Eras Light ITC"/>
          <w:sz w:val="24"/>
          <w:szCs w:val="24"/>
        </w:rPr>
        <w:t>”, en cambio al hacerlo en “</w:t>
      </w:r>
      <w:proofErr w:type="spellStart"/>
      <w:r>
        <w:rPr>
          <w:rFonts w:ascii="Eras Light ITC" w:hAnsi="Eras Light ITC"/>
          <w:sz w:val="24"/>
          <w:szCs w:val="24"/>
        </w:rPr>
        <w:t>Continue</w:t>
      </w:r>
      <w:proofErr w:type="spellEnd"/>
      <w:r>
        <w:rPr>
          <w:rFonts w:ascii="Eras Light ITC" w:hAnsi="Eras Light ITC"/>
          <w:sz w:val="24"/>
          <w:szCs w:val="24"/>
        </w:rPr>
        <w:t>” se direccionará a “</w:t>
      </w:r>
      <w:proofErr w:type="spellStart"/>
      <w:r>
        <w:rPr>
          <w:rFonts w:ascii="Eras Light ITC" w:hAnsi="Eras Light ITC"/>
          <w:sz w:val="24"/>
          <w:szCs w:val="24"/>
        </w:rPr>
        <w:t>Estado_Ingrese_Pin</w:t>
      </w:r>
      <w:proofErr w:type="spellEnd"/>
      <w:r>
        <w:rPr>
          <w:rFonts w:ascii="Eras Light ITC" w:hAnsi="Eras Light ITC"/>
          <w:sz w:val="24"/>
          <w:szCs w:val="24"/>
        </w:rPr>
        <w:t>”</w:t>
      </w:r>
      <w:r w:rsidR="0045701B">
        <w:rPr>
          <w:rFonts w:ascii="Eras Light ITC" w:hAnsi="Eras Light ITC"/>
          <w:sz w:val="24"/>
          <w:szCs w:val="24"/>
        </w:rPr>
        <w:t xml:space="preserve"> y se debe de verifica</w:t>
      </w:r>
      <w:r w:rsidR="00C97D08">
        <w:rPr>
          <w:rFonts w:ascii="Eras Light ITC" w:hAnsi="Eras Light ITC"/>
          <w:sz w:val="24"/>
          <w:szCs w:val="24"/>
        </w:rPr>
        <w:t xml:space="preserve"> que</w:t>
      </w:r>
      <w:r w:rsidR="0045701B">
        <w:rPr>
          <w:rFonts w:ascii="Eras Light ITC" w:hAnsi="Eras Light ITC"/>
          <w:sz w:val="24"/>
          <w:szCs w:val="24"/>
        </w:rPr>
        <w:t xml:space="preserve"> el “input” no este vació, que el número de cuenta sea de 16 dígitos y que este sea igual al que se estableció</w:t>
      </w:r>
      <w:r w:rsidR="003C03C0">
        <w:rPr>
          <w:rFonts w:ascii="Eras Light ITC" w:hAnsi="Eras Light ITC"/>
          <w:sz w:val="24"/>
          <w:szCs w:val="24"/>
        </w:rPr>
        <w:t xml:space="preserve"> en el archivo </w:t>
      </w:r>
      <w:proofErr w:type="spellStart"/>
      <w:r w:rsidR="003C03C0">
        <w:rPr>
          <w:rFonts w:ascii="Eras Light ITC" w:hAnsi="Eras Light ITC"/>
          <w:sz w:val="24"/>
          <w:szCs w:val="24"/>
        </w:rPr>
        <w:t>Json</w:t>
      </w:r>
      <w:proofErr w:type="spellEnd"/>
      <w:r w:rsidR="003C03C0">
        <w:rPr>
          <w:rFonts w:ascii="Eras Light ITC" w:hAnsi="Eras Light ITC"/>
          <w:sz w:val="24"/>
          <w:szCs w:val="24"/>
        </w:rPr>
        <w:t xml:space="preserve"> de la cuenta</w:t>
      </w:r>
      <w:r>
        <w:rPr>
          <w:rFonts w:ascii="Eras Light ITC" w:hAnsi="Eras Light ITC"/>
          <w:sz w:val="24"/>
          <w:szCs w:val="24"/>
        </w:rPr>
        <w:t xml:space="preserve">. Al darle </w:t>
      </w:r>
      <w:proofErr w:type="spellStart"/>
      <w:r>
        <w:rPr>
          <w:rFonts w:ascii="Eras Light ITC" w:hAnsi="Eras Light ITC"/>
          <w:sz w:val="24"/>
          <w:szCs w:val="24"/>
        </w:rPr>
        <w:t>click</w:t>
      </w:r>
      <w:proofErr w:type="spellEnd"/>
      <w:r>
        <w:rPr>
          <w:rFonts w:ascii="Eras Light ITC" w:hAnsi="Eras Light ITC"/>
          <w:sz w:val="24"/>
          <w:szCs w:val="24"/>
        </w:rPr>
        <w:t xml:space="preserve"> en algún botón del “</w:t>
      </w:r>
      <w:proofErr w:type="spellStart"/>
      <w:r>
        <w:rPr>
          <w:rFonts w:ascii="Eras Light ITC" w:hAnsi="Eras Light ITC"/>
          <w:sz w:val="24"/>
          <w:szCs w:val="24"/>
        </w:rPr>
        <w:t>Keypad</w:t>
      </w:r>
      <w:proofErr w:type="spellEnd"/>
      <w:r>
        <w:rPr>
          <w:rFonts w:ascii="Eras Light ITC" w:hAnsi="Eras Light ITC"/>
          <w:sz w:val="24"/>
          <w:szCs w:val="24"/>
        </w:rPr>
        <w:t>” se escribirá el respectivo número en el “Input”, en el caso de hacerlo en el botón “</w:t>
      </w:r>
      <w:proofErr w:type="spellStart"/>
      <w:r>
        <w:rPr>
          <w:rFonts w:ascii="Eras Light ITC" w:hAnsi="Eras Light ITC"/>
          <w:sz w:val="24"/>
          <w:szCs w:val="24"/>
        </w:rPr>
        <w:t>Delete</w:t>
      </w:r>
      <w:proofErr w:type="spellEnd"/>
      <w:r>
        <w:rPr>
          <w:rFonts w:ascii="Eras Light ITC" w:hAnsi="Eras Light ITC"/>
          <w:sz w:val="24"/>
          <w:szCs w:val="24"/>
        </w:rPr>
        <w:t>” se eliminará todo el contenido del “Input”.</w:t>
      </w:r>
      <w:r w:rsidR="0045701B">
        <w:rPr>
          <w:rFonts w:ascii="Eras Light ITC" w:hAnsi="Eras Light ITC"/>
          <w:sz w:val="24"/>
          <w:szCs w:val="24"/>
        </w:rPr>
        <w:t xml:space="preserve"> </w:t>
      </w:r>
    </w:p>
    <w:p w:rsidR="0045701B" w:rsidRDefault="0045701B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lastRenderedPageBreak/>
        <w:t>“</w:t>
      </w:r>
      <w:proofErr w:type="spellStart"/>
      <w:r>
        <w:rPr>
          <w:rFonts w:ascii="Eras Light ITC" w:hAnsi="Eras Light ITC"/>
          <w:sz w:val="24"/>
          <w:szCs w:val="24"/>
        </w:rPr>
        <w:t>Estado_Ingrese_Pin</w:t>
      </w:r>
      <w:proofErr w:type="spellEnd"/>
      <w:r>
        <w:rPr>
          <w:rFonts w:ascii="Eras Light ITC" w:hAnsi="Eras Light ITC"/>
          <w:sz w:val="24"/>
          <w:szCs w:val="24"/>
        </w:rPr>
        <w:t>”</w:t>
      </w:r>
    </w:p>
    <w:p w:rsidR="0045701B" w:rsidRDefault="0045701B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 w:rsidRPr="0045701B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66A081F6" wp14:editId="41E4F948">
            <wp:extent cx="5400040" cy="2600960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3C0" w:rsidRDefault="0045701B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Imagen de Ingreso de Pin</w:t>
      </w:r>
      <w:r w:rsidR="003C03C0">
        <w:rPr>
          <w:rFonts w:ascii="Eras Light ITC" w:hAnsi="Eras Light ITC"/>
          <w:sz w:val="24"/>
          <w:szCs w:val="24"/>
        </w:rPr>
        <w:t xml:space="preserve">, al darle </w:t>
      </w:r>
      <w:proofErr w:type="spellStart"/>
      <w:r w:rsidR="003C03C0">
        <w:rPr>
          <w:rFonts w:ascii="Eras Light ITC" w:hAnsi="Eras Light ITC"/>
          <w:sz w:val="24"/>
          <w:szCs w:val="24"/>
        </w:rPr>
        <w:t>click</w:t>
      </w:r>
      <w:proofErr w:type="spellEnd"/>
      <w:r w:rsidR="003C03C0">
        <w:rPr>
          <w:rFonts w:ascii="Eras Light ITC" w:hAnsi="Eras Light ITC"/>
          <w:sz w:val="24"/>
          <w:szCs w:val="24"/>
        </w:rPr>
        <w:t xml:space="preserve"> en “</w:t>
      </w:r>
      <w:proofErr w:type="spellStart"/>
      <w:r w:rsidR="003C03C0">
        <w:rPr>
          <w:rFonts w:ascii="Eras Light ITC" w:hAnsi="Eras Light ITC"/>
          <w:sz w:val="24"/>
          <w:szCs w:val="24"/>
        </w:rPr>
        <w:t>Exit</w:t>
      </w:r>
      <w:proofErr w:type="spellEnd"/>
      <w:r w:rsidR="003C03C0">
        <w:rPr>
          <w:rFonts w:ascii="Eras Light ITC" w:hAnsi="Eras Light ITC"/>
          <w:sz w:val="24"/>
          <w:szCs w:val="24"/>
        </w:rPr>
        <w:t>” se devolverá a “</w:t>
      </w:r>
      <w:proofErr w:type="spellStart"/>
      <w:r w:rsidR="003C03C0">
        <w:rPr>
          <w:rFonts w:ascii="Eras Light ITC" w:hAnsi="Eras Light ITC"/>
          <w:sz w:val="24"/>
          <w:szCs w:val="24"/>
        </w:rPr>
        <w:t>Estado_Bienvenida_Banelco</w:t>
      </w:r>
      <w:proofErr w:type="spellEnd"/>
      <w:r w:rsidR="003C03C0">
        <w:rPr>
          <w:rFonts w:ascii="Eras Light ITC" w:hAnsi="Eras Light ITC"/>
          <w:sz w:val="24"/>
          <w:szCs w:val="24"/>
        </w:rPr>
        <w:t>”, en cambio al hacerlo en “</w:t>
      </w:r>
      <w:proofErr w:type="spellStart"/>
      <w:r w:rsidR="003C03C0">
        <w:rPr>
          <w:rFonts w:ascii="Eras Light ITC" w:hAnsi="Eras Light ITC"/>
          <w:sz w:val="24"/>
          <w:szCs w:val="24"/>
        </w:rPr>
        <w:t>Continue</w:t>
      </w:r>
      <w:proofErr w:type="spellEnd"/>
      <w:r w:rsidR="003C03C0">
        <w:rPr>
          <w:rFonts w:ascii="Eras Light ITC" w:hAnsi="Eras Light ITC"/>
          <w:sz w:val="24"/>
          <w:szCs w:val="24"/>
        </w:rPr>
        <w:t>” se direccionará a “</w:t>
      </w:r>
      <w:proofErr w:type="spellStart"/>
      <w:r w:rsidR="003C03C0">
        <w:rPr>
          <w:rFonts w:ascii="Eras Light ITC" w:hAnsi="Eras Light ITC"/>
          <w:sz w:val="24"/>
          <w:szCs w:val="24"/>
        </w:rPr>
        <w:t>Estado_Datos_Cuenta</w:t>
      </w:r>
      <w:proofErr w:type="spellEnd"/>
      <w:r w:rsidR="003C03C0">
        <w:rPr>
          <w:rFonts w:ascii="Eras Light ITC" w:hAnsi="Eras Light ITC"/>
          <w:sz w:val="24"/>
          <w:szCs w:val="24"/>
        </w:rPr>
        <w:t xml:space="preserve">” y se debe de verifica </w:t>
      </w:r>
      <w:r w:rsidR="00C97D08">
        <w:rPr>
          <w:rFonts w:ascii="Eras Light ITC" w:hAnsi="Eras Light ITC"/>
          <w:sz w:val="24"/>
          <w:szCs w:val="24"/>
        </w:rPr>
        <w:t xml:space="preserve">que </w:t>
      </w:r>
      <w:r w:rsidR="003C03C0">
        <w:rPr>
          <w:rFonts w:ascii="Eras Light ITC" w:hAnsi="Eras Light ITC"/>
          <w:sz w:val="24"/>
          <w:szCs w:val="24"/>
        </w:rPr>
        <w:t>el “input” no este vació, que el nú</w:t>
      </w:r>
      <w:r w:rsidR="00AD6EC8">
        <w:rPr>
          <w:rFonts w:ascii="Eras Light ITC" w:hAnsi="Eras Light ITC"/>
          <w:sz w:val="24"/>
          <w:szCs w:val="24"/>
        </w:rPr>
        <w:t>mero del pin sea de 4</w:t>
      </w:r>
      <w:r w:rsidR="003C03C0">
        <w:rPr>
          <w:rFonts w:ascii="Eras Light ITC" w:hAnsi="Eras Light ITC"/>
          <w:sz w:val="24"/>
          <w:szCs w:val="24"/>
        </w:rPr>
        <w:t xml:space="preserve"> dígitos y que este sea igual al que se estableció en el archivo </w:t>
      </w:r>
      <w:proofErr w:type="spellStart"/>
      <w:r w:rsidR="003C03C0">
        <w:rPr>
          <w:rFonts w:ascii="Eras Light ITC" w:hAnsi="Eras Light ITC"/>
          <w:sz w:val="24"/>
          <w:szCs w:val="24"/>
        </w:rPr>
        <w:t>Json</w:t>
      </w:r>
      <w:proofErr w:type="spellEnd"/>
      <w:r w:rsidR="003C03C0">
        <w:rPr>
          <w:rFonts w:ascii="Eras Light ITC" w:hAnsi="Eras Light ITC"/>
          <w:sz w:val="24"/>
          <w:szCs w:val="24"/>
        </w:rPr>
        <w:t xml:space="preserve"> de la cuenta. Al darle </w:t>
      </w:r>
      <w:proofErr w:type="spellStart"/>
      <w:r w:rsidR="003C03C0">
        <w:rPr>
          <w:rFonts w:ascii="Eras Light ITC" w:hAnsi="Eras Light ITC"/>
          <w:sz w:val="24"/>
          <w:szCs w:val="24"/>
        </w:rPr>
        <w:t>click</w:t>
      </w:r>
      <w:proofErr w:type="spellEnd"/>
      <w:r w:rsidR="003C03C0">
        <w:rPr>
          <w:rFonts w:ascii="Eras Light ITC" w:hAnsi="Eras Light ITC"/>
          <w:sz w:val="24"/>
          <w:szCs w:val="24"/>
        </w:rPr>
        <w:t xml:space="preserve"> en algún botón del “</w:t>
      </w:r>
      <w:proofErr w:type="spellStart"/>
      <w:r w:rsidR="003C03C0">
        <w:rPr>
          <w:rFonts w:ascii="Eras Light ITC" w:hAnsi="Eras Light ITC"/>
          <w:sz w:val="24"/>
          <w:szCs w:val="24"/>
        </w:rPr>
        <w:t>Keypad</w:t>
      </w:r>
      <w:proofErr w:type="spellEnd"/>
      <w:r w:rsidR="003C03C0">
        <w:rPr>
          <w:rFonts w:ascii="Eras Light ITC" w:hAnsi="Eras Light ITC"/>
          <w:sz w:val="24"/>
          <w:szCs w:val="24"/>
        </w:rPr>
        <w:t>” se escribirá el respectivo número en el “Input”, en el caso de hacerlo en el botón “</w:t>
      </w:r>
      <w:proofErr w:type="spellStart"/>
      <w:r w:rsidR="003C03C0">
        <w:rPr>
          <w:rFonts w:ascii="Eras Light ITC" w:hAnsi="Eras Light ITC"/>
          <w:sz w:val="24"/>
          <w:szCs w:val="24"/>
        </w:rPr>
        <w:t>Delete</w:t>
      </w:r>
      <w:proofErr w:type="spellEnd"/>
      <w:r w:rsidR="003C03C0">
        <w:rPr>
          <w:rFonts w:ascii="Eras Light ITC" w:hAnsi="Eras Light ITC"/>
          <w:sz w:val="24"/>
          <w:szCs w:val="24"/>
        </w:rPr>
        <w:t xml:space="preserve">” se eliminará todo el contenido del “Input”. </w:t>
      </w:r>
    </w:p>
    <w:p w:rsidR="00AD6EC8" w:rsidRDefault="00AD6EC8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</w:p>
    <w:p w:rsidR="00AD6EC8" w:rsidRDefault="00AD6EC8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proofErr w:type="spellStart"/>
      <w:r>
        <w:rPr>
          <w:rFonts w:ascii="Eras Light ITC" w:hAnsi="Eras Light ITC"/>
          <w:sz w:val="24"/>
          <w:szCs w:val="24"/>
        </w:rPr>
        <w:t>Estado_Datos_Cuenta</w:t>
      </w:r>
      <w:proofErr w:type="spellEnd"/>
    </w:p>
    <w:p w:rsidR="00AD6EC8" w:rsidRDefault="00AD6EC8" w:rsidP="003C03C0">
      <w:pPr>
        <w:spacing w:line="240" w:lineRule="auto"/>
        <w:jc w:val="both"/>
        <w:rPr>
          <w:rFonts w:ascii="Eras Light ITC" w:hAnsi="Eras Light ITC"/>
          <w:sz w:val="24"/>
          <w:szCs w:val="24"/>
        </w:rPr>
      </w:pPr>
      <w:r w:rsidRPr="00AD6EC8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687824FD" wp14:editId="6044F74A">
            <wp:extent cx="5400040" cy="2600960"/>
            <wp:effectExtent l="0" t="0" r="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01B" w:rsidRDefault="00AD6EC8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 xml:space="preserve">Imagen de Datos de la Cuenta, al darle </w:t>
      </w:r>
      <w:proofErr w:type="spellStart"/>
      <w:r>
        <w:rPr>
          <w:rFonts w:ascii="Eras Light ITC" w:hAnsi="Eras Light ITC"/>
          <w:sz w:val="24"/>
          <w:szCs w:val="24"/>
        </w:rPr>
        <w:t>click</w:t>
      </w:r>
      <w:proofErr w:type="spellEnd"/>
      <w:r>
        <w:rPr>
          <w:rFonts w:ascii="Eras Light ITC" w:hAnsi="Eras Light ITC"/>
          <w:sz w:val="24"/>
          <w:szCs w:val="24"/>
        </w:rPr>
        <w:t xml:space="preserve"> en “</w:t>
      </w:r>
      <w:proofErr w:type="spellStart"/>
      <w:r>
        <w:rPr>
          <w:rFonts w:ascii="Eras Light ITC" w:hAnsi="Eras Light ITC"/>
          <w:sz w:val="24"/>
          <w:szCs w:val="24"/>
        </w:rPr>
        <w:t>Exit</w:t>
      </w:r>
      <w:proofErr w:type="spellEnd"/>
      <w:r>
        <w:rPr>
          <w:rFonts w:ascii="Eras Light ITC" w:hAnsi="Eras Light ITC"/>
          <w:sz w:val="24"/>
          <w:szCs w:val="24"/>
        </w:rPr>
        <w:t>” se devolverá a “</w:t>
      </w:r>
      <w:proofErr w:type="spellStart"/>
      <w:r>
        <w:rPr>
          <w:rFonts w:ascii="Eras Light ITC" w:hAnsi="Eras Light ITC"/>
          <w:sz w:val="24"/>
          <w:szCs w:val="24"/>
        </w:rPr>
        <w:t>Estado_Bienvenida_Banelco</w:t>
      </w:r>
      <w:proofErr w:type="spellEnd"/>
      <w:r>
        <w:rPr>
          <w:rFonts w:ascii="Eras Light ITC" w:hAnsi="Eras Light ITC"/>
          <w:sz w:val="24"/>
          <w:szCs w:val="24"/>
        </w:rPr>
        <w:t>”.</w:t>
      </w:r>
    </w:p>
    <w:p w:rsidR="00AD6EC8" w:rsidRDefault="00AD6EC8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</w:p>
    <w:p w:rsidR="00AD6EC8" w:rsidRDefault="00AD6EC8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En los estado</w:t>
      </w:r>
      <w:r w:rsidR="00206BCA">
        <w:rPr>
          <w:rFonts w:ascii="Eras Light ITC" w:hAnsi="Eras Light ITC"/>
          <w:sz w:val="24"/>
          <w:szCs w:val="24"/>
        </w:rPr>
        <w:t>s</w:t>
      </w:r>
      <w:r>
        <w:rPr>
          <w:rFonts w:ascii="Eras Light ITC" w:hAnsi="Eras Light ITC"/>
          <w:sz w:val="24"/>
          <w:szCs w:val="24"/>
        </w:rPr>
        <w:t xml:space="preserve"> de Ingreso de Cuenta e Ingreso de Pin,</w:t>
      </w:r>
      <w:r w:rsidR="00192642">
        <w:rPr>
          <w:rFonts w:ascii="Eras Light ITC" w:hAnsi="Eras Light ITC"/>
          <w:sz w:val="24"/>
          <w:szCs w:val="24"/>
        </w:rPr>
        <w:t xml:space="preserve"> al darle al botón “</w:t>
      </w:r>
      <w:proofErr w:type="spellStart"/>
      <w:r w:rsidR="00192642">
        <w:rPr>
          <w:rFonts w:ascii="Eras Light ITC" w:hAnsi="Eras Light ITC"/>
          <w:sz w:val="24"/>
          <w:szCs w:val="24"/>
        </w:rPr>
        <w:t>Continue</w:t>
      </w:r>
      <w:proofErr w:type="spellEnd"/>
      <w:r w:rsidR="00192642">
        <w:rPr>
          <w:rFonts w:ascii="Eras Light ITC" w:hAnsi="Eras Light ITC"/>
          <w:sz w:val="24"/>
          <w:szCs w:val="24"/>
        </w:rPr>
        <w:t>”</w:t>
      </w:r>
      <w:r w:rsidR="00206BCA">
        <w:rPr>
          <w:rFonts w:ascii="Eras Light ITC" w:hAnsi="Eras Light ITC"/>
          <w:sz w:val="24"/>
          <w:szCs w:val="24"/>
        </w:rPr>
        <w:t xml:space="preserve">, </w:t>
      </w:r>
      <w:r w:rsidR="00192642">
        <w:rPr>
          <w:rFonts w:ascii="Eras Light ITC" w:hAnsi="Eras Light ITC"/>
          <w:sz w:val="24"/>
          <w:szCs w:val="24"/>
        </w:rPr>
        <w:t xml:space="preserve">no se </w:t>
      </w:r>
      <w:r w:rsidR="00206BCA">
        <w:rPr>
          <w:rFonts w:ascii="Eras Light ITC" w:hAnsi="Eras Light ITC"/>
          <w:sz w:val="24"/>
          <w:szCs w:val="24"/>
        </w:rPr>
        <w:t>llegasen a cumplir</w:t>
      </w:r>
      <w:r w:rsidR="00192642">
        <w:rPr>
          <w:rFonts w:ascii="Eras Light ITC" w:hAnsi="Eras Light ITC"/>
          <w:sz w:val="24"/>
          <w:szCs w:val="24"/>
        </w:rPr>
        <w:t xml:space="preserve"> las condiciones necesarias para continuar,</w:t>
      </w:r>
      <w:r>
        <w:rPr>
          <w:rFonts w:ascii="Eras Light ITC" w:hAnsi="Eras Light ITC"/>
          <w:sz w:val="24"/>
          <w:szCs w:val="24"/>
        </w:rPr>
        <w:t xml:space="preserve"> </w:t>
      </w:r>
      <w:r w:rsidR="00192642">
        <w:rPr>
          <w:rFonts w:ascii="Eras Light ITC" w:hAnsi="Eras Light ITC"/>
          <w:sz w:val="24"/>
          <w:szCs w:val="24"/>
        </w:rPr>
        <w:t xml:space="preserve">se mostrará un modal </w:t>
      </w:r>
      <w:r w:rsidR="00192642">
        <w:rPr>
          <w:rFonts w:ascii="Eras Light ITC" w:hAnsi="Eras Light ITC"/>
          <w:sz w:val="24"/>
          <w:szCs w:val="24"/>
        </w:rPr>
        <w:lastRenderedPageBreak/>
        <w:t>de error. En</w:t>
      </w:r>
      <w:r w:rsidR="00206BCA">
        <w:rPr>
          <w:rFonts w:ascii="Eras Light ITC" w:hAnsi="Eras Light ITC"/>
          <w:sz w:val="24"/>
          <w:szCs w:val="24"/>
        </w:rPr>
        <w:t xml:space="preserve"> él</w:t>
      </w:r>
      <w:r>
        <w:rPr>
          <w:rFonts w:ascii="Eras Light ITC" w:hAnsi="Eras Light ITC"/>
          <w:sz w:val="24"/>
          <w:szCs w:val="24"/>
        </w:rPr>
        <w:t xml:space="preserve"> habrá un botón de “OK” que remueva el modal y permita seguir con la operación</w:t>
      </w:r>
      <w:r w:rsidR="00192642">
        <w:rPr>
          <w:rFonts w:ascii="Eras Light ITC" w:hAnsi="Eras Light ITC"/>
          <w:sz w:val="24"/>
          <w:szCs w:val="24"/>
        </w:rPr>
        <w:t xml:space="preserve"> </w:t>
      </w:r>
      <w:r w:rsidR="00C00394">
        <w:rPr>
          <w:rFonts w:ascii="Eras Light ITC" w:hAnsi="Eras Light ITC"/>
          <w:sz w:val="24"/>
          <w:szCs w:val="24"/>
        </w:rPr>
        <w:t>así</w:t>
      </w:r>
      <w:r w:rsidR="00192642">
        <w:rPr>
          <w:rFonts w:ascii="Eras Light ITC" w:hAnsi="Eras Light ITC"/>
          <w:sz w:val="24"/>
          <w:szCs w:val="24"/>
        </w:rPr>
        <w:t xml:space="preserve"> como también un Texto que describe el error.</w:t>
      </w:r>
      <w:r w:rsidR="00C00394">
        <w:rPr>
          <w:rFonts w:ascii="Eras Light ITC" w:hAnsi="Eras Light ITC"/>
          <w:sz w:val="24"/>
          <w:szCs w:val="24"/>
        </w:rPr>
        <w:t xml:space="preserve"> Mientras el modal este activo no se podrá operar con el “</w:t>
      </w:r>
      <w:proofErr w:type="spellStart"/>
      <w:r w:rsidR="00C00394">
        <w:rPr>
          <w:rFonts w:ascii="Eras Light ITC" w:hAnsi="Eras Light ITC"/>
          <w:sz w:val="24"/>
          <w:szCs w:val="24"/>
        </w:rPr>
        <w:t>keypad</w:t>
      </w:r>
      <w:proofErr w:type="spellEnd"/>
      <w:r w:rsidR="00C00394">
        <w:rPr>
          <w:rFonts w:ascii="Eras Light ITC" w:hAnsi="Eras Light ITC"/>
          <w:sz w:val="24"/>
          <w:szCs w:val="24"/>
        </w:rPr>
        <w:t>” ni con los botones del “</w:t>
      </w:r>
      <w:proofErr w:type="spellStart"/>
      <w:r w:rsidR="00C00394">
        <w:rPr>
          <w:rFonts w:ascii="Eras Light ITC" w:hAnsi="Eras Light ITC"/>
          <w:sz w:val="24"/>
          <w:szCs w:val="24"/>
        </w:rPr>
        <w:t>footer</w:t>
      </w:r>
      <w:proofErr w:type="spellEnd"/>
      <w:r w:rsidR="00C00394">
        <w:rPr>
          <w:rFonts w:ascii="Eras Light ITC" w:hAnsi="Eras Light ITC"/>
          <w:sz w:val="24"/>
          <w:szCs w:val="24"/>
        </w:rPr>
        <w:t>”.</w:t>
      </w:r>
    </w:p>
    <w:p w:rsidR="00192642" w:rsidRDefault="00192642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 xml:space="preserve">Modal de </w:t>
      </w:r>
      <w:r w:rsidR="00C87667">
        <w:rPr>
          <w:rFonts w:ascii="Eras Light ITC" w:hAnsi="Eras Light ITC"/>
          <w:sz w:val="24"/>
          <w:szCs w:val="24"/>
        </w:rPr>
        <w:t>E</w:t>
      </w:r>
      <w:r>
        <w:rPr>
          <w:rFonts w:ascii="Eras Light ITC" w:hAnsi="Eras Light ITC"/>
          <w:sz w:val="24"/>
          <w:szCs w:val="24"/>
        </w:rPr>
        <w:t>rror por campo vació en Ingreso de Cuenta</w:t>
      </w:r>
    </w:p>
    <w:p w:rsidR="00192642" w:rsidRDefault="00192642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 w:rsidRPr="00192642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5C4E76BD" wp14:editId="69949FEF">
            <wp:extent cx="5400040" cy="260096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67" w:rsidRDefault="00C87667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</w:p>
    <w:p w:rsidR="00C87667" w:rsidRDefault="00C87667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Modal de Error por no tener la cantidad necesario de dígitos en Ingreso de Cuenta.</w:t>
      </w:r>
    </w:p>
    <w:p w:rsidR="00C87667" w:rsidRDefault="00C87667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 w:rsidRPr="00C87667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3CCBE71D" wp14:editId="49FF9539">
            <wp:extent cx="5400040" cy="260096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67" w:rsidRDefault="00C87667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</w:p>
    <w:p w:rsidR="00C87667" w:rsidRDefault="00C87667">
      <w:pPr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br w:type="page"/>
      </w:r>
    </w:p>
    <w:p w:rsidR="00C87667" w:rsidRDefault="00C87667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lastRenderedPageBreak/>
        <w:t>Modal de Error por cuenta inexistente en Ingreso de Cuenta</w:t>
      </w:r>
    </w:p>
    <w:p w:rsidR="00C87667" w:rsidRDefault="00C87667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 w:rsidRPr="00C87667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1DB3D364" wp14:editId="5132F93C">
            <wp:extent cx="5400040" cy="2600960"/>
            <wp:effectExtent l="0" t="0" r="0" b="889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67" w:rsidRDefault="00C87667" w:rsidP="003C03C0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</w:p>
    <w:p w:rsidR="00C87667" w:rsidRDefault="00C87667" w:rsidP="00C87667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Modal de Error por campo vació en Ingreso de Pin.</w:t>
      </w:r>
    </w:p>
    <w:p w:rsidR="00C87667" w:rsidRDefault="00C87667" w:rsidP="00C87667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 w:rsidRPr="00C87667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77D6DB1B" wp14:editId="62DEAE9D">
            <wp:extent cx="5400040" cy="26009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67" w:rsidRDefault="00C87667" w:rsidP="00C87667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</w:p>
    <w:p w:rsidR="00C87667" w:rsidRDefault="00C87667">
      <w:pPr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br w:type="page"/>
      </w:r>
    </w:p>
    <w:p w:rsidR="00C87667" w:rsidRDefault="00C87667" w:rsidP="00C87667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lastRenderedPageBreak/>
        <w:t>Modal de Error por no tener la cantidad necesario de dígitos en Ingreso de Pin.</w:t>
      </w:r>
    </w:p>
    <w:p w:rsidR="00C87667" w:rsidRDefault="00C87667" w:rsidP="00C87667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 w:rsidRPr="00C87667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4E26A2A9" wp14:editId="497866A1">
            <wp:extent cx="5400040" cy="260096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667" w:rsidRDefault="00C87667" w:rsidP="00C87667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</w:p>
    <w:p w:rsidR="00C87667" w:rsidRDefault="00C87667" w:rsidP="00C87667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>
        <w:rPr>
          <w:rFonts w:ascii="Eras Light ITC" w:hAnsi="Eras Light ITC"/>
          <w:sz w:val="24"/>
          <w:szCs w:val="24"/>
        </w:rPr>
        <w:t>Modal de Error por pin erróneo en Ingreso de Pin.</w:t>
      </w:r>
    </w:p>
    <w:p w:rsidR="00C87667" w:rsidRPr="00FB117A" w:rsidRDefault="00C87667" w:rsidP="00C87667">
      <w:pPr>
        <w:spacing w:line="276" w:lineRule="auto"/>
        <w:jc w:val="both"/>
        <w:rPr>
          <w:rFonts w:ascii="Eras Light ITC" w:hAnsi="Eras Light ITC"/>
          <w:sz w:val="24"/>
          <w:szCs w:val="24"/>
        </w:rPr>
      </w:pPr>
      <w:r w:rsidRPr="00C87667">
        <w:rPr>
          <w:rFonts w:ascii="Eras Light ITC" w:hAnsi="Eras Light ITC"/>
          <w:noProof/>
          <w:sz w:val="24"/>
          <w:szCs w:val="24"/>
        </w:rPr>
        <w:drawing>
          <wp:inline distT="0" distB="0" distL="0" distR="0" wp14:anchorId="60597205" wp14:editId="391549E7">
            <wp:extent cx="5400040" cy="2600960"/>
            <wp:effectExtent l="0" t="0" r="0" b="889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7667" w:rsidRPr="00FB11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Light ITC">
    <w:panose1 w:val="020B04020305040208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577C"/>
    <w:rsid w:val="00192642"/>
    <w:rsid w:val="00205C0D"/>
    <w:rsid w:val="00206BCA"/>
    <w:rsid w:val="002809AA"/>
    <w:rsid w:val="003C03C0"/>
    <w:rsid w:val="0045701B"/>
    <w:rsid w:val="00524F04"/>
    <w:rsid w:val="0067220C"/>
    <w:rsid w:val="009C3F10"/>
    <w:rsid w:val="009C4B5B"/>
    <w:rsid w:val="00A461A7"/>
    <w:rsid w:val="00AD6EC8"/>
    <w:rsid w:val="00C00394"/>
    <w:rsid w:val="00C33086"/>
    <w:rsid w:val="00C741AC"/>
    <w:rsid w:val="00C87667"/>
    <w:rsid w:val="00C97D08"/>
    <w:rsid w:val="00E329F4"/>
    <w:rsid w:val="00F50396"/>
    <w:rsid w:val="00FB117A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FA0219-2841-4F50-9E04-24084E5CA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2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2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591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Del Pino</dc:creator>
  <cp:keywords/>
  <dc:description/>
  <cp:lastModifiedBy>Ignacio Antonuccio</cp:lastModifiedBy>
  <cp:revision>2</cp:revision>
  <dcterms:created xsi:type="dcterms:W3CDTF">2019-11-04T13:08:00Z</dcterms:created>
  <dcterms:modified xsi:type="dcterms:W3CDTF">2019-11-04T13:08:00Z</dcterms:modified>
</cp:coreProperties>
</file>