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2º año (Q4) de Lic. en Gestión de Tecnologías de la Información (UADE, promedio 8.2, 15/40 materias, graduación dic 2028). Busco la pasantía de Data Analytics en el área deportiva: recopilar, controlar calidad y transformar datos en tableros e indicadores. Combino Python, SQL y Excel con proyectos de estadísticas deportivas (simulaciones, consenso de fuentes) y tableros de KPIs. Desarrollo con asistencia de IA (agentes, workflows, Claude/Groq/Gemini) y valido el resultado a mano. Presencial Avellaneda, compatible con cursada L–V 18:45–22:15.</w:t>
      </w:r>
    </w:p>
    <w:p>
      <w:pPr>
        <w:pStyle w:val="Heading1"/>
      </w:pPr>
      <w:r>
        <w:t>EDUCACIÓN</w:t>
      </w:r>
    </w:p>
    <w:p>
      <w:r>
        <w:rPr>
          <w:b/>
        </w:rPr>
        <w:t>Lic.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En curso — Q4, alumno regular. Promedio: 8.2/10.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9.11/10 (analítico oficial).</w:t>
      </w:r>
    </w:p>
    <w:p>
      <w:pPr>
        <w:pStyle w:val="Heading1"/>
      </w:pPr>
      <w:r>
        <w:t>EXPERIENCIA</w:t>
      </w:r>
    </w:p>
    <w:p>
      <w:r>
        <w:rPr>
          <w:b/>
        </w:rPr>
        <w:t>Atención al cliente y operaciones — Grido (franquicia)</w:t>
      </w:r>
      <w:r>
        <w:t xml:space="preserve"> | Oct 2023 – Presente</w:t>
      </w:r>
    </w:p>
    <w:p>
      <w:pPr>
        <w:pStyle w:val="ListBullet"/>
      </w:pPr>
      <w:r>
        <w:t>Atención al público: consultas, resolución de incidencias en tiempo real y facturación.</w:t>
      </w:r>
    </w:p>
    <w:p>
      <w:pPr>
        <w:pStyle w:val="ListBullet"/>
      </w:pPr>
      <w:r>
        <w:t>Conciliación de caja, control de inventario y seguimiento de pendientes.</w:t>
      </w:r>
    </w:p>
    <w:p>
      <w:pPr>
        <w:pStyle w:val="ListBullet"/>
      </w:pPr>
      <w:r>
        <w:t>Planillas Excel propias para ventas e inventario.</w:t>
      </w:r>
    </w:p>
    <w:p>
      <w:pPr>
        <w:pStyle w:val="Heading1"/>
      </w:pPr>
      <w:r>
        <w:t>PROYECTOS</w:t>
      </w:r>
    </w:p>
    <w:p>
      <w:r>
        <w:t>Proyectos propios desarrollados con asistencia de IA (agentes, workflows y modelos Claude, Groq y Gemini), stack actual y validación manual.</w:t>
      </w:r>
    </w:p>
    <w:p>
      <w:r>
        <w:rPr>
          <w:b/>
        </w:rPr>
        <w:t>Prode Mundial 2026 — motor estadístico deportivo</w:t>
      </w:r>
      <w:r>
        <w:t xml:space="preserve"> | 2026</w:t>
      </w:r>
    </w:p>
    <w:p>
      <w:r>
        <w:t>Python · Pandas · NumPy · APIs</w:t>
      </w:r>
    </w:p>
    <w:p>
      <w:pPr>
        <w:pStyle w:val="ListBullet"/>
      </w:pPr>
      <w:r>
        <w:t>Pipeline que ingesta y normaliza fuentes, calcula consenso ponderado y corre simulaciones Monte Carlo por grupo.</w:t>
      </w:r>
    </w:p>
    <w:p>
      <w:pPr>
        <w:pStyle w:val="ListBullet"/>
      </w:pPr>
      <w:r>
        <w:t>Tableros de resultados y series históricas. https://github.com/nachopalmeri/prode-mundial-2026</w:t>
      </w:r>
    </w:p>
    <w:p>
      <w:r>
        <w:rPr>
          <w:b/>
        </w:rPr>
        <w:t>Darter — tableros de indicadores y datos</w:t>
      </w:r>
      <w:r>
        <w:t xml:space="preserve"> | 2026</w:t>
      </w:r>
    </w:p>
    <w:p>
      <w:r>
        <w:t>TypeScript · PostgreSQL · APIs</w:t>
      </w:r>
    </w:p>
    <w:p>
      <w:pPr>
        <w:pStyle w:val="ListBullet"/>
      </w:pPr>
      <w:r>
        <w:t>Tableros de KPIs, presupuesto y seguimiento de procesos; importación de Excel y scoring.</w:t>
      </w:r>
    </w:p>
    <w:p>
      <w:pPr>
        <w:pStyle w:val="ListBullet"/>
      </w:pPr>
      <w:r>
        <w:t>Demo (modo lectura): https://darter-vert.vercel.app</w:t>
      </w:r>
    </w:p>
    <w:p>
      <w:r>
        <w:rPr>
          <w:b/>
        </w:rPr>
        <w:t>FranquiYA — dashboard operativo</w:t>
      </w:r>
      <w:r>
        <w:t xml:space="preserve"> | 2025 – 2026</w:t>
      </w:r>
    </w:p>
    <w:p>
      <w:r>
        <w:t>Next.js · FastAPI · SQL</w:t>
      </w:r>
    </w:p>
    <w:p>
      <w:pPr>
        <w:pStyle w:val="ListBullet"/>
      </w:pPr>
      <w:r>
        <w:t>Inventario, facturas, turnos y auditorías; API REST y testing. https://github.com/nachopalmeri/FranquiYA</w:t>
      </w:r>
    </w:p>
    <w:p>
      <w:r>
        <w:rPr>
          <w:b/>
        </w:rPr>
        <w:t>JobBot — reportes automatizados</w:t>
      </w:r>
      <w:r>
        <w:t xml:space="preserve"> | 2026</w:t>
      </w:r>
    </w:p>
    <w:p>
      <w:r>
        <w:t>Python · FastAPI · PostgreSQL · LLMs</w:t>
      </w:r>
    </w:p>
    <w:p>
      <w:pPr>
        <w:pStyle w:val="ListBullet"/>
      </w:pPr>
      <w:r>
        <w:t>Agregación, filtros y resúmenes automáticos. https://github.com/nachopalmeri/jobbot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Datos y análisis:</w:t>
      </w:r>
      <w:r>
        <w:t xml:space="preserve"> Excel avanzado, SQL, PostgreSQL, SQLite, Python (Pandas, NumPy), tableros, indicadores, control de calidad de datos, reportes y visualizaciones</w:t>
      </w:r>
    </w:p>
    <w:p>
      <w:pPr>
        <w:pStyle w:val="ListBullet"/>
      </w:pPr>
      <w:r>
        <w:rPr>
          <w:b/>
        </w:rPr>
        <w:t>IA aplicada:</w:t>
      </w:r>
      <w:r>
        <w:t xml:space="preserve"> agentes, workflows, LLMs (Claude, Groq, Gemini), automatización de actualización y procesamiento, validación manual</w:t>
      </w:r>
    </w:p>
    <w:p>
      <w:pPr>
        <w:pStyle w:val="ListBullet"/>
      </w:pPr>
      <w:r>
        <w:rPr>
          <w:b/>
        </w:rPr>
        <w:t>Lenguajes:</w:t>
      </w:r>
      <w:r>
        <w:t xml:space="preserve"> Python, TypeScript, JavaScript, FastAPI, Next.js</w:t>
      </w:r>
    </w:p>
    <w:p>
      <w:pPr>
        <w:pStyle w:val="ListBullet"/>
      </w:pPr>
      <w:r>
        <w:rPr>
          <w:b/>
        </w:rPr>
        <w:t>Herramientas:</w:t>
      </w:r>
      <w:r>
        <w:t xml:space="preserve"> Git/GitHub, Linux, Vercel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</w:t>
      </w:r>
      <w:r>
        <w:t xml:space="preserve"> — Cisco Networking Academy / UADE, 2026. Completado. https://www.credly.com/users/ignacio-palmeri.a13864b6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— lectura técnica fluida, comunicación intermedia (sin certificar)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Pasantía presencial Avellaneda. 20 horas semanales, turno diurno (compatible con cursada UADE 18:45–22:15).</w:t>
      </w:r>
    </w:p>
    <w:p>
      <w:pPr>
        <w:pStyle w:val="ListBullet"/>
      </w:pPr>
      <w:r>
        <w:t>Inicio inmediato. Confidencialidad de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cv_racing_data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