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Ignacio Palmeri</w:t>
      </w:r>
    </w:p>
    <w:p>
      <w:r>
        <w:t>Temperley, Buenos Aires, Argentina | +54 9 11 5509-0832 | ignaciopalmeri1@gmail.com | linkedin.com/in/ignaciopalmeri | github.com/nachopalmeri | ignaciopalmeri.vercel.app</w:t>
      </w:r>
    </w:p>
    <w:p>
      <w:r>
        <w:rPr>
          <w:b/>
        </w:rPr>
        <w:t>PERFIL PROFESIONAL</w:t>
      </w:r>
    </w:p>
    <w:p>
      <w:r>
        <w:t>Estudiante de 2.º año (Q4) de la Licenciatura en Gestión de Tecnologías de la Información (UADE, cursada presencial por la noche) con formación en redes en curso (CCNA 1 — track Cisco, finalización dic 2026) y administración Linux (RH124 completado). Manejo infraestructura en el día a día: Linux, Git, automatización con Bash y Python, y trabajo bajo presión en atención al cliente de alto tráfico, lo que me da criterio para triage de incidencias y filtrado de falsos positivos. Busco una oportunidad trainee en un SOC donde puedo aprender ciberseguridad operativa y contribuir con bases sólidas de redes y sistemas.</w:t>
      </w:r>
    </w:p>
    <w:p>
      <w:r>
        <w:rPr>
          <w:b/>
        </w:rPr>
        <w:t>EDUCACIÓN</w:t>
      </w:r>
    </w:p>
    <w:p>
      <w:r>
        <w:t>Licenciatura en Gestión de Tecnologías de la Información — UADE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t>Bachiller en Economía y Administración — Colegio Eccleston | Egresado 20/12/2024</w:t>
      </w:r>
    </w:p>
    <w:p>
      <w:pPr>
        <w:pStyle w:val="ListBullet"/>
      </w:pPr>
      <w:r>
        <w:t>Promedio: 9,11/10 (analítico oficial).</w:t>
      </w:r>
    </w:p>
    <w:p>
      <w:r>
        <w:rPr>
          <w:b/>
        </w:rPr>
        <w:t>EXPERIENCIA</w:t>
      </w:r>
    </w:p>
    <w:p>
      <w:r>
        <w:t>Representante de Atención al Cliente — Grido (franquicia) | Oct 2023 – Presente</w:t>
      </w:r>
    </w:p>
    <w:p>
      <w:pPr>
        <w:pStyle w:val="ListBullet"/>
      </w:pPr>
      <w:r>
        <w:t>Atención al cliente en punto de venta de alto tráfico: gestión de consultas, resolución de incidencias en tiempo real y facturación.</w:t>
      </w:r>
    </w:p>
    <w:p>
      <w:pPr>
        <w:pStyle w:val="ListBullet"/>
      </w:pPr>
      <w:r>
        <w:t>Conciliación de caja, control de inventario y cobertura de francos.</w:t>
      </w:r>
    </w:p>
    <w:p>
      <w:pPr>
        <w:pStyle w:val="ListBullet"/>
      </w:pPr>
      <w:r>
        <w:t>Carga horaria actual: ~10 h semanales (part-time).</w:t>
      </w:r>
    </w:p>
    <w:p>
      <w:r>
        <w:rPr>
          <w:b/>
        </w:rPr>
        <w:t>PROYECTOS</w:t>
      </w:r>
    </w:p>
    <w:p>
      <w:r>
        <w:t>Agents System — Workflow personal de desarrollo asistido por IA | 2026</w:t>
      </w:r>
    </w:p>
    <w:p>
      <w:r>
        <w:t>Python · Markdown · Git · LLM tooling</w:t>
      </w:r>
    </w:p>
    <w:p>
      <w:pPr>
        <w:pStyle w:val="ListBullet"/>
      </w:pPr>
      <w:r>
        <w:t>Sistema de agentes, skills y workflows (73 commits) que uso como dotfiles globales para desarrollo asistido por IA: planificación, implementación, revisión, testing y documentación.</w:t>
      </w:r>
    </w:p>
    <w:p>
      <w:pPr>
        <w:pStyle w:val="ListBullet"/>
      </w:pPr>
      <w:r>
        <w:t>Uso responsable de agentes: reviso, testeo y adapto todo lo que genero. https://github.com/nachopalmeri/agents-system</w:t>
      </w:r>
    </w:p>
    <w:p>
      <w:r>
        <w:t>JobBot — Asistente de búsqueda laboral con IA (bot + dashboard)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Bot de Telegram que agrega ofertas de empleo de varias fuentes, filtra resultados y envía alertas programadas con resúmenes generados por LLM. Lo usé activamente en mi propia búsqueda laboral.</w:t>
      </w:r>
    </w:p>
    <w:p>
      <w:pPr>
        <w:pStyle w:val="ListBullet"/>
      </w:pPr>
      <w:r>
        <w:t>Dashboard web con autenticación (JWT, cookies httpOnly). Desarrollado con asistencia de IA y revisado manualmente. https://github.com/nachopalmeri/jobbot</w:t>
      </w:r>
    </w:p>
    <w:p>
      <w:r>
        <w:t>Prode Mundial 2026 — Motor estadístico de predicción deportiva | 2026</w:t>
      </w:r>
    </w:p>
    <w:p>
      <w:r>
        <w:t>Python · NumPy/Pandas · APIs externas · MIT</w:t>
      </w:r>
    </w:p>
    <w:p>
      <w:pPr>
        <w:pStyle w:val="ListBullet"/>
      </w:pPr>
      <w:r>
        <w:t>Motor de predicción de resultados del Mundial 2026: consenso ponderado de 10 fuentes, matriz de Poisson 7×7, 10.000 simulaciones Monte Carlo por grupo y actualización Elo post-partido.</w:t>
      </w:r>
    </w:p>
    <w:p>
      <w:pPr>
        <w:pStyle w:val="ListBullet"/>
      </w:pPr>
      <w:r>
        <w:t>Pipeline de datos automatizado; dashboard deployado en Vercel. https://prode-mundial-2026-ten-omega.vercel.app</w:t>
      </w:r>
    </w:p>
    <w:p>
      <w:r>
        <w:rPr>
          <w:b/>
        </w:rPr>
        <w:t>COMPETENCIAS TÉCNICAS</w:t>
      </w:r>
    </w:p>
    <w:p>
      <w:pPr>
        <w:pStyle w:val="ListBullet"/>
      </w:pPr>
      <w:r>
        <w:t>Redes y sistemas: CCNA 1 en curso (track Cisco, dic 2026), Linux (RHEL/Ubuntu, WSL2, RH124 completado), Bash, Git/GitHub, GitHub Actions</w:t>
      </w:r>
    </w:p>
    <w:p>
      <w:pPr>
        <w:pStyle w:val="ListBullet"/>
      </w:pPr>
      <w:r>
        <w:t>Lenguajes y frameworks: Python, JavaScript, TypeScript, FastAPI, Next.js, React</w:t>
      </w:r>
    </w:p>
    <w:p>
      <w:pPr>
        <w:pStyle w:val="ListBullet"/>
      </w:pPr>
      <w:r>
        <w:t>Bases de datos: SQL, PostgreSQL, SQLite</w:t>
      </w:r>
    </w:p>
    <w:p>
      <w:pPr>
        <w:pStyle w:val="ListBullet"/>
      </w:pPr>
      <w:r>
        <w:t>IA aplicada: Integración de LLMs (Claude, Groq, Gemini), ingeniería de prompts, automatización de procesos, desarrollo asistido por IA con revisión y testing</w:t>
      </w:r>
    </w:p>
    <w:p>
      <w:pPr>
        <w:pStyle w:val="ListBullet"/>
      </w:pPr>
      <w:r>
        <w:t>Negocio y gestión: Atención al cliente, resolución de incidencias bajo presión, Excel avanzado, metodologías ágiles</w:t>
      </w:r>
    </w:p>
    <w:p>
      <w:r>
        <w:rPr>
          <w:b/>
        </w:rPr>
        <w:t>CERTIFICACIONES</w:t>
      </w:r>
    </w:p>
    <w:p>
      <w:pPr>
        <w:pStyle w:val="ListBullet"/>
      </w:pPr>
      <w:r>
        <w:t>Red Hat System Administration I (RH124) — Red Hat Academy, 2025. Curso completado de administración Linux/RHEL.</w:t>
      </w:r>
    </w:p>
    <w:p>
      <w:pPr>
        <w:pStyle w:val="ListBullet"/>
      </w:pPr>
      <w:r>
        <w:t>Claude Code in Action — Anthropic, 2026.</w:t>
      </w:r>
    </w:p>
    <w:p>
      <w:pPr>
        <w:pStyle w:val="ListBullet"/>
      </w:pPr>
      <w:r>
        <w:t>CCNA 1: Introduction to Networks (track Cisco) — UADE, en curso, finalización estimada dic 2026.</w:t>
      </w:r>
    </w:p>
    <w:p>
      <w:pPr>
        <w:pStyle w:val="ListBullet"/>
      </w:pPr>
      <w:r>
        <w:t>Inglés: nivel B1+/B2 autoevaluado, sin certificación aún (opcional verificar con EF SET gratis).</w:t>
      </w:r>
    </w:p>
    <w:p>
      <w:r>
        <w:rPr>
          <w:b/>
        </w:rP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B1+/B2 — lectura técnica fluida, comunicación escrita y oral intermedia. Sin certificación formal aún.</w:t>
      </w:r>
    </w:p>
    <w:p>
      <w:r>
        <w:rPr>
          <w:b/>
        </w:rPr>
        <w:t>DISPONIBILIDAD</w:t>
      </w:r>
    </w:p>
    <w:p>
      <w:pPr>
        <w:pStyle w:val="ListBullet"/>
      </w:pPr>
      <w:r>
        <w:t>Part-time: 20 h semanales (ideal). Turno mañana o tarde, de lunes a viernes (compatible con cursada nocturna).</w:t>
      </w:r>
    </w:p>
    <w:p>
      <w:pPr>
        <w:pStyle w:val="ListBullet"/>
      </w:pPr>
      <w:r>
        <w:t>Remoto.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