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Ignacio Palmeri</w:t>
      </w:r>
    </w:p>
    <w:p>
      <w:r>
        <w:t>Temperley, Buenos Aires, Argentina | +54 9 11 5509-0832 | ignaciopalmeri1@gmail.com | linkedin.com/in/ignaciopalmeri | github.com/nachopalmeri | ignaciopalmeri.vercel.app</w:t>
      </w:r>
    </w:p>
    <w:p>
      <w:r>
        <w:rPr>
          <w:b/>
        </w:rPr>
        <w:t>PERFIL PROFESIONAL</w:t>
      </w:r>
    </w:p>
    <w:p>
      <w:r>
        <w:t>Estudiante de 2.º año (Q4) de la Licenciatura en Gestión de Tecnologías de la Información (UADE, cursada presencial por la noche), promedio 8,2/10. Uso herramientas de IA todos los días para analizar información y automatizar tareas (LLMs, agentes, documentación asistida), y trabajo con planillas de cálculo avanzadas y dashboards sobre datos reales de operación. Entiendo negocios desde adentro: trabajé en ventas y atención de alto tráfico, donde aprendí a leer números, detectar patrones y tomar decisiones con datos. Busco una pasantía part-time donde aportar análisis y criterio comercial.</w:t>
      </w:r>
    </w:p>
    <w:p>
      <w:r>
        <w:rPr>
          <w:b/>
        </w:rPr>
        <w:t>EDUCACIÓN</w:t>
      </w:r>
    </w:p>
    <w:p>
      <w:r>
        <w:t>Licenciatura en Gestión de Tecnologías de la Información — UADE | Mar 2025 – Dic 2028 (estimado)</w:t>
      </w:r>
    </w:p>
    <w:p>
      <w:pPr>
        <w:pStyle w:val="ListBullet"/>
      </w:pPr>
      <w:r>
        <w:t>Cuarto cuatrimestre (Q4) en curso, alumno regular. Promedio: 8,2/10.</w:t>
      </w:r>
    </w:p>
    <w:p>
      <w:pPr>
        <w:pStyle w:val="ListBullet"/>
      </w:pPr>
      <w:r>
        <w:t>15 de 40 materias aprobadas.</w:t>
      </w:r>
    </w:p>
    <w:p>
      <w:r>
        <w:t>Bachiller en Economía y Administración — Colegio Eccleston | Egresado 20/12/2024</w:t>
      </w:r>
    </w:p>
    <w:p>
      <w:pPr>
        <w:pStyle w:val="ListBullet"/>
      </w:pPr>
      <w:r>
        <w:t>Promedio: 9,11/10 (analítico oficial).</w:t>
      </w:r>
    </w:p>
    <w:p>
      <w:r>
        <w:rPr>
          <w:b/>
        </w:rPr>
        <w:t>EXPERIENCIA</w:t>
      </w:r>
    </w:p>
    <w:p>
      <w:r>
        <w:t>Representante de Atención al Cliente — Grido (franquicia) | Oct 2023 – Presente</w:t>
      </w:r>
    </w:p>
    <w:p>
      <w:pPr>
        <w:pStyle w:val="ListBullet"/>
      </w:pPr>
      <w:r>
        <w:t>Ventas y atención en punto de venta de alto tráfico: gestión de consultas, facturación, conciliación de caja y control de inventario.</w:t>
      </w:r>
    </w:p>
    <w:p>
      <w:pPr>
        <w:pStyle w:val="ListBullet"/>
      </w:pPr>
      <w:r>
        <w:t>Planillas propias de Excel para seguimiento de ventas e inventario (fórmulas, tablas dinámicas, cruce de datos).</w:t>
      </w:r>
    </w:p>
    <w:p>
      <w:pPr>
        <w:pStyle w:val="ListBullet"/>
      </w:pPr>
      <w:r>
        <w:t>Carga horaria actual: ~10 h semanales (part-time).</w:t>
      </w:r>
    </w:p>
    <w:p>
      <w:r>
        <w:rPr>
          <w:b/>
        </w:rPr>
        <w:t>PROYECTOS</w:t>
      </w:r>
    </w:p>
    <w:p>
      <w:r>
        <w:t>JobBot — Asistente de búsqueda laboral con IA (bot + dashboard) | 2026</w:t>
      </w:r>
    </w:p>
    <w:p>
      <w:r>
        <w:t>Python · Telegram Bot API · FastAPI · Next.js · PostgreSQL · LLMs (Groq)</w:t>
      </w:r>
    </w:p>
    <w:p>
      <w:pPr>
        <w:pStyle w:val="ListBullet"/>
      </w:pPr>
      <w:r>
        <w:t>Bot que agrega ofertas de varias fuentes, filtra y genera resúmenes con LLM; dashboard con métricas. https://github.com/nachopalmeri/jobbot</w:t>
      </w:r>
    </w:p>
    <w:p>
      <w:r>
        <w:t>Prode Mundial 2026 — Motor estadístico de predicción deportiva | 2026</w:t>
      </w:r>
    </w:p>
    <w:p>
      <w:r>
        <w:t>Python · NumPy/Pandas · APIs externas (odds) · MIT</w:t>
      </w:r>
    </w:p>
    <w:p>
      <w:pPr>
        <w:pStyle w:val="ListBullet"/>
      </w:pPr>
      <w:r>
        <w:t>Consenso ponderado de 10 fuentes, 10.000 simulaciones Monte Carlo por grupo, pipeline automatizado. https://prode-mundial-2026-ten-omega.vercel.app</w:t>
      </w:r>
    </w:p>
    <w:p>
      <w:r>
        <w:t>Sistema personal de investigación y análisis | 2026</w:t>
      </w:r>
    </w:p>
    <w:p>
      <w:r>
        <w:t>Python · Archivos estructurados · Búsqueda en fuentes abiertas</w:t>
      </w:r>
    </w:p>
    <w:p>
      <w:pPr>
        <w:pStyle w:val="ListBullet"/>
      </w:pPr>
      <w:r>
        <w:t>Relevamiento y análisis de tendencias de mercado con trazabilidad de fuentes; reportes de decisión.</w:t>
      </w:r>
    </w:p>
    <w:p>
      <w:r>
        <w:rPr>
          <w:b/>
        </w:rPr>
        <w:t>COMPETENCIAS TÉCNICAS</w:t>
      </w:r>
    </w:p>
    <w:p>
      <w:pPr>
        <w:pStyle w:val="ListBullet"/>
      </w:pPr>
      <w:r>
        <w:t>IA aplicada: LLMs (Claude, Groq, Gemini), notebooks de IA para análisis de documentos, ingeniería de prompts, automatización de tareas</w:t>
      </w:r>
    </w:p>
    <w:p>
      <w:pPr>
        <w:pStyle w:val="ListBullet"/>
      </w:pPr>
      <w:r>
        <w:t>Datos: Excel intermedio/avanzado (fórmulas, tablas dinámicas, cruce de datos), Google Sheets, SQL, PostgreSQL, Python (pandas, NumPy), dashboards (Next.js/React, Looker Studio adaptable)</w:t>
      </w:r>
    </w:p>
    <w:p>
      <w:pPr>
        <w:pStyle w:val="ListBullet"/>
      </w:pPr>
      <w:r>
        <w:t>Lenguajes: Python, JavaScript, TypeScript, FastAPI, Next.js, React</w:t>
      </w:r>
    </w:p>
    <w:p>
      <w:pPr>
        <w:pStyle w:val="ListBullet"/>
      </w:pPr>
      <w:r>
        <w:t>Herramientas: Git/GitHub, Linux, Vercel, GitHub Actions</w:t>
      </w:r>
    </w:p>
    <w:p>
      <w:pPr>
        <w:pStyle w:val="ListBullet"/>
      </w:pPr>
      <w:r>
        <w:t>Comercial-analítico: Ventas y atención al cliente, lectura de indicadores, detección de patrones, comunicación clara</w:t>
      </w:r>
    </w:p>
    <w:p>
      <w:pPr>
        <w:pStyle w:val="ListBullet"/>
      </w:pPr>
      <w:r>
        <w:t>Blandas: Curiosidad, proactividad, aprendizaje autónomo, trabajo en equipo</w:t>
      </w:r>
    </w:p>
    <w:p>
      <w:r>
        <w:rPr>
          <w:b/>
        </w:rPr>
        <w:t>CERTIFICACIONES</w:t>
      </w:r>
    </w:p>
    <w:p>
      <w:pPr>
        <w:pStyle w:val="ListBullet"/>
      </w:pPr>
      <w:r>
        <w:t>Red Hat System Administration I (RH124) — Red Hat Academy, 2025.</w:t>
      </w:r>
    </w:p>
    <w:p>
      <w:pPr>
        <w:pStyle w:val="ListBullet"/>
      </w:pPr>
      <w:r>
        <w:t>Claude Code in Action — Anthropic, 2026.</w:t>
      </w:r>
    </w:p>
    <w:p>
      <w:pPr>
        <w:pStyle w:val="ListBullet"/>
      </w:pPr>
      <w:r>
        <w:t>CCNA 1: Introduction to Networks (track Cisco) — UADE, en curso, finalización estimada dic 2026.</w:t>
      </w:r>
    </w:p>
    <w:p>
      <w:r>
        <w:rPr>
          <w:b/>
        </w:rPr>
        <w:t>IDIOMAS</w:t>
      </w:r>
    </w:p>
    <w:p>
      <w:pPr>
        <w:pStyle w:val="ListBullet"/>
      </w:pPr>
      <w:r>
        <w:t>Español: nativo</w:t>
      </w:r>
    </w:p>
    <w:p>
      <w:pPr>
        <w:pStyle w:val="ListBullet"/>
      </w:pPr>
      <w:r>
        <w:t>Inglés: B1+/B2 — lectura técnica fluida.</w:t>
      </w:r>
    </w:p>
    <w:p>
      <w:r>
        <w:rPr>
          <w:b/>
        </w:rPr>
        <w:t>DISPONIBILIDAD</w:t>
      </w:r>
    </w:p>
    <w:p>
      <w:pPr>
        <w:pStyle w:val="ListBullet"/>
      </w:pPr>
      <w:r>
        <w:t>Part-time: 20 h semanales (ideal). Turno mañana o tarde, de lunes a viernes.</w:t>
      </w:r>
    </w:p>
    <w:p>
      <w:pPr>
        <w:pStyle w:val="ListBullet"/>
      </w:pPr>
      <w:r>
        <w:t>Híbrido (Martínez) 3x2 o presencial AMBA. Inicio inmediato.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