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PERFIL PROFESIONAL</w:t>
      </w:r>
    </w:p>
    <w:p>
      <w:r>
        <w:t>Estudiante de la Licenciatura en Gestión de Tecnologías de la Información (UADE, 2.º año, presencial por la noche). Desarrollo proyectos propios de punta a punta con Python, FastAPI, Next.js, React, TypeScript y bases de datos SQL, con autenticación, API REST y pruebas automatizadas. Uso herramientas de IA para prototipar y documentar, y siempre reviso y testeo el resultado. Busco una pasantía part-time como desarrollador donde pueda sumar código real, aprender buenas prácticas de ingeniería y trabajar con profesionales con experiencia.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PROYECTOS</w:t>
      </w:r>
    </w:p>
    <w:p>
      <w:r>
        <w:rPr>
          <w:b/>
        </w:rPr>
        <w:t>FranquiYA — Aplicación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57 commits: frontend en Next.js/React/TypeScript y backend en FastAPI con base de datos relacional.</w:t>
      </w:r>
    </w:p>
    <w:p>
      <w:pPr>
        <w:pStyle w:val="ListBullet"/>
      </w:pPr>
      <w:r>
        <w:t>Módulos de inventario, facturas, empleados, turnos y auditorías. API REST con Pydantic y pruebas con Jest y pytest.</w:t>
      </w:r>
    </w:p>
    <w:p>
      <w:pPr>
        <w:pStyle w:val="ListBullet"/>
      </w:pPr>
      <w:r>
        <w:t>Demo: https://franqui-ya.vercel.app · Repo: https://github.com/nachopalmeri/FranquiYA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varias fuentes y envía alertas con resúmenes generados por LLM.</w:t>
      </w:r>
    </w:p>
    <w:p>
      <w:pPr>
        <w:pStyle w:val="ListBullet"/>
      </w:pPr>
      <w:r>
        <w:t>Dashboard web con autenticación JWT y cookies httpOnly, y facturación en modo sandbox. Desarrollado con asistencia de IA y revisado manualmente.</w:t>
      </w:r>
    </w:p>
    <w:p>
      <w:pPr>
        <w:pStyle w:val="ListBullet"/>
      </w:pPr>
      <w:r>
        <w:t>Repo: https://github.com/nachopalmeri/jobbot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</w:t>
      </w:r>
    </w:p>
    <w:p>
      <w:pPr>
        <w:pStyle w:val="ListBullet"/>
      </w:pPr>
      <w:r>
        <w:t>Consenso ponderado de 10 fuentes, matriz de Poisson 7x7 y 10.000 simulaciones Monte Carlo. Deploy en Vercel.</w:t>
      </w:r>
    </w:p>
    <w:p>
      <w:pPr>
        <w:pStyle w:val="ListBullet"/>
      </w:pPr>
      <w:r>
        <w:t>Repo: https://github.com/nachopalmeri/prode-mundial-2026</w:t>
      </w:r>
    </w:p>
    <w:p>
      <w:r>
        <w:rPr>
          <w:b/>
        </w:rPr>
        <w:t>Agents System — Flujo personal de desarrollo asistido por IA</w:t>
      </w:r>
      <w:r>
        <w:t xml:space="preserve"> | 2026</w:t>
      </w:r>
    </w:p>
    <w:p>
      <w:r>
        <w:t>Python · Markdown · Git</w:t>
      </w:r>
    </w:p>
    <w:p>
      <w:pPr>
        <w:pStyle w:val="ListBullet"/>
      </w:pPr>
      <w:r>
        <w:t>Sistema de agentes, skills y flujos de trabajo (73 commits). Reviso, testeo y adapto todo lo generado.</w:t>
      </w:r>
    </w:p>
    <w:p>
      <w:pPr>
        <w:pStyle w:val="ListBullet"/>
      </w:pPr>
      <w:r>
        <w:t>Repo: https://github.com/nachopalmeri/agents-system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tráfico, conciliación de caja y control de inventario.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Herramientas y buenas prácticas:</w:t>
      </w:r>
      <w:r>
        <w:t xml:space="preserve"> Git/GitHub, GitHub Actions, pruebas con pytest y Jest, autenticación JWT</w:t>
      </w:r>
    </w:p>
    <w:p>
      <w:pPr>
        <w:pStyle w:val="ListBullet"/>
      </w:pPr>
      <w:r>
        <w:rPr>
          <w:b/>
        </w:rPr>
        <w:t>Sistemas operativos e infraestructura:</w:t>
      </w:r>
      <w:r>
        <w:t xml:space="preserve"> Linux (RHEL/Ubuntu, WSL2), Bash, Vercel, Railway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prompt engineering, desarrollo asistido por IA con revisión y testing</w:t>
      </w:r>
    </w:p>
    <w:p>
      <w:pPr>
        <w:pStyle w:val="ListBullet"/>
      </w:pPr>
      <w:r>
        <w:rPr>
          <w:b/>
        </w:rPr>
        <w:t>Redes:</w:t>
      </w:r>
      <w:r>
        <w:t xml:space="preserve"> CCNA 1 (fundamentos de redes)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de 20 h semanales, turno mañana o tarde, de lunes a viernes. Cursada presencial de lunes a viernes por la noche.</w:t>
      </w:r>
    </w:p>
    <w:p>
      <w:pPr>
        <w:pStyle w:val="ListBullet"/>
      </w:pPr>
      <w:r>
        <w:t>Zona sur del GBA (Temperley).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cv_ibm_intern_appdev_fullstack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