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B2F" w:rsidRDefault="00F93B2F" w:rsidP="00F93B2F">
      <w:pPr>
        <w:jc w:val="center"/>
      </w:pPr>
      <w:r>
        <w:rPr>
          <w:rFonts w:ascii="Arial" w:eastAsia="Times New Roman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CCCA2A1" wp14:editId="7187AAF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137920" cy="1595120"/>
            <wp:effectExtent l="0" t="0" r="5080" b="5080"/>
            <wp:wrapSquare wrapText="bothSides"/>
            <wp:docPr id="46" name="Imagen 46" descr="Descripción: E:\Documentos\UNED\un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E:\Documentos\UNED\uned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3B2F" w:rsidRDefault="00F93B2F" w:rsidP="00F93B2F">
      <w:pPr>
        <w:jc w:val="center"/>
      </w:pPr>
    </w:p>
    <w:p w:rsidR="00F93B2F" w:rsidRDefault="00F93B2F" w:rsidP="00F93B2F">
      <w:pPr>
        <w:jc w:val="center"/>
      </w:pPr>
    </w:p>
    <w:p w:rsidR="00F93B2F" w:rsidRDefault="00F93B2F" w:rsidP="00F93B2F">
      <w:pPr>
        <w:jc w:val="center"/>
      </w:pPr>
    </w:p>
    <w:p w:rsidR="00F93B2F" w:rsidRDefault="00F93B2F" w:rsidP="00F93B2F">
      <w:pPr>
        <w:jc w:val="center"/>
      </w:pPr>
    </w:p>
    <w:p w:rsidR="00F93B2F" w:rsidRDefault="00F93B2F" w:rsidP="00F93B2F">
      <w:pPr>
        <w:jc w:val="center"/>
      </w:pPr>
    </w:p>
    <w:p w:rsidR="00F93B2F" w:rsidRDefault="00F93B2F" w:rsidP="00F93B2F">
      <w:pPr>
        <w:jc w:val="center"/>
      </w:pPr>
      <w:bookmarkStart w:id="0" w:name="_GoBack"/>
      <w:bookmarkEnd w:id="0"/>
    </w:p>
    <w:p w:rsidR="00F93B2F" w:rsidRDefault="00F93B2F" w:rsidP="00F93B2F">
      <w:pPr>
        <w:jc w:val="center"/>
      </w:pP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Universidad Estatal a Distancia</w:t>
      </w: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Programación Avanzada</w:t>
      </w: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Código: 00</w:t>
      </w:r>
      <w:r w:rsidRPr="00F93B2F">
        <w:rPr>
          <w:b/>
          <w:bCs/>
        </w:rPr>
        <w:t>830</w:t>
      </w: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Proyecto final: El Buen Precio.</w:t>
      </w: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Alumno: Sergio Ignacio Saborío Segura.</w:t>
      </w:r>
    </w:p>
    <w:p w:rsidR="00F93B2F" w:rsidRPr="00F93B2F" w:rsidRDefault="00F93B2F" w:rsidP="00F93B2F">
      <w:pPr>
        <w:jc w:val="center"/>
        <w:rPr>
          <w:b/>
          <w:bCs/>
        </w:rPr>
      </w:pPr>
      <w:proofErr w:type="spellStart"/>
      <w:r w:rsidRPr="00F93B2F">
        <w:rPr>
          <w:b/>
          <w:bCs/>
        </w:rPr>
        <w:t>N°</w:t>
      </w:r>
      <w:proofErr w:type="spellEnd"/>
      <w:r w:rsidRPr="00F93B2F">
        <w:rPr>
          <w:b/>
          <w:bCs/>
        </w:rPr>
        <w:t xml:space="preserve"> Carné: 1-1717-0701</w:t>
      </w: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 xml:space="preserve">Grupo </w:t>
      </w:r>
      <w:r w:rsidRPr="00F93B2F">
        <w:rPr>
          <w:b/>
          <w:bCs/>
        </w:rPr>
        <w:t>1</w:t>
      </w: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Centro Universitario: San Isidro de Pérez Zeledón.</w:t>
      </w: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</w:p>
    <w:p w:rsidR="00F93B2F" w:rsidRPr="00F93B2F" w:rsidRDefault="00F93B2F" w:rsidP="00F93B2F">
      <w:pPr>
        <w:jc w:val="center"/>
        <w:rPr>
          <w:b/>
          <w:bCs/>
        </w:rPr>
      </w:pPr>
      <w:r w:rsidRPr="00F93B2F">
        <w:rPr>
          <w:b/>
          <w:bCs/>
        </w:rPr>
        <w:t>II Cuatrimestre, 20</w:t>
      </w:r>
      <w:r w:rsidRPr="00F93B2F">
        <w:rPr>
          <w:b/>
          <w:bCs/>
        </w:rPr>
        <w:t>20</w:t>
      </w:r>
    </w:p>
    <w:p w:rsidR="00F93B2F" w:rsidRDefault="00F93B2F">
      <w:r>
        <w:br w:type="page"/>
      </w:r>
    </w:p>
    <w:p w:rsidR="00A833CD" w:rsidRDefault="007A744B" w:rsidP="007A744B">
      <w:pPr>
        <w:jc w:val="center"/>
      </w:pPr>
      <w:r>
        <w:rPr>
          <w:noProof/>
        </w:rPr>
        <w:lastRenderedPageBreak/>
        <w:drawing>
          <wp:inline distT="0" distB="0" distL="0" distR="0">
            <wp:extent cx="3717985" cy="38497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38" cy="385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4B" w:rsidRDefault="007A744B"/>
    <w:p w:rsidR="007A744B" w:rsidRDefault="007A744B" w:rsidP="007A744B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t>Manual de instrucciones</w:t>
      </w:r>
    </w:p>
    <w:p w:rsidR="00900272" w:rsidRDefault="00900272" w:rsidP="007A744B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</w:p>
    <w:p w:rsidR="00900272" w:rsidRDefault="00900272" w:rsidP="007A744B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t>Desarrollado por: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t>Sergio Ignacio Saborío Segura.</w:t>
      </w:r>
    </w:p>
    <w:p w:rsidR="007A744B" w:rsidRDefault="007A744B">
      <w:pPr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br w:type="page"/>
      </w:r>
    </w:p>
    <w:p w:rsidR="007A744B" w:rsidRDefault="0066244C" w:rsidP="007A744B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lastRenderedPageBreak/>
        <w:t>A</w:t>
      </w:r>
      <w:r w:rsidR="007A744B">
        <w:rPr>
          <w:rFonts w:ascii="Courier New" w:hAnsi="Courier New" w:cs="Courier New"/>
          <w:b/>
          <w:bCs/>
          <w:sz w:val="52"/>
          <w:szCs w:val="52"/>
        </w:rPr>
        <w:t>. Servidor</w:t>
      </w:r>
    </w:p>
    <w:p w:rsidR="007A744B" w:rsidRDefault="007A744B" w:rsidP="007A744B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noProof/>
          <w:sz w:val="52"/>
          <w:szCs w:val="52"/>
        </w:rPr>
        <w:drawing>
          <wp:inline distT="0" distB="0" distL="0" distR="0">
            <wp:extent cx="5589905" cy="2915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 su servidor usted tiene varias opciones: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1. Encender la escucha de clientes.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 Apagar la escucha de clientes.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 Activar y/o agregar cajeros.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4. Registrar categorías.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5. Registrar productos.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6. Actualizar inventario.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7. Mostrar cajeros.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8. Mostrar categorías.</w:t>
      </w:r>
    </w:p>
    <w:p w:rsidR="007A744B" w:rsidRDefault="007A744B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9. </w:t>
      </w:r>
      <w:r w:rsidR="00BD63D1">
        <w:rPr>
          <w:rFonts w:ascii="Courier New" w:hAnsi="Courier New" w:cs="Courier New"/>
          <w:sz w:val="28"/>
          <w:szCs w:val="28"/>
        </w:rPr>
        <w:t>Mostrar productos por categoría.</w:t>
      </w:r>
    </w:p>
    <w:p w:rsidR="00BD63D1" w:rsidRDefault="00BD63D1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10. Mostrar todos los productos.</w:t>
      </w:r>
    </w:p>
    <w:p w:rsidR="00BD63D1" w:rsidRDefault="00BD63D1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11. Ver el detalle de una factura.</w:t>
      </w:r>
    </w:p>
    <w:p w:rsidR="00BD63D1" w:rsidRDefault="00BD63D1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12. Consultar en la bitácora qué han hecho los cajeros.</w:t>
      </w:r>
    </w:p>
    <w:p w:rsidR="00BD63D1" w:rsidRDefault="00BD63D1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13. Ver cuáles cajeros están conectados.</w:t>
      </w:r>
    </w:p>
    <w:p w:rsidR="00BD63D1" w:rsidRDefault="00BD63D1" w:rsidP="007A744B">
      <w:pPr>
        <w:jc w:val="both"/>
        <w:rPr>
          <w:rFonts w:ascii="Courier New" w:hAnsi="Courier New" w:cs="Courier New"/>
          <w:sz w:val="28"/>
          <w:szCs w:val="28"/>
        </w:rPr>
      </w:pPr>
    </w:p>
    <w:p w:rsidR="00BD63D1" w:rsidRDefault="00BD63D1" w:rsidP="00BD63D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1.</w:t>
      </w:r>
      <w:r w:rsidRPr="00BD63D1">
        <w:rPr>
          <w:rFonts w:ascii="Courier New" w:hAnsi="Courier New" w:cs="Courier New"/>
          <w:b/>
          <w:bCs/>
          <w:sz w:val="28"/>
          <w:szCs w:val="28"/>
        </w:rPr>
        <w:t xml:space="preserve"> Encender la escucha de clientes.</w:t>
      </w:r>
    </w:p>
    <w:p w:rsidR="00BD63D1" w:rsidRDefault="00BD63D1" w:rsidP="00BD63D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750E50" wp14:editId="096B87E0">
            <wp:extent cx="4537494" cy="13173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024" cy="13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D1" w:rsidRDefault="00BD63D1" w:rsidP="007A74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 encender la escucha de clientes, los cajeros podrán conectarse al sistema y realizar ventas.</w:t>
      </w:r>
    </w:p>
    <w:p w:rsidR="00BD63D1" w:rsidRDefault="00BD63D1" w:rsidP="00BD63D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BD63D1">
        <w:rPr>
          <w:rFonts w:ascii="Courier New" w:hAnsi="Courier New" w:cs="Courier New"/>
          <w:b/>
          <w:bCs/>
          <w:sz w:val="28"/>
          <w:szCs w:val="28"/>
        </w:rPr>
        <w:t>2. Apagar la escucha de clientes.</w:t>
      </w:r>
    </w:p>
    <w:p w:rsidR="00BD63D1" w:rsidRDefault="00BD63D1" w:rsidP="00BD63D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59C1D" wp14:editId="33DC4187">
            <wp:extent cx="3269411" cy="1227814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785" cy="12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D1" w:rsidRDefault="00BD63D1" w:rsidP="00BD63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 la escucha apagada, ningún cliente podrá realizar ventas, pero el servidor todavía podrá acceder a la base de datos para realizar mantenimiento y consultas.</w:t>
      </w:r>
    </w:p>
    <w:p w:rsidR="00BD63D1" w:rsidRPr="00BD63D1" w:rsidRDefault="00BD63D1" w:rsidP="00BD63D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BD63D1">
        <w:rPr>
          <w:rFonts w:ascii="Courier New" w:hAnsi="Courier New" w:cs="Courier New"/>
          <w:b/>
          <w:bCs/>
          <w:sz w:val="28"/>
          <w:szCs w:val="28"/>
        </w:rPr>
        <w:t>3. Activar y/o agregar cajeros.</w:t>
      </w:r>
    </w:p>
    <w:p w:rsidR="00BD63D1" w:rsidRDefault="00BD63D1" w:rsidP="00BD63D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F00945" wp14:editId="61A054A3">
            <wp:extent cx="2390282" cy="258554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195" cy="25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D1" w:rsidRDefault="00BD63D1" w:rsidP="00BD63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 esta ventana usted podrá registrar un cajero nuevo de cero, o activar y asignar cajas a los que ya tiene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en espera. Hasta que no active y le asigne una caja a cada cajero, no podrán vender. </w:t>
      </w:r>
    </w:p>
    <w:p w:rsidR="00BD63D1" w:rsidRDefault="00BD63D1" w:rsidP="00BD63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de preferencia el número de cédula como identificación.</w:t>
      </w:r>
    </w:p>
    <w:p w:rsidR="00BD63D1" w:rsidRDefault="00BD63D1" w:rsidP="00BD63D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5CF6145" wp14:editId="0F466D4D">
            <wp:extent cx="4175185" cy="30683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594" cy="30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D1" w:rsidRDefault="00BD63D1" w:rsidP="00BD63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 usted da clic en “mostrar cajeros existentes”, la aplicación le desplegará </w:t>
      </w:r>
      <w:r w:rsidR="00900272">
        <w:rPr>
          <w:rFonts w:ascii="Courier New" w:hAnsi="Courier New" w:cs="Courier New"/>
          <w:sz w:val="28"/>
          <w:szCs w:val="28"/>
        </w:rPr>
        <w:t>una lista con ellos. Seleccione uno y dé clic en seleccionar.</w:t>
      </w:r>
    </w:p>
    <w:p w:rsidR="00900272" w:rsidRDefault="00900272" w:rsidP="00900272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3781509" wp14:editId="50AFEA81">
            <wp:extent cx="2524125" cy="2761436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411" cy="27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Verá que los campos se han rellenado con los datos del cajero, ahora puede editarlo.</w:t>
      </w:r>
    </w:p>
    <w:p w:rsidR="00900272" w:rsidRPr="00BD63D1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t>4. Registrar categorías.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F1FDF5" wp14:editId="612E0D8D">
            <wp:extent cx="3581400" cy="2647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Llene el formulario con un ID y una descripción y dé clic en agregar.</w:t>
      </w: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t>5. Registrar productos.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CF508F" wp14:editId="79049D4E">
            <wp:extent cx="2767085" cy="28098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504" cy="28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Llene el formulario </w:t>
      </w:r>
      <w:r>
        <w:rPr>
          <w:rFonts w:ascii="Courier New" w:hAnsi="Courier New" w:cs="Courier New"/>
          <w:sz w:val="28"/>
          <w:szCs w:val="28"/>
        </w:rPr>
        <w:t xml:space="preserve">con los datos del producto </w:t>
      </w:r>
      <w:r>
        <w:rPr>
          <w:rFonts w:ascii="Courier New" w:hAnsi="Courier New" w:cs="Courier New"/>
          <w:sz w:val="28"/>
          <w:szCs w:val="28"/>
        </w:rPr>
        <w:t>y dé clic en agregar.</w:t>
      </w:r>
      <w:r>
        <w:rPr>
          <w:rFonts w:ascii="Courier New" w:hAnsi="Courier New" w:cs="Courier New"/>
          <w:sz w:val="28"/>
          <w:szCs w:val="28"/>
        </w:rPr>
        <w:t xml:space="preserve"> Para agregar un producto es necesario que entes tenga alguna categoría creada de antemano.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t>6. Actualizar inventario.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AD7DE" wp14:editId="724A4A89">
            <wp:extent cx="2245808" cy="26479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976" cy="26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3815F89" wp14:editId="205E26C2">
            <wp:extent cx="3216489" cy="238125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789" cy="23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75A56" wp14:editId="1EBCBE5E">
            <wp:extent cx="2343150" cy="25555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5088" cy="25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Dé clic en “Mostrar productos existentes”, seleccione uno y dé clic en “Seleccionar”. Actualice el monto y dé clic en actualizar.</w:t>
      </w: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lastRenderedPageBreak/>
        <w:t>7. Mostrar cajeros.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392C7" wp14:editId="33E8CA02">
            <wp:extent cx="4381500" cy="324671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957" cy="32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P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 le da clic a “Buscar”, le mostrará los cajeros registrados.</w:t>
      </w:r>
    </w:p>
    <w:p w:rsidR="00900272" w:rsidRP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t>8. Mostrar categorías.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1AD880" wp14:editId="6DF872C1">
            <wp:extent cx="3886200" cy="2850231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434" cy="28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Pr="00900272" w:rsidRDefault="00900272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 le da clic a “Buscar”, le mostrará </w:t>
      </w:r>
      <w:r w:rsidR="0066244C">
        <w:rPr>
          <w:rFonts w:ascii="Courier New" w:hAnsi="Courier New" w:cs="Courier New"/>
          <w:sz w:val="28"/>
          <w:szCs w:val="28"/>
        </w:rPr>
        <w:t>las categorías</w:t>
      </w:r>
      <w:r>
        <w:rPr>
          <w:rFonts w:ascii="Courier New" w:hAnsi="Courier New" w:cs="Courier New"/>
          <w:sz w:val="28"/>
          <w:szCs w:val="28"/>
        </w:rPr>
        <w:t xml:space="preserve"> registrad</w:t>
      </w:r>
      <w:r w:rsidR="0066244C"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s.</w:t>
      </w:r>
    </w:p>
    <w:p w:rsidR="00900272" w:rsidRP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t>9. Mostrar productos por categoría.</w:t>
      </w:r>
    </w:p>
    <w:p w:rsidR="0066244C" w:rsidRDefault="0066244C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1E0FD1" wp14:editId="05D930C5">
            <wp:extent cx="4076700" cy="279114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1437" cy="2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P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Seleccione una categoría y dé clic a “Buscar”, obtendrá los productos filtrados.</w:t>
      </w: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t>10. Mostrar todos los productos.</w:t>
      </w:r>
    </w:p>
    <w:p w:rsidR="0066244C" w:rsidRDefault="0066244C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51C47" wp14:editId="1F01104D">
            <wp:extent cx="3857625" cy="2830584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288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 mostrará todos los productos, también puede filtrar por nombre en el cuadro de arriba. </w:t>
      </w:r>
    </w:p>
    <w:p w:rsidR="0066244C" w:rsidRP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900272" w:rsidRDefault="00900272" w:rsidP="0090027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00272">
        <w:rPr>
          <w:rFonts w:ascii="Courier New" w:hAnsi="Courier New" w:cs="Courier New"/>
          <w:b/>
          <w:bCs/>
          <w:sz w:val="28"/>
          <w:szCs w:val="28"/>
        </w:rPr>
        <w:lastRenderedPageBreak/>
        <w:t>11. Ver el detalle de una factura.</w:t>
      </w:r>
    </w:p>
    <w:p w:rsidR="0066244C" w:rsidRDefault="0066244C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56EE114" wp14:editId="74C037B6">
            <wp:extent cx="3311365" cy="232410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654" cy="23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66244C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CDDB4DA" wp14:editId="7AE52759">
            <wp:extent cx="3524250" cy="246314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6651" cy="24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66244C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DFD3D18" wp14:editId="5F073A34">
            <wp:extent cx="3486150" cy="2468863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7127" cy="24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72" w:rsidRDefault="0066244C" w:rsidP="00900272">
      <w:pPr>
        <w:jc w:val="both"/>
        <w:rPr>
          <w:rFonts w:ascii="Courier New" w:hAnsi="Courier New" w:cs="Courier New"/>
        </w:rPr>
      </w:pPr>
      <w:r w:rsidRPr="0066244C">
        <w:rPr>
          <w:rFonts w:ascii="Courier New" w:hAnsi="Courier New" w:cs="Courier New"/>
        </w:rPr>
        <w:t>Busque la factura que desea, selecciónela y tendrá un resumen de esa venta.</w:t>
      </w:r>
    </w:p>
    <w:p w:rsidR="0066244C" w:rsidRDefault="0066244C" w:rsidP="0066244C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lastRenderedPageBreak/>
        <w:t>B</w:t>
      </w:r>
      <w:r>
        <w:rPr>
          <w:rFonts w:ascii="Courier New" w:hAnsi="Courier New" w:cs="Courier New"/>
          <w:b/>
          <w:bCs/>
          <w:sz w:val="52"/>
          <w:szCs w:val="52"/>
        </w:rPr>
        <w:t xml:space="preserve">. </w:t>
      </w:r>
      <w:r>
        <w:rPr>
          <w:rFonts w:ascii="Courier New" w:hAnsi="Courier New" w:cs="Courier New"/>
          <w:b/>
          <w:bCs/>
          <w:sz w:val="52"/>
          <w:szCs w:val="52"/>
        </w:rPr>
        <w:t>Cliente</w:t>
      </w:r>
    </w:p>
    <w:p w:rsidR="0066244C" w:rsidRDefault="0066244C" w:rsidP="00900272">
      <w:pPr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D3A2C1" wp14:editId="58DA319D">
            <wp:extent cx="5612130" cy="43999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66244C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Este es su cliente, desde aquí podrá vender productos.</w:t>
      </w:r>
    </w:p>
    <w:p w:rsidR="0066244C" w:rsidRDefault="0066244C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Primero debe conectarse al servidor. Asegúrese de que el servidor está iniciado y escuchando clientes.</w:t>
      </w:r>
    </w:p>
    <w:p w:rsidR="0066244C" w:rsidRDefault="0066244C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Dele clic a “Conectar”</w:t>
      </w:r>
    </w:p>
    <w:p w:rsidR="0066244C" w:rsidRDefault="0066244C" w:rsidP="0066244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175CF31" wp14:editId="7B14BE4F">
            <wp:extent cx="3390900" cy="1447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66244C" w:rsidP="0066244C">
      <w:pPr>
        <w:jc w:val="center"/>
        <w:rPr>
          <w:rFonts w:ascii="Courier New" w:hAnsi="Courier New" w:cs="Courier New"/>
          <w:sz w:val="28"/>
          <w:szCs w:val="28"/>
        </w:rPr>
      </w:pPr>
    </w:p>
    <w:p w:rsid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Si no tiene un usuario creado, solo siga el formulario que se le proporcionará.</w:t>
      </w:r>
    </w:p>
    <w:p w:rsid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707B6C1" wp14:editId="0D38B71E">
            <wp:extent cx="3409950" cy="14287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0AA9F4E" wp14:editId="73294370">
            <wp:extent cx="3714750" cy="14763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66244C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7C5CC9D" wp14:editId="466AFFC6">
            <wp:extent cx="3381375" cy="14573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DD5EF72" wp14:editId="797F5F75">
            <wp:extent cx="3429000" cy="1447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E1A75B8" wp14:editId="224D76E3">
            <wp:extent cx="3133725" cy="1329192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6839" cy="13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E499F" wp14:editId="5323431D">
            <wp:extent cx="3409950" cy="14763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A4BCEF1" wp14:editId="773162D1">
            <wp:extent cx="3676650" cy="1447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Hasta que el administrador no lo active ni le asigne una caja, no podrá hacer </w:t>
      </w:r>
      <w:proofErr w:type="spellStart"/>
      <w:r>
        <w:rPr>
          <w:rFonts w:ascii="Courier New" w:hAnsi="Courier New" w:cs="Courier New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AC664E6" wp14:editId="106B3EC4">
            <wp:extent cx="3829050" cy="14382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66244C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Pr="0066244C" w:rsidRDefault="007D48ED" w:rsidP="007D48ED">
      <w:pPr>
        <w:jc w:val="center"/>
        <w:rPr>
          <w:rFonts w:ascii="Courier New" w:hAnsi="Courier New" w:cs="Courier New"/>
          <w:sz w:val="28"/>
          <w:szCs w:val="28"/>
        </w:rPr>
      </w:pPr>
    </w:p>
    <w:p w:rsidR="007D48ED" w:rsidRDefault="007D48ED" w:rsidP="007D48ED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>
        <w:rPr>
          <w:rFonts w:ascii="Courier New" w:hAnsi="Courier New" w:cs="Courier New"/>
          <w:b/>
          <w:bCs/>
          <w:sz w:val="52"/>
          <w:szCs w:val="52"/>
        </w:rPr>
        <w:lastRenderedPageBreak/>
        <w:t>C</w:t>
      </w:r>
      <w:r>
        <w:rPr>
          <w:rFonts w:ascii="Courier New" w:hAnsi="Courier New" w:cs="Courier New"/>
          <w:b/>
          <w:bCs/>
          <w:sz w:val="52"/>
          <w:szCs w:val="52"/>
        </w:rPr>
        <w:t>. C</w:t>
      </w:r>
      <w:r>
        <w:rPr>
          <w:rFonts w:ascii="Courier New" w:hAnsi="Courier New" w:cs="Courier New"/>
          <w:b/>
          <w:bCs/>
          <w:sz w:val="52"/>
          <w:szCs w:val="52"/>
        </w:rPr>
        <w:t>ómo vender</w:t>
      </w:r>
    </w:p>
    <w:p w:rsidR="007D48ED" w:rsidRPr="007D48ED" w:rsidRDefault="007D48ED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Inicie sesión con un usuario activado.</w:t>
      </w:r>
    </w:p>
    <w:p w:rsidR="0066244C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D0D9E02" wp14:editId="3B2B9C4B">
            <wp:extent cx="5612130" cy="4225925"/>
            <wp:effectExtent l="0" t="0" r="762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Haga clic en “Agregar producto”</w:t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9F219D6" wp14:editId="52FFC0AB">
            <wp:extent cx="3343275" cy="17907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Seleccione un producto y dele clic en Seleccionar</w:t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AB6208F" wp14:editId="5E353AF3">
            <wp:extent cx="4019550" cy="29575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7304" cy="29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La ventana cargará la información de ese producto, indique cuántos desea vender y dé clic en ingresar.</w:t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3FDB832" wp14:editId="5D79787C">
            <wp:extent cx="5612130" cy="122618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4C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A8CA2A4" wp14:editId="019FDE64">
            <wp:extent cx="5612130" cy="111188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Puede agregar más unidades del mismo producto siempre y cuando no se exceda del total del inventario.</w:t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EA4E151" wp14:editId="45E5807A">
            <wp:extent cx="5612130" cy="970280"/>
            <wp:effectExtent l="0" t="0" r="762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9002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264AC" wp14:editId="5AF37533">
            <wp:extent cx="5612130" cy="1272540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 intenta vender más unidades de las que hay registradas en el inventario, dará un error.</w:t>
      </w:r>
    </w:p>
    <w:p w:rsidR="007D48ED" w:rsidRDefault="007D48ED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B7204F0" wp14:editId="6D2CB309">
            <wp:extent cx="3200400" cy="14668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ED" w:rsidRDefault="007D48ED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 desea eliminar un producto ingresado en la facturación, selecciónelo y dé clic en “Eliminar producto seleccionado”</w:t>
      </w:r>
    </w:p>
    <w:p w:rsidR="007D48ED" w:rsidRDefault="007D48ED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05C066A" wp14:editId="600B1624">
            <wp:extent cx="2638425" cy="8572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Para borrar todo, en limpiar formulario.</w:t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49C8C74" wp14:editId="1125BB34">
            <wp:extent cx="2647950" cy="8191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</w:p>
    <w:p w:rsidR="007D48ED" w:rsidRDefault="007D48ED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Cuando todo esté listo, </w:t>
      </w:r>
      <w:r w:rsidR="005C2963">
        <w:rPr>
          <w:rFonts w:ascii="Courier New" w:hAnsi="Courier New" w:cs="Courier New"/>
          <w:sz w:val="28"/>
          <w:szCs w:val="28"/>
        </w:rPr>
        <w:t>dé clic en facturar.</w:t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DE1FF8C" wp14:editId="378113C8">
            <wp:extent cx="5238750" cy="17430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 abrirá una ventana para calcular el vuelto que debe darle al cliente.</w:t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C9B1064" wp14:editId="58C00288">
            <wp:extent cx="4365618" cy="36861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9679" cy="36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63" w:rsidRDefault="005C2963" w:rsidP="007D48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Dé clic en pagar</w:t>
      </w:r>
    </w:p>
    <w:p w:rsidR="00BD63D1" w:rsidRPr="00BD63D1" w:rsidRDefault="005C2963" w:rsidP="005C296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9C9F819" wp14:editId="1FDDD9D1">
            <wp:extent cx="2257425" cy="1378027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58057" cy="13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3D1" w:rsidRPr="00BD6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B"/>
    <w:rsid w:val="005C2963"/>
    <w:rsid w:val="0066244C"/>
    <w:rsid w:val="007A744B"/>
    <w:rsid w:val="007D48ED"/>
    <w:rsid w:val="00900272"/>
    <w:rsid w:val="00A833CD"/>
    <w:rsid w:val="00BD63D1"/>
    <w:rsid w:val="00F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F314"/>
  <w15:chartTrackingRefBased/>
  <w15:docId w15:val="{28C765AB-4711-4011-8B9C-750AAC64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Ignacio Saborio Segura</dc:creator>
  <cp:keywords/>
  <dc:description/>
  <cp:lastModifiedBy>Sergio Ignacio Saborio Segura</cp:lastModifiedBy>
  <cp:revision>2</cp:revision>
  <dcterms:created xsi:type="dcterms:W3CDTF">2020-08-30T23:41:00Z</dcterms:created>
  <dcterms:modified xsi:type="dcterms:W3CDTF">2020-08-31T00:46:00Z</dcterms:modified>
</cp:coreProperties>
</file>