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362580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BD77B7">
              <w:rPr>
                <w:b/>
                <w:sz w:val="24"/>
                <w:szCs w:val="24"/>
              </w:rPr>
              <w:t>-08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BD77B7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530776">
              <w:rPr>
                <w:rFonts w:ascii="Times New Roman" w:hAnsi="Times New Roman"/>
                <w:szCs w:val="24"/>
              </w:rPr>
              <w:t xml:space="preserve">SEÇÃO DE </w:t>
            </w:r>
            <w:r w:rsidR="00BD77B7">
              <w:rPr>
                <w:rFonts w:ascii="Times New Roman" w:hAnsi="Times New Roman"/>
                <w:szCs w:val="24"/>
              </w:rPr>
              <w:t>PROJETO</w:t>
            </w:r>
            <w:r w:rsidR="00530776">
              <w:rPr>
                <w:rFonts w:ascii="Times New Roman" w:hAnsi="Times New Roman"/>
                <w:szCs w:val="24"/>
              </w:rPr>
              <w:t xml:space="preserve"> (N</w:t>
            </w:r>
            <w:r w:rsidR="00BD77B7">
              <w:rPr>
                <w:rFonts w:ascii="Times New Roman" w:hAnsi="Times New Roman"/>
                <w:szCs w:val="24"/>
              </w:rPr>
              <w:t>TPJ</w:t>
            </w:r>
            <w:r w:rsidR="00530776">
              <w:rPr>
                <w:rFonts w:ascii="Times New Roman" w:hAnsi="Times New Roman"/>
                <w:szCs w:val="24"/>
              </w:rPr>
              <w:t>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3790A" w:rsidP="0063790A">
      <w:pPr>
        <w:pStyle w:val="Recuodecorpodetexto2"/>
        <w:ind w:firstLine="1349"/>
      </w:pPr>
      <w:r w:rsidRPr="0063790A">
        <w:t xml:space="preserve">Relacionar processos que compreendam as competências estabelecidas pelo Regimento Interno do CELOG (RICA 21-34) para a </w:t>
      </w:r>
      <w:r>
        <w:t>Seção de Projetos (NTPJ)</w:t>
      </w:r>
      <w:r w:rsidRPr="0063790A">
        <w:t>, de forma a atender ao preconizado na DCA 16-5 – Gestão por processos no COMAER.</w:t>
      </w: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C33703" w:rsidP="0063790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63790A" w:rsidRDefault="0063790A" w:rsidP="0063790A">
      <w:pPr>
        <w:autoSpaceDE w:val="0"/>
        <w:autoSpaceDN w:val="0"/>
        <w:adjustRightInd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63790A" w:rsidRPr="00F2656D" w:rsidRDefault="0063790A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NTPJ – Seção de Projetos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DB3B93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ATRIBUIÇÕES</w:t>
      </w:r>
    </w:p>
    <w:p w:rsidR="00A33C14" w:rsidRPr="00A33C14" w:rsidRDefault="00A33C14" w:rsidP="00A33C14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A33C14">
        <w:rPr>
          <w:sz w:val="24"/>
          <w:lang w:val="pt-PT"/>
        </w:rPr>
        <w:t xml:space="preserve">Cabe a Chefe da </w:t>
      </w:r>
      <w:r w:rsidR="00755111">
        <w:rPr>
          <w:sz w:val="24"/>
          <w:lang w:val="pt-PT"/>
        </w:rPr>
        <w:t>N</w:t>
      </w:r>
      <w:r w:rsidR="00BD77B7">
        <w:rPr>
          <w:sz w:val="24"/>
          <w:lang w:val="pt-PT"/>
        </w:rPr>
        <w:t xml:space="preserve">TPJ </w:t>
      </w:r>
      <w:r w:rsidRPr="00A33C14">
        <w:rPr>
          <w:sz w:val="24"/>
          <w:lang w:val="pt-PT"/>
        </w:rPr>
        <w:t>garantir o cumprimento dos seguintes processos:</w:t>
      </w:r>
    </w:p>
    <w:p w:rsidR="00686857" w:rsidRDefault="00B87448" w:rsidP="00686857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</w:t>
      </w:r>
      <w:r w:rsidR="00BD77B7">
        <w:rPr>
          <w:sz w:val="24"/>
          <w:szCs w:val="24"/>
          <w:lang w:val="pt-PT"/>
        </w:rPr>
        <w:t>18</w:t>
      </w:r>
      <w:r w:rsidR="001E6405">
        <w:rPr>
          <w:sz w:val="24"/>
          <w:szCs w:val="24"/>
          <w:lang w:val="pt-PT"/>
        </w:rPr>
        <w:t xml:space="preserve"> – Cadastro e </w:t>
      </w:r>
      <w:r w:rsidR="00FB4644">
        <w:rPr>
          <w:sz w:val="24"/>
          <w:szCs w:val="24"/>
          <w:lang w:val="pt-PT"/>
        </w:rPr>
        <w:t>a</w:t>
      </w:r>
      <w:r w:rsidR="00BD77B7">
        <w:rPr>
          <w:sz w:val="24"/>
          <w:szCs w:val="24"/>
          <w:lang w:val="pt-PT"/>
        </w:rPr>
        <w:t>rmazenamento e arquivo de Desenhos e ADT</w:t>
      </w:r>
    </w:p>
    <w:p w:rsidR="00545224" w:rsidRPr="00545224" w:rsidRDefault="00545224" w:rsidP="00545224">
      <w:pPr>
        <w:keepNext/>
        <w:keepLines/>
        <w:widowControl w:val="0"/>
        <w:spacing w:before="120"/>
        <w:jc w:val="both"/>
        <w:rPr>
          <w:sz w:val="24"/>
          <w:szCs w:val="24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BD77B7">
        <w:rPr>
          <w:sz w:val="24"/>
          <w:szCs w:val="24"/>
        </w:rPr>
        <w:t>-08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AF6F2B" w:rsidP="009C46D3">
      <w:pPr>
        <w:ind w:right="7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9C46D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Ten</w:t>
      </w:r>
      <w:r w:rsidR="009C46D3" w:rsidRPr="00CB76D9">
        <w:rPr>
          <w:color w:val="000000"/>
          <w:sz w:val="24"/>
          <w:szCs w:val="24"/>
        </w:rPr>
        <w:t xml:space="preserve"> </w:t>
      </w:r>
      <w:r w:rsidR="00292587">
        <w:rPr>
          <w:color w:val="000000"/>
          <w:sz w:val="24"/>
          <w:szCs w:val="24"/>
        </w:rPr>
        <w:t>QOCON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</w:t>
      </w:r>
      <w:r w:rsidR="00AF6F2B">
        <w:rPr>
          <w:color w:val="000000"/>
          <w:sz w:val="24"/>
          <w:szCs w:val="24"/>
        </w:rPr>
        <w:t xml:space="preserve">eção de </w:t>
      </w:r>
      <w:r w:rsidR="00BD77B7">
        <w:rPr>
          <w:color w:val="000000"/>
          <w:sz w:val="24"/>
          <w:szCs w:val="24"/>
        </w:rPr>
        <w:t>Projeto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352" w:rsidRDefault="00FA6352">
      <w:r>
        <w:separator/>
      </w:r>
    </w:p>
  </w:endnote>
  <w:endnote w:type="continuationSeparator" w:id="1">
    <w:p w:rsidR="00FA6352" w:rsidRDefault="00FA6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AB7736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352" w:rsidRDefault="00FA6352">
      <w:r>
        <w:separator/>
      </w:r>
    </w:p>
  </w:footnote>
  <w:footnote w:type="continuationSeparator" w:id="1">
    <w:p w:rsidR="00FA6352" w:rsidRDefault="00FA63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BD77B7">
          <w:rPr>
            <w:sz w:val="24"/>
            <w:szCs w:val="24"/>
          </w:rPr>
          <w:t>-08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AB7736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AB7736" w:rsidRPr="008950B1">
          <w:rPr>
            <w:sz w:val="24"/>
            <w:szCs w:val="24"/>
          </w:rPr>
          <w:fldChar w:fldCharType="separate"/>
        </w:r>
        <w:r w:rsidR="00545224">
          <w:rPr>
            <w:noProof/>
            <w:sz w:val="24"/>
            <w:szCs w:val="24"/>
          </w:rPr>
          <w:t>2</w:t>
        </w:r>
        <w:r w:rsidR="00AB7736" w:rsidRPr="008950B1">
          <w:rPr>
            <w:sz w:val="24"/>
            <w:szCs w:val="24"/>
          </w:rPr>
          <w:fldChar w:fldCharType="end"/>
        </w:r>
      </w:p>
      <w:p w:rsidR="00DB3B2E" w:rsidRDefault="00AB7736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0E8C"/>
    <w:rsid w:val="00133075"/>
    <w:rsid w:val="00150CE2"/>
    <w:rsid w:val="00151697"/>
    <w:rsid w:val="001930D8"/>
    <w:rsid w:val="001B64CB"/>
    <w:rsid w:val="001B7886"/>
    <w:rsid w:val="001C297E"/>
    <w:rsid w:val="001D5FAF"/>
    <w:rsid w:val="001E6405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587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2E7B0B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A66CD"/>
    <w:rsid w:val="003D7871"/>
    <w:rsid w:val="003E69CA"/>
    <w:rsid w:val="00410D50"/>
    <w:rsid w:val="00412DA9"/>
    <w:rsid w:val="004151BA"/>
    <w:rsid w:val="004357FA"/>
    <w:rsid w:val="004602ED"/>
    <w:rsid w:val="00462014"/>
    <w:rsid w:val="00462E8C"/>
    <w:rsid w:val="0048088B"/>
    <w:rsid w:val="004827D4"/>
    <w:rsid w:val="0048335A"/>
    <w:rsid w:val="00487C12"/>
    <w:rsid w:val="004A2F6E"/>
    <w:rsid w:val="004A3823"/>
    <w:rsid w:val="004A6442"/>
    <w:rsid w:val="004B29D1"/>
    <w:rsid w:val="004B5AB2"/>
    <w:rsid w:val="004D2D5F"/>
    <w:rsid w:val="004D4C9D"/>
    <w:rsid w:val="004D53D3"/>
    <w:rsid w:val="004E5E73"/>
    <w:rsid w:val="004E6BA0"/>
    <w:rsid w:val="00506581"/>
    <w:rsid w:val="00510189"/>
    <w:rsid w:val="00530776"/>
    <w:rsid w:val="00532C29"/>
    <w:rsid w:val="00545224"/>
    <w:rsid w:val="00547F41"/>
    <w:rsid w:val="005568EC"/>
    <w:rsid w:val="00556D58"/>
    <w:rsid w:val="00560930"/>
    <w:rsid w:val="00577FE4"/>
    <w:rsid w:val="005804E3"/>
    <w:rsid w:val="0058425B"/>
    <w:rsid w:val="00586D80"/>
    <w:rsid w:val="005957AF"/>
    <w:rsid w:val="00596223"/>
    <w:rsid w:val="005B0797"/>
    <w:rsid w:val="005B49BF"/>
    <w:rsid w:val="005B704F"/>
    <w:rsid w:val="005C2355"/>
    <w:rsid w:val="005C4F11"/>
    <w:rsid w:val="005C5BCB"/>
    <w:rsid w:val="005D2603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3790A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95ECA"/>
    <w:rsid w:val="006A01F2"/>
    <w:rsid w:val="006A0243"/>
    <w:rsid w:val="006A10AC"/>
    <w:rsid w:val="006A5C6D"/>
    <w:rsid w:val="006A6F12"/>
    <w:rsid w:val="006B58F2"/>
    <w:rsid w:val="006D18FD"/>
    <w:rsid w:val="006D198E"/>
    <w:rsid w:val="00702CD5"/>
    <w:rsid w:val="00725BE6"/>
    <w:rsid w:val="00731B3C"/>
    <w:rsid w:val="00734896"/>
    <w:rsid w:val="00755111"/>
    <w:rsid w:val="00755557"/>
    <w:rsid w:val="00763119"/>
    <w:rsid w:val="00765826"/>
    <w:rsid w:val="00773541"/>
    <w:rsid w:val="007765A0"/>
    <w:rsid w:val="00793825"/>
    <w:rsid w:val="007B58C4"/>
    <w:rsid w:val="007C47E3"/>
    <w:rsid w:val="007C7C50"/>
    <w:rsid w:val="007D2C56"/>
    <w:rsid w:val="007D38AB"/>
    <w:rsid w:val="007D704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37D50"/>
    <w:rsid w:val="00992B48"/>
    <w:rsid w:val="00995B66"/>
    <w:rsid w:val="00996E11"/>
    <w:rsid w:val="009A2B38"/>
    <w:rsid w:val="009A4EA5"/>
    <w:rsid w:val="009A6C87"/>
    <w:rsid w:val="009A6CF5"/>
    <w:rsid w:val="009B7FC1"/>
    <w:rsid w:val="009C04B2"/>
    <w:rsid w:val="009C3B38"/>
    <w:rsid w:val="009C46D3"/>
    <w:rsid w:val="009C5EFE"/>
    <w:rsid w:val="009D40D4"/>
    <w:rsid w:val="009D5D0F"/>
    <w:rsid w:val="009D7885"/>
    <w:rsid w:val="009E4451"/>
    <w:rsid w:val="009E5823"/>
    <w:rsid w:val="009F2321"/>
    <w:rsid w:val="009F5D39"/>
    <w:rsid w:val="009F7C31"/>
    <w:rsid w:val="00A04E67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B7736"/>
    <w:rsid w:val="00AE0304"/>
    <w:rsid w:val="00AE2F37"/>
    <w:rsid w:val="00AF0BD7"/>
    <w:rsid w:val="00AF23AF"/>
    <w:rsid w:val="00AF64CF"/>
    <w:rsid w:val="00AF6F2B"/>
    <w:rsid w:val="00B00288"/>
    <w:rsid w:val="00B01EDB"/>
    <w:rsid w:val="00B16324"/>
    <w:rsid w:val="00B330EE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C5BF5"/>
    <w:rsid w:val="00BD1A2C"/>
    <w:rsid w:val="00BD70F9"/>
    <w:rsid w:val="00BD77B7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8341B"/>
    <w:rsid w:val="00C91587"/>
    <w:rsid w:val="00CA027A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B3B93"/>
    <w:rsid w:val="00DC0F62"/>
    <w:rsid w:val="00DC104D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04AD3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C71E6"/>
    <w:rsid w:val="00F015E5"/>
    <w:rsid w:val="00F02EF3"/>
    <w:rsid w:val="00F047B5"/>
    <w:rsid w:val="00F13F9C"/>
    <w:rsid w:val="00F2656D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A6352"/>
    <w:rsid w:val="00FB1399"/>
    <w:rsid w:val="00FB1ADC"/>
    <w:rsid w:val="00FB4644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2021-07-21T13:54:00Z</dcterms:created>
  <dcterms:modified xsi:type="dcterms:W3CDTF">2021-07-21T13:54:00Z</dcterms:modified>
</cp:coreProperties>
</file>