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3D024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E97A51">
              <w:rPr>
                <w:b/>
                <w:sz w:val="24"/>
                <w:szCs w:val="24"/>
              </w:rPr>
              <w:t>22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E97A51" w:rsidP="00A812A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Compilação de requisições de ressuprimento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B294A">
        <w:t xml:space="preserve"> </w:t>
      </w:r>
      <w:r w:rsidR="00E97A51">
        <w:t>compilação de requisições de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5100E6">
        <w:t>Seção de Controle do Pedido (NTCP)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E97A51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PLOG0012 – </w:t>
      </w:r>
      <w:r w:rsidR="00EA37E0">
        <w:rPr>
          <w:rFonts w:ascii="TimesNewRoman" w:hAnsi="TimesNewRoman" w:cs="TimesNewRoman"/>
          <w:sz w:val="24"/>
          <w:szCs w:val="24"/>
        </w:rPr>
        <w:t>Ressuprimento</w:t>
      </w:r>
      <w:r>
        <w:rPr>
          <w:rFonts w:ascii="TimesNewRoman" w:hAnsi="TimesNewRoman" w:cs="TimesNewRoman"/>
          <w:sz w:val="24"/>
          <w:szCs w:val="24"/>
        </w:rPr>
        <w:t xml:space="preserve"> 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715664" w:rsidRDefault="00E97A51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</w:t>
      </w:r>
      <w:r w:rsidR="00CC6ABD">
        <w:rPr>
          <w:sz w:val="24"/>
        </w:rPr>
        <w:t xml:space="preserve">a Comissão </w:t>
      </w:r>
      <w:r w:rsidRPr="00CC0DF2">
        <w:rPr>
          <w:sz w:val="24"/>
        </w:rPr>
        <w:t>de Nacionalização</w:t>
      </w:r>
    </w:p>
    <w:p w:rsidR="004917B9" w:rsidRDefault="00806238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 xml:space="preserve">NNAQ </w:t>
      </w:r>
      <w:r w:rsidR="004917B9">
        <w:rPr>
          <w:sz w:val="24"/>
        </w:rPr>
        <w:t>- Divisão de Nacionalização e Qualificação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E97A51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021830" cy="3709670"/>
            <wp:effectExtent l="1905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4917B9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Os Parques de Material inserem requisições de material nacionalizado para atender às demais dos projetos por eles suportados.</w:t>
      </w:r>
    </w:p>
    <w:p w:rsidR="0008350F" w:rsidRPr="004917B9" w:rsidRDefault="004917B9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4917B9">
        <w:rPr>
          <w:sz w:val="24"/>
          <w:szCs w:val="24"/>
        </w:rPr>
        <w:t>Estas requisições são processadas pela NNAQ, através da NTCP, com a finalidade de confeccionar o correspondente processo de aquisição dos itens demandados pelos Parques junto ao mercado nacional.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427249" w:rsidRPr="00427249" w:rsidRDefault="00427249" w:rsidP="00427249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D07C02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FILTRAR REQUISIÇÃO</w:t>
      </w:r>
    </w:p>
    <w:p w:rsidR="00320066" w:rsidRDefault="00E37ADA" w:rsidP="00D253E6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NTCP d</w:t>
      </w:r>
      <w:r w:rsidR="00320066" w:rsidRPr="00320066">
        <w:rPr>
          <w:sz w:val="24"/>
          <w:szCs w:val="24"/>
          <w:lang w:val="pt-PT"/>
        </w:rPr>
        <w:t xml:space="preserve">eve ser </w:t>
      </w:r>
      <w:r>
        <w:rPr>
          <w:sz w:val="24"/>
          <w:szCs w:val="24"/>
          <w:lang w:val="pt-PT"/>
        </w:rPr>
        <w:t>filtrar</w:t>
      </w:r>
      <w:r w:rsidR="00320066">
        <w:rPr>
          <w:sz w:val="24"/>
          <w:szCs w:val="24"/>
          <w:lang w:val="pt-PT"/>
        </w:rPr>
        <w:t xml:space="preserve"> as requisições considerando</w:t>
      </w:r>
      <w:r w:rsidR="007A4762">
        <w:rPr>
          <w:sz w:val="24"/>
          <w:szCs w:val="24"/>
          <w:lang w:val="pt-PT"/>
        </w:rPr>
        <w:t xml:space="preserve"> as seguintes condições</w:t>
      </w:r>
      <w:r w:rsidR="00320066">
        <w:rPr>
          <w:sz w:val="24"/>
          <w:szCs w:val="24"/>
          <w:lang w:val="pt-PT"/>
        </w:rPr>
        <w:t>:</w:t>
      </w:r>
    </w:p>
    <w:p w:rsidR="00D253E6" w:rsidRDefault="00320066" w:rsidP="0032006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Aquelas emitidas </w:t>
      </w:r>
      <w:r w:rsidRPr="00320066">
        <w:rPr>
          <w:sz w:val="24"/>
          <w:szCs w:val="24"/>
          <w:lang w:val="pt-PT"/>
        </w:rPr>
        <w:t xml:space="preserve">posteriormente a 2 exercícios anteriores ao atual. </w:t>
      </w:r>
      <w:r>
        <w:rPr>
          <w:sz w:val="24"/>
          <w:szCs w:val="24"/>
          <w:lang w:val="pt-PT"/>
        </w:rPr>
        <w:t>(Exemplo: se o exercício atual é 2021, são consideradas as requisições emitidas a partir de 2019 inclusive).</w:t>
      </w:r>
    </w:p>
    <w:p w:rsidR="00320066" w:rsidRDefault="007A4762" w:rsidP="0032006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Aquelas que não foram empenhadas e não se encontram canceladas.</w:t>
      </w:r>
    </w:p>
    <w:p w:rsidR="007A4762" w:rsidRDefault="002D1541" w:rsidP="007A4762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levantamento de requisições </w:t>
      </w:r>
      <w:r w:rsidR="00E37ADA">
        <w:rPr>
          <w:sz w:val="24"/>
          <w:szCs w:val="24"/>
          <w:lang w:val="pt-PT"/>
        </w:rPr>
        <w:t xml:space="preserve">se dá </w:t>
      </w:r>
      <w:r>
        <w:rPr>
          <w:sz w:val="24"/>
          <w:szCs w:val="24"/>
          <w:lang w:val="pt-PT"/>
        </w:rPr>
        <w:t>tela PLJ0146P do SILOMS 11G, conforme: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Filtro”;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“Temporário”;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do Plano” marcar todos com exceção de “Cancelado”;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da Requisição” marcar todos com exceção de: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“Empenho Gerado”, “Empenho Aprovado”, “Expedido na Unidade”, “</w:t>
      </w:r>
      <w:r w:rsidRPr="006D0DE5">
        <w:rPr>
          <w:sz w:val="24"/>
          <w:szCs w:val="24"/>
          <w:lang w:val="pt-PT"/>
        </w:rPr>
        <w:t>Reparável Chegou no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pelo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estocado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para Fornecedor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Controle de Qualidade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Expedida</w:t>
      </w:r>
      <w:r>
        <w:rPr>
          <w:sz w:val="24"/>
          <w:szCs w:val="24"/>
          <w:lang w:val="pt-PT"/>
        </w:rPr>
        <w:t>”, “Embarcado”, “</w:t>
      </w:r>
      <w:r w:rsidRPr="006D0DE5">
        <w:rPr>
          <w:sz w:val="24"/>
          <w:szCs w:val="24"/>
          <w:lang w:val="pt-PT"/>
        </w:rPr>
        <w:t>Volume no Solicitante</w:t>
      </w:r>
      <w:r>
        <w:rPr>
          <w:sz w:val="24"/>
          <w:szCs w:val="24"/>
          <w:lang w:val="pt-PT"/>
        </w:rPr>
        <w:t>”, “Anulada”, “</w:t>
      </w:r>
      <w:r w:rsidRPr="006D0DE5">
        <w:rPr>
          <w:sz w:val="24"/>
          <w:szCs w:val="24"/>
          <w:lang w:val="pt-PT"/>
        </w:rPr>
        <w:t>Recebida Parcialmente no Solicitante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no Solicitante</w:t>
      </w:r>
      <w:r>
        <w:rPr>
          <w:sz w:val="24"/>
          <w:szCs w:val="24"/>
          <w:lang w:val="pt-PT"/>
        </w:rPr>
        <w:t>”, “ Cancelada”, “</w:t>
      </w:r>
      <w:r w:rsidRPr="006D0DE5">
        <w:rPr>
          <w:sz w:val="24"/>
          <w:szCs w:val="24"/>
          <w:lang w:val="pt-PT"/>
        </w:rPr>
        <w:t>Transmitida para STARR ¿ FMS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Publicação Atendida</w:t>
      </w:r>
      <w:r>
        <w:rPr>
          <w:sz w:val="24"/>
          <w:szCs w:val="24"/>
          <w:lang w:val="pt-PT"/>
        </w:rPr>
        <w:t>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“Órgão Provedor” marcar apenas “CELOG” e “Outros”;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campo “Data (Mês/Ano)” marcar o </w:t>
      </w:r>
      <w:r w:rsidR="0069722E">
        <w:rPr>
          <w:sz w:val="24"/>
          <w:szCs w:val="24"/>
          <w:lang w:val="pt-PT"/>
        </w:rPr>
        <w:t xml:space="preserve">início do </w:t>
      </w:r>
      <w:r>
        <w:rPr>
          <w:sz w:val="24"/>
          <w:szCs w:val="24"/>
          <w:lang w:val="pt-PT"/>
        </w:rPr>
        <w:t>período de interesse</w:t>
      </w:r>
      <w:r w:rsidR="00E37ADA">
        <w:rPr>
          <w:sz w:val="24"/>
          <w:szCs w:val="24"/>
          <w:lang w:val="pt-PT"/>
        </w:rPr>
        <w:t xml:space="preserve"> (até 2 exercícios anteriores – 01/Ano)</w:t>
      </w:r>
      <w:r>
        <w:rPr>
          <w:sz w:val="24"/>
          <w:szCs w:val="24"/>
          <w:lang w:val="pt-PT"/>
        </w:rPr>
        <w:t>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“Ocultar Filtros” ou “Salvar Filtros”. Esta última opção permite que o filtro seja automaticamente ativado quando a tela de pesquisa de requisições é aberta;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formulário “Plano de Requisição”;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“PN” marcar “DCN%”;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“Extra” marcar “Não”;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“Executar Consulta”;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“Todos” para marcar todos os planos;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da impressora “Listagem de Materiais”;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“Opções” escolher “Arquivo Texto”;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Em “Tipo de Arquivo” escolher “CSV”;</w:t>
      </w:r>
    </w:p>
    <w:p w:rsidR="00DC1032" w:rsidRDefault="00DC1032" w:rsidP="00DC1032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“Gravar”;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arquivo gerado terá extensão </w:t>
      </w:r>
      <w:r w:rsidRPr="00F85F4F">
        <w:rPr>
          <w:i/>
          <w:sz w:val="24"/>
          <w:szCs w:val="24"/>
          <w:lang w:val="pt-PT"/>
        </w:rPr>
        <w:t>csv</w:t>
      </w:r>
      <w:r>
        <w:rPr>
          <w:sz w:val="24"/>
          <w:szCs w:val="24"/>
          <w:lang w:val="pt-PT"/>
        </w:rPr>
        <w:t>, podendo ser aberto em editores de texto, ou, preferencialmente em planilhas eletrônicas. Vale observar que é utililizado o ponto-e-vírgula como separador de campos;</w:t>
      </w:r>
    </w:p>
    <w:p w:rsidR="00DC1032" w:rsidRDefault="00DC1032" w:rsidP="00DC103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quantidade de itens solicitada em cada requisição é extraída do campo “Qtde Plano”;</w:t>
      </w:r>
    </w:p>
    <w:p w:rsidR="00320066" w:rsidRPr="00320066" w:rsidRDefault="00320066" w:rsidP="007A4762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D253E6" w:rsidRPr="00057F59" w:rsidRDefault="00D07C02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ANALISAR REQUISIÇÃO</w:t>
      </w:r>
    </w:p>
    <w:p w:rsidR="00E81BC9" w:rsidRDefault="00EA117F" w:rsidP="007D777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Deve ser realizada uma verificação se </w:t>
      </w:r>
      <w:r w:rsidR="00042C95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s </w:t>
      </w:r>
      <w:r w:rsidR="00042C95">
        <w:rPr>
          <w:sz w:val="24"/>
          <w:szCs w:val="24"/>
          <w:lang w:val="pt-PT"/>
        </w:rPr>
        <w:t xml:space="preserve">quantidades apontadas na </w:t>
      </w:r>
      <w:r>
        <w:rPr>
          <w:sz w:val="24"/>
          <w:szCs w:val="24"/>
          <w:lang w:val="pt-PT"/>
        </w:rPr>
        <w:t xml:space="preserve">requisição </w:t>
      </w:r>
      <w:r w:rsidR="00042C95">
        <w:rPr>
          <w:sz w:val="24"/>
          <w:szCs w:val="24"/>
          <w:lang w:val="pt-PT"/>
        </w:rPr>
        <w:t xml:space="preserve">são </w:t>
      </w:r>
      <w:r>
        <w:rPr>
          <w:sz w:val="24"/>
          <w:szCs w:val="24"/>
          <w:lang w:val="pt-PT"/>
        </w:rPr>
        <w:t>compatíve</w:t>
      </w:r>
      <w:r w:rsidR="00042C95">
        <w:rPr>
          <w:sz w:val="24"/>
          <w:szCs w:val="24"/>
          <w:lang w:val="pt-PT"/>
        </w:rPr>
        <w:t>iscom o lote mínimo de aquisição do item.</w:t>
      </w:r>
    </w:p>
    <w:p w:rsidR="00042C95" w:rsidRDefault="007D7770" w:rsidP="00D07C02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verificada se a precificação do item está adequada com o seu histórico de compras.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D07C02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AJUSTAR REQUISIÇAO</w:t>
      </w:r>
    </w:p>
    <w:p w:rsidR="00EA56BD" w:rsidRPr="00950072" w:rsidRDefault="00431E5E" w:rsidP="00457248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r w:rsidRPr="008D4BDC">
        <w:rPr>
          <w:sz w:val="24"/>
          <w:szCs w:val="24"/>
          <w:lang w:val="pt-PT"/>
        </w:rPr>
        <w:t xml:space="preserve">Se houver a necessidade de ajuste </w:t>
      </w:r>
      <w:r w:rsidR="008D4BDC">
        <w:rPr>
          <w:sz w:val="24"/>
          <w:szCs w:val="24"/>
          <w:lang w:val="pt-PT"/>
        </w:rPr>
        <w:t>de preço de referência e</w:t>
      </w:r>
      <w:r w:rsidR="00457248">
        <w:rPr>
          <w:sz w:val="24"/>
          <w:szCs w:val="24"/>
          <w:lang w:val="pt-PT"/>
        </w:rPr>
        <w:t>/ou</w:t>
      </w:r>
      <w:r w:rsidR="008D4BDC">
        <w:rPr>
          <w:sz w:val="24"/>
          <w:szCs w:val="24"/>
          <w:lang w:val="pt-PT"/>
        </w:rPr>
        <w:t xml:space="preserve"> quantidade </w:t>
      </w:r>
      <w:r w:rsidRPr="008D4BDC">
        <w:rPr>
          <w:sz w:val="24"/>
          <w:szCs w:val="24"/>
          <w:lang w:val="pt-PT"/>
        </w:rPr>
        <w:t xml:space="preserve">em virtude da análise realizada, </w:t>
      </w:r>
      <w:r w:rsidR="008D4BDC">
        <w:rPr>
          <w:sz w:val="24"/>
          <w:szCs w:val="24"/>
          <w:lang w:val="pt-PT"/>
        </w:rPr>
        <w:t>a</w:t>
      </w:r>
      <w:r w:rsidR="006000C2" w:rsidRPr="008D4BDC">
        <w:rPr>
          <w:sz w:val="24"/>
          <w:szCs w:val="24"/>
          <w:lang w:val="pt-PT"/>
        </w:rPr>
        <w:t xml:space="preserve"> mesm</w:t>
      </w:r>
      <w:r w:rsidR="008D4BDC">
        <w:rPr>
          <w:sz w:val="24"/>
          <w:szCs w:val="24"/>
          <w:lang w:val="pt-PT"/>
        </w:rPr>
        <w:t>a</w:t>
      </w:r>
      <w:r w:rsidR="006000C2" w:rsidRPr="008D4BDC">
        <w:rPr>
          <w:sz w:val="24"/>
          <w:szCs w:val="24"/>
          <w:lang w:val="pt-PT"/>
        </w:rPr>
        <w:t xml:space="preserve"> deve ser feito através </w:t>
      </w:r>
      <w:r w:rsidR="00542DD4" w:rsidRPr="008D4BDC">
        <w:rPr>
          <w:sz w:val="24"/>
          <w:szCs w:val="24"/>
          <w:lang w:val="pt-PT"/>
        </w:rPr>
        <w:t>d</w:t>
      </w:r>
      <w:r w:rsidR="00905351" w:rsidRPr="008D4BDC">
        <w:rPr>
          <w:sz w:val="24"/>
          <w:szCs w:val="24"/>
          <w:lang w:val="pt-PT"/>
        </w:rPr>
        <w:t>o</w:t>
      </w:r>
      <w:r w:rsidR="00950072" w:rsidRPr="008D4BDC">
        <w:rPr>
          <w:sz w:val="24"/>
          <w:szCs w:val="24"/>
          <w:lang w:val="pt-PT"/>
        </w:rPr>
        <w:t xml:space="preserve"> </w:t>
      </w:r>
      <w:r w:rsidR="00542DD4" w:rsidRPr="008D4BDC">
        <w:rPr>
          <w:sz w:val="24"/>
          <w:szCs w:val="24"/>
          <w:lang w:val="pt-PT"/>
        </w:rPr>
        <w:t>SILOMS</w:t>
      </w:r>
      <w:r w:rsidR="00905351" w:rsidRPr="008D4BDC">
        <w:rPr>
          <w:sz w:val="24"/>
          <w:szCs w:val="24"/>
          <w:lang w:val="pt-PT"/>
        </w:rPr>
        <w:t xml:space="preserve"> Aquisição</w:t>
      </w:r>
      <w:r w:rsidR="00905351">
        <w:rPr>
          <w:sz w:val="24"/>
          <w:szCs w:val="24"/>
          <w:lang w:val="pt-PT"/>
        </w:rPr>
        <w:t xml:space="preserve"> e Contratos</w:t>
      </w:r>
      <w:r w:rsidR="00950072">
        <w:rPr>
          <w:sz w:val="24"/>
          <w:szCs w:val="24"/>
          <w:lang w:val="pt-PT"/>
        </w:rPr>
        <w:t>.</w:t>
      </w:r>
    </w:p>
    <w:p w:rsidR="00950072" w:rsidRPr="00950072" w:rsidRDefault="00950072" w:rsidP="00457248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A requisição deverá estar no estado de “Aguardando Validação” para que seja possível realizar os ajustes necessários.</w:t>
      </w:r>
    </w:p>
    <w:p w:rsidR="00950072" w:rsidRPr="00272F50" w:rsidRDefault="00950072" w:rsidP="00457248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 xml:space="preserve">Se a requisição </w:t>
      </w:r>
      <w:r w:rsidR="008D4BDC">
        <w:rPr>
          <w:sz w:val="24"/>
          <w:szCs w:val="24"/>
          <w:lang w:val="pt-PT"/>
        </w:rPr>
        <w:t xml:space="preserve">não estiver no estado </w:t>
      </w:r>
      <w:r>
        <w:rPr>
          <w:sz w:val="24"/>
          <w:szCs w:val="24"/>
          <w:lang w:val="pt-PT"/>
        </w:rPr>
        <w:t>“Aguardando Validação”</w:t>
      </w:r>
      <w:r w:rsidR="008D4BDC">
        <w:rPr>
          <w:sz w:val="24"/>
          <w:szCs w:val="24"/>
          <w:lang w:val="pt-PT"/>
        </w:rPr>
        <w:t xml:space="preserve">, a mesma </w:t>
      </w:r>
      <w:r w:rsidR="00457248">
        <w:rPr>
          <w:sz w:val="24"/>
          <w:szCs w:val="24"/>
          <w:lang w:val="pt-PT"/>
        </w:rPr>
        <w:t>deverá ser previamente</w:t>
      </w:r>
      <w:r>
        <w:rPr>
          <w:sz w:val="24"/>
          <w:szCs w:val="24"/>
          <w:lang w:val="pt-PT"/>
        </w:rPr>
        <w:t xml:space="preserve"> </w:t>
      </w:r>
      <w:r w:rsidR="008D4BDC">
        <w:rPr>
          <w:sz w:val="24"/>
          <w:szCs w:val="24"/>
          <w:lang w:val="pt-PT"/>
        </w:rPr>
        <w:t>atualizada para este estado</w:t>
      </w:r>
      <w:r w:rsidR="00457248">
        <w:rPr>
          <w:sz w:val="24"/>
          <w:szCs w:val="24"/>
          <w:lang w:val="pt-PT"/>
        </w:rPr>
        <w:t xml:space="preserve"> de forma que as atualizações possam ocorrer,</w:t>
      </w:r>
      <w:r w:rsidR="008D4BDC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conforme: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Selecionar a aba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e clicar em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Gerenciamento de 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No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informar a requisição que deseja alterar;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No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Tipo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e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Status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selecionar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Todos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, </w:t>
      </w:r>
      <w:r w:rsidR="00E73612" w:rsidRPr="004955CC">
        <w:rPr>
          <w:bCs/>
          <w:sz w:val="24"/>
          <w:szCs w:val="24"/>
        </w:rPr>
        <w:t xml:space="preserve">deixando </w:t>
      </w:r>
      <w:r w:rsidRPr="004955CC">
        <w:rPr>
          <w:bCs/>
          <w:sz w:val="24"/>
          <w:szCs w:val="24"/>
        </w:rPr>
        <w:t>o restante dos campos em branco;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Pressionar a tecla de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Busca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Selecionar a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Requisição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e pressionar o botão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Alterar Status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Preencher 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justificativa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No campo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novo status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 xml:space="preserve"> selecionar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Aguardando Validação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272F50" w:rsidRPr="004955CC" w:rsidRDefault="00272F50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4955CC">
        <w:rPr>
          <w:bCs/>
          <w:sz w:val="24"/>
          <w:szCs w:val="24"/>
        </w:rPr>
        <w:t xml:space="preserve">Pressionar o botão </w:t>
      </w:r>
      <w:r w:rsidR="00E73612" w:rsidRPr="004955CC">
        <w:rPr>
          <w:bCs/>
          <w:sz w:val="24"/>
          <w:szCs w:val="24"/>
        </w:rPr>
        <w:t>“</w:t>
      </w:r>
      <w:r w:rsidRPr="004955CC">
        <w:rPr>
          <w:bCs/>
          <w:sz w:val="24"/>
          <w:szCs w:val="24"/>
        </w:rPr>
        <w:t>Confirmar</w:t>
      </w:r>
      <w:r w:rsidR="00E73612" w:rsidRPr="004955CC">
        <w:rPr>
          <w:bCs/>
          <w:sz w:val="24"/>
          <w:szCs w:val="24"/>
        </w:rPr>
        <w:t>”</w:t>
      </w:r>
      <w:r w:rsidRPr="004955CC">
        <w:rPr>
          <w:bCs/>
          <w:sz w:val="24"/>
          <w:szCs w:val="24"/>
        </w:rPr>
        <w:t>;</w:t>
      </w:r>
    </w:p>
    <w:p w:rsidR="00431E5E" w:rsidRPr="00767FE7" w:rsidRDefault="00431E5E" w:rsidP="00950072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 w:rsidRPr="00767FE7">
        <w:rPr>
          <w:sz w:val="24"/>
          <w:szCs w:val="24"/>
          <w:lang w:val="pt-PT"/>
        </w:rPr>
        <w:t>Para ajuste de preço de referência:</w:t>
      </w:r>
    </w:p>
    <w:p w:rsidR="00431E5E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Selecionar a aba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e </w:t>
      </w:r>
      <w:r w:rsidR="00CA01B2" w:rsidRPr="00767FE7">
        <w:rPr>
          <w:bCs/>
          <w:sz w:val="24"/>
          <w:szCs w:val="24"/>
        </w:rPr>
        <w:t>clicar em</w:t>
      </w:r>
      <w:r w:rsidRPr="00767FE7">
        <w:rPr>
          <w:bCs/>
          <w:sz w:val="24"/>
          <w:szCs w:val="24"/>
        </w:rPr>
        <w:t xml:space="preserve">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Gerenciamento de 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>;</w:t>
      </w:r>
    </w:p>
    <w:p w:rsidR="00431E5E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No campo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informar a requisição que deseja alterar;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No campo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Tipo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e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Status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</w:t>
      </w:r>
      <w:r w:rsidR="00272F50" w:rsidRPr="00767FE7">
        <w:rPr>
          <w:bCs/>
          <w:sz w:val="24"/>
          <w:szCs w:val="24"/>
        </w:rPr>
        <w:t>selecionar</w:t>
      </w:r>
      <w:r w:rsidRPr="00767FE7">
        <w:rPr>
          <w:bCs/>
          <w:sz w:val="24"/>
          <w:szCs w:val="24"/>
        </w:rPr>
        <w:t xml:space="preserve">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Todos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, </w:t>
      </w:r>
      <w:r w:rsidR="00767FE7" w:rsidRPr="00767FE7">
        <w:rPr>
          <w:bCs/>
          <w:sz w:val="24"/>
          <w:szCs w:val="24"/>
        </w:rPr>
        <w:t xml:space="preserve">deixando </w:t>
      </w:r>
      <w:r w:rsidRPr="00767FE7">
        <w:rPr>
          <w:bCs/>
          <w:sz w:val="24"/>
          <w:szCs w:val="24"/>
        </w:rPr>
        <w:t>o restante dos campos em branco;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>Pressionar a tecla de</w:t>
      </w:r>
      <w:r w:rsidR="00767FE7" w:rsidRPr="00767FE7">
        <w:rPr>
          <w:bCs/>
          <w:sz w:val="24"/>
          <w:szCs w:val="24"/>
        </w:rPr>
        <w:t xml:space="preserve"> ”</w:t>
      </w:r>
      <w:r w:rsidRPr="00767FE7">
        <w:rPr>
          <w:bCs/>
          <w:sz w:val="24"/>
          <w:szCs w:val="24"/>
        </w:rPr>
        <w:t>Busca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>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Selecionar a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 xml:space="preserve"> e pressionar o botão </w:t>
      </w:r>
      <w:r w:rsidR="00767FE7" w:rsidRPr="00767FE7">
        <w:rPr>
          <w:bCs/>
          <w:sz w:val="24"/>
          <w:szCs w:val="24"/>
        </w:rPr>
        <w:t>“</w:t>
      </w:r>
      <w:r w:rsidRPr="00767FE7">
        <w:rPr>
          <w:bCs/>
          <w:sz w:val="24"/>
          <w:szCs w:val="24"/>
        </w:rPr>
        <w:t>Alterar Requisição</w:t>
      </w:r>
      <w:r w:rsidR="00767FE7" w:rsidRPr="00767FE7">
        <w:rPr>
          <w:bCs/>
          <w:sz w:val="24"/>
          <w:szCs w:val="24"/>
        </w:rPr>
        <w:t>”</w:t>
      </w:r>
      <w:r w:rsidRPr="00767FE7">
        <w:rPr>
          <w:bCs/>
          <w:sz w:val="24"/>
          <w:szCs w:val="24"/>
        </w:rPr>
        <w:t>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 xml:space="preserve">Inserir o novo preço de </w:t>
      </w:r>
      <w:r w:rsidR="00BD0BE3">
        <w:rPr>
          <w:bCs/>
          <w:sz w:val="24"/>
          <w:szCs w:val="24"/>
        </w:rPr>
        <w:t>r</w:t>
      </w:r>
      <w:r w:rsidRPr="00767FE7">
        <w:rPr>
          <w:bCs/>
          <w:sz w:val="24"/>
          <w:szCs w:val="24"/>
        </w:rPr>
        <w:t>eferência</w:t>
      </w:r>
      <w:r w:rsidR="00BD0BE3">
        <w:rPr>
          <w:bCs/>
          <w:sz w:val="24"/>
          <w:szCs w:val="24"/>
        </w:rPr>
        <w:t xml:space="preserve"> e/ou quantidade</w:t>
      </w:r>
      <w:r w:rsidRPr="00767FE7">
        <w:rPr>
          <w:bCs/>
          <w:sz w:val="24"/>
          <w:szCs w:val="24"/>
        </w:rPr>
        <w:t>;</w:t>
      </w:r>
    </w:p>
    <w:p w:rsidR="00905351" w:rsidRPr="00767FE7" w:rsidRDefault="00905351" w:rsidP="00950072">
      <w:pPr>
        <w:keepNext/>
        <w:keepLines/>
        <w:widowControl w:val="0"/>
        <w:numPr>
          <w:ilvl w:val="3"/>
          <w:numId w:val="1"/>
        </w:numPr>
        <w:spacing w:after="120"/>
        <w:rPr>
          <w:bCs/>
          <w:sz w:val="24"/>
          <w:szCs w:val="24"/>
        </w:rPr>
      </w:pPr>
      <w:r w:rsidRPr="00767FE7">
        <w:rPr>
          <w:bCs/>
          <w:sz w:val="24"/>
          <w:szCs w:val="24"/>
        </w:rPr>
        <w:t>Pressionar o botão para salvar as alterações.</w:t>
      </w:r>
    </w:p>
    <w:p w:rsidR="005D464F" w:rsidRPr="005D464F" w:rsidRDefault="002C3686" w:rsidP="002C368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sz w:val="24"/>
          <w:szCs w:val="24"/>
          <w:lang w:val="pt-PT"/>
        </w:rPr>
        <w:lastRenderedPageBreak/>
        <w:t xml:space="preserve">Uma vez feitos os ajustes, a TPLJ do Parque deve ser notificada por email </w:t>
      </w:r>
      <w:r w:rsidR="005D464F">
        <w:rPr>
          <w:sz w:val="24"/>
          <w:szCs w:val="24"/>
          <w:lang w:val="pt-PT"/>
        </w:rPr>
        <w:t xml:space="preserve">sobre </w:t>
      </w:r>
      <w:r w:rsidR="004473E9">
        <w:rPr>
          <w:sz w:val="24"/>
          <w:szCs w:val="24"/>
          <w:lang w:val="pt-PT"/>
        </w:rPr>
        <w:t>o motivo da</w:t>
      </w:r>
      <w:r>
        <w:rPr>
          <w:sz w:val="24"/>
          <w:szCs w:val="24"/>
          <w:lang w:val="pt-PT"/>
        </w:rPr>
        <w:t xml:space="preserve"> alteraç</w:t>
      </w:r>
      <w:r w:rsidR="005D464F">
        <w:rPr>
          <w:sz w:val="24"/>
          <w:szCs w:val="24"/>
          <w:lang w:val="pt-PT"/>
        </w:rPr>
        <w:t>ão</w:t>
      </w:r>
      <w:r w:rsidR="00806238">
        <w:rPr>
          <w:sz w:val="24"/>
          <w:szCs w:val="24"/>
          <w:lang w:val="pt-PT"/>
        </w:rPr>
        <w:t xml:space="preserve"> fins de solicitar </w:t>
      </w:r>
      <w:r w:rsidR="004473E9">
        <w:rPr>
          <w:sz w:val="24"/>
          <w:szCs w:val="24"/>
          <w:lang w:val="pt-PT"/>
        </w:rPr>
        <w:t xml:space="preserve">a </w:t>
      </w:r>
      <w:r>
        <w:rPr>
          <w:sz w:val="24"/>
          <w:szCs w:val="24"/>
          <w:lang w:val="pt-PT"/>
        </w:rPr>
        <w:t>validação da requ</w:t>
      </w:r>
      <w:r w:rsidR="006000C2">
        <w:rPr>
          <w:sz w:val="24"/>
          <w:szCs w:val="24"/>
          <w:lang w:val="pt-PT"/>
        </w:rPr>
        <w:t>i</w:t>
      </w:r>
      <w:r>
        <w:rPr>
          <w:sz w:val="24"/>
          <w:szCs w:val="24"/>
          <w:lang w:val="pt-PT"/>
        </w:rPr>
        <w:t>sição</w:t>
      </w:r>
      <w:r w:rsidR="005D464F">
        <w:rPr>
          <w:sz w:val="24"/>
          <w:szCs w:val="24"/>
          <w:lang w:val="pt-PT"/>
        </w:rPr>
        <w:t>, conforme:</w:t>
      </w:r>
    </w:p>
    <w:p w:rsidR="002C3686" w:rsidRPr="005D464F" w:rsidRDefault="005D464F" w:rsidP="005D464F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“Informo que as requisições elencadas abaixo foram alteradas, sendo solicitada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sua</w:t>
      </w:r>
      <w:r w:rsidR="006000C2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validaç</w:t>
      </w:r>
      <w:r w:rsidR="006000C2">
        <w:rPr>
          <w:sz w:val="24"/>
          <w:szCs w:val="24"/>
          <w:lang w:val="pt-PT"/>
        </w:rPr>
        <w:t>ões</w:t>
      </w:r>
      <w:r>
        <w:rPr>
          <w:sz w:val="24"/>
          <w:szCs w:val="24"/>
          <w:lang w:val="pt-PT"/>
        </w:rPr>
        <w:t>:”</w:t>
      </w:r>
      <w:r w:rsidR="002C3686">
        <w:rPr>
          <w:sz w:val="24"/>
          <w:szCs w:val="24"/>
          <w:lang w:val="pt-PT"/>
        </w:rPr>
        <w:t>.</w:t>
      </w:r>
    </w:p>
    <w:tbl>
      <w:tblPr>
        <w:tblStyle w:val="Tabelacomgrade"/>
        <w:tblW w:w="0" w:type="auto"/>
        <w:tblLook w:val="04A0"/>
      </w:tblPr>
      <w:tblGrid>
        <w:gridCol w:w="1526"/>
        <w:gridCol w:w="1559"/>
        <w:gridCol w:w="1843"/>
        <w:gridCol w:w="4567"/>
      </w:tblGrid>
      <w:tr w:rsidR="005D464F" w:rsidTr="006000C2">
        <w:tc>
          <w:tcPr>
            <w:tcW w:w="1526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Requisição</w:t>
            </w:r>
          </w:p>
        </w:tc>
        <w:tc>
          <w:tcPr>
            <w:tcW w:w="1559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Qtd alterada</w:t>
            </w:r>
          </w:p>
        </w:tc>
        <w:tc>
          <w:tcPr>
            <w:tcW w:w="1843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Preço alterado</w:t>
            </w:r>
          </w:p>
        </w:tc>
        <w:tc>
          <w:tcPr>
            <w:tcW w:w="4567" w:type="dxa"/>
          </w:tcPr>
          <w:p w:rsid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Motivo</w:t>
            </w:r>
          </w:p>
        </w:tc>
      </w:tr>
      <w:tr w:rsidR="005D464F" w:rsidTr="006000C2">
        <w:tc>
          <w:tcPr>
            <w:tcW w:w="1526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 w:rsidRPr="005D464F">
              <w:rPr>
                <w:sz w:val="24"/>
                <w:szCs w:val="24"/>
              </w:rPr>
              <w:t>SPL...T1</w:t>
            </w:r>
          </w:p>
        </w:tc>
        <w:tc>
          <w:tcPr>
            <w:tcW w:w="1559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100</w:t>
            </w:r>
          </w:p>
        </w:tc>
        <w:tc>
          <w:tcPr>
            <w:tcW w:w="1843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1500</w:t>
            </w:r>
          </w:p>
        </w:tc>
        <w:tc>
          <w:tcPr>
            <w:tcW w:w="4567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lote mínimo para aquisição é de 100 unidades.</w:t>
            </w:r>
          </w:p>
        </w:tc>
      </w:tr>
      <w:tr w:rsidR="005D464F" w:rsidTr="006000C2">
        <w:tc>
          <w:tcPr>
            <w:tcW w:w="1526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 w:rsidRPr="005D464F">
              <w:rPr>
                <w:sz w:val="24"/>
                <w:szCs w:val="24"/>
              </w:rPr>
              <w:t>LSO.....A7</w:t>
            </w:r>
          </w:p>
        </w:tc>
        <w:tc>
          <w:tcPr>
            <w:tcW w:w="1559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3000 </w:t>
            </w:r>
            <w:r w:rsidRPr="005D464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5000</w:t>
            </w:r>
          </w:p>
        </w:tc>
        <w:tc>
          <w:tcPr>
            <w:tcW w:w="4567" w:type="dxa"/>
          </w:tcPr>
          <w:p w:rsidR="005D464F" w:rsidRPr="005D464F" w:rsidRDefault="005D464F" w:rsidP="005D464F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de referência foi reajustado</w:t>
            </w:r>
          </w:p>
        </w:tc>
      </w:tr>
    </w:tbl>
    <w:p w:rsidR="005D464F" w:rsidRPr="002C3686" w:rsidRDefault="005D464F" w:rsidP="005D464F">
      <w:pPr>
        <w:keepNext/>
        <w:keepLines/>
        <w:widowControl w:val="0"/>
        <w:spacing w:after="120"/>
        <w:jc w:val="both"/>
        <w:rPr>
          <w:b/>
          <w:sz w:val="24"/>
          <w:szCs w:val="24"/>
        </w:rPr>
      </w:pP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4C450F" w:rsidRPr="001B75BD" w:rsidRDefault="002D1541" w:rsidP="009709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  <w:r w:rsidR="004C450F" w:rsidRPr="001B75BD">
        <w:rPr>
          <w:color w:val="000000"/>
          <w:sz w:val="24"/>
          <w:szCs w:val="24"/>
        </w:rPr>
        <w:lastRenderedPageBreak/>
        <w:t>Elaborado por:</w:t>
      </w:r>
    </w:p>
    <w:p w:rsidR="004C450F" w:rsidRDefault="004C450F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97097D" w:rsidRDefault="0097097D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Pr="008E73BA" w:rsidRDefault="00515BC5" w:rsidP="00515BC5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>
        <w:rPr>
          <w:color w:val="000000"/>
          <w:sz w:val="24"/>
          <w:szCs w:val="24"/>
        </w:rPr>
        <w:t>1º Ten QOCON</w:t>
      </w:r>
    </w:p>
    <w:p w:rsidR="00515BC5" w:rsidRPr="00CF7ABA" w:rsidRDefault="00515BC5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do Pedido</w:t>
      </w:r>
    </w:p>
    <w:p w:rsidR="004C450F" w:rsidRDefault="004C450F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4C450F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="00925010" w:rsidRPr="001B75BD">
        <w:rPr>
          <w:color w:val="000000"/>
          <w:sz w:val="24"/>
          <w:szCs w:val="24"/>
        </w:rPr>
        <w:t>por: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7097D" w:rsidRPr="00CF7ABA" w:rsidRDefault="0097097D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4E47C4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 w:rsidRPr="00CB76D9">
        <w:rPr>
          <w:color w:val="000000"/>
          <w:sz w:val="24"/>
          <w:szCs w:val="24"/>
        </w:rPr>
        <w:t>Cel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TenCelInt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983688">
      <w:pPr>
        <w:rPr>
          <w:color w:val="000000"/>
          <w:sz w:val="24"/>
          <w:szCs w:val="24"/>
        </w:rPr>
      </w:pPr>
    </w:p>
    <w:p w:rsidR="003900FD" w:rsidRDefault="003900FD" w:rsidP="003544E0">
      <w:pPr>
        <w:rPr>
          <w:b/>
          <w:color w:val="000000"/>
          <w:sz w:val="28"/>
          <w:szCs w:val="24"/>
        </w:rPr>
      </w:pPr>
    </w:p>
    <w:p w:rsidR="003900FD" w:rsidRPr="003900FD" w:rsidRDefault="003900FD" w:rsidP="00CA01B2">
      <w:pPr>
        <w:rPr>
          <w:color w:val="000000"/>
          <w:szCs w:val="24"/>
        </w:rPr>
      </w:pPr>
    </w:p>
    <w:sectPr w:rsidR="003900FD" w:rsidRPr="003900FD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B0F" w:rsidRDefault="00027B0F">
      <w:r>
        <w:separator/>
      </w:r>
    </w:p>
  </w:endnote>
  <w:endnote w:type="continuationSeparator" w:id="1">
    <w:p w:rsidR="00027B0F" w:rsidRDefault="00027B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A50D17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A50D17">
          <w:rPr>
            <w:b/>
            <w:sz w:val="24"/>
            <w:szCs w:val="24"/>
          </w:rPr>
          <w:fldChar w:fldCharType="separate"/>
        </w:r>
        <w:r w:rsidR="00EB42EA">
          <w:rPr>
            <w:b/>
            <w:noProof/>
          </w:rPr>
          <w:t>1</w:t>
        </w:r>
        <w:r w:rsidR="00A50D17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A50D17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A50D17">
          <w:rPr>
            <w:b/>
            <w:sz w:val="24"/>
            <w:szCs w:val="24"/>
          </w:rPr>
          <w:fldChar w:fldCharType="separate"/>
        </w:r>
        <w:r w:rsidR="00EB42EA">
          <w:rPr>
            <w:b/>
            <w:noProof/>
          </w:rPr>
          <w:t>6</w:t>
        </w:r>
        <w:r w:rsidR="00A50D17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A50D1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A50D17">
      <w:rPr>
        <w:b/>
        <w:sz w:val="24"/>
        <w:szCs w:val="24"/>
      </w:rPr>
      <w:fldChar w:fldCharType="begin"/>
    </w:r>
    <w:r>
      <w:rPr>
        <w:b/>
      </w:rPr>
      <w:instrText>PAGE</w:instrText>
    </w:r>
    <w:r w:rsidR="00A50D17">
      <w:rPr>
        <w:b/>
        <w:sz w:val="24"/>
        <w:szCs w:val="24"/>
      </w:rPr>
      <w:fldChar w:fldCharType="separate"/>
    </w:r>
    <w:r w:rsidR="00EB42EA">
      <w:rPr>
        <w:b/>
        <w:noProof/>
      </w:rPr>
      <w:t>6</w:t>
    </w:r>
    <w:r w:rsidR="00A50D17">
      <w:rPr>
        <w:b/>
        <w:sz w:val="24"/>
        <w:szCs w:val="24"/>
      </w:rPr>
      <w:fldChar w:fldCharType="end"/>
    </w:r>
    <w:r>
      <w:t xml:space="preserve"> de </w:t>
    </w:r>
    <w:r w:rsidR="00A50D1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50D17">
      <w:rPr>
        <w:b/>
        <w:sz w:val="24"/>
        <w:szCs w:val="24"/>
      </w:rPr>
      <w:fldChar w:fldCharType="separate"/>
    </w:r>
    <w:r w:rsidR="00EB42EA">
      <w:rPr>
        <w:b/>
        <w:noProof/>
      </w:rPr>
      <w:t>6</w:t>
    </w:r>
    <w:r w:rsidR="00A50D17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A50D17">
      <w:rPr>
        <w:b/>
        <w:sz w:val="24"/>
        <w:szCs w:val="24"/>
      </w:rPr>
      <w:fldChar w:fldCharType="begin"/>
    </w:r>
    <w:r>
      <w:rPr>
        <w:b/>
      </w:rPr>
      <w:instrText>PAGE</w:instrText>
    </w:r>
    <w:r w:rsidR="00A50D17">
      <w:rPr>
        <w:b/>
        <w:sz w:val="24"/>
        <w:szCs w:val="24"/>
      </w:rPr>
      <w:fldChar w:fldCharType="separate"/>
    </w:r>
    <w:r w:rsidR="00EB42EA">
      <w:rPr>
        <w:b/>
        <w:noProof/>
      </w:rPr>
      <w:t>3</w:t>
    </w:r>
    <w:r w:rsidR="00A50D17">
      <w:rPr>
        <w:b/>
        <w:sz w:val="24"/>
        <w:szCs w:val="24"/>
      </w:rPr>
      <w:fldChar w:fldCharType="end"/>
    </w:r>
    <w:r>
      <w:t xml:space="preserve"> de </w:t>
    </w:r>
    <w:r w:rsidR="00A50D1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50D17">
      <w:rPr>
        <w:b/>
        <w:sz w:val="24"/>
        <w:szCs w:val="24"/>
      </w:rPr>
      <w:fldChar w:fldCharType="separate"/>
    </w:r>
    <w:r w:rsidR="00EB42EA">
      <w:rPr>
        <w:b/>
        <w:noProof/>
      </w:rPr>
      <w:t>6</w:t>
    </w:r>
    <w:r w:rsidR="00A50D17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B0F" w:rsidRDefault="00027B0F">
      <w:r>
        <w:separator/>
      </w:r>
    </w:p>
  </w:footnote>
  <w:footnote w:type="continuationSeparator" w:id="1">
    <w:p w:rsidR="00027B0F" w:rsidRDefault="00027B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E1C93"/>
    <w:multiLevelType w:val="hybridMultilevel"/>
    <w:tmpl w:val="A8822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24"/>
  </w:num>
  <w:num w:numId="7">
    <w:abstractNumId w:val="10"/>
  </w:num>
  <w:num w:numId="8">
    <w:abstractNumId w:val="29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0"/>
  </w:num>
  <w:num w:numId="19">
    <w:abstractNumId w:val="19"/>
  </w:num>
  <w:num w:numId="20">
    <w:abstractNumId w:val="27"/>
  </w:num>
  <w:num w:numId="21">
    <w:abstractNumId w:val="12"/>
  </w:num>
  <w:num w:numId="22">
    <w:abstractNumId w:val="20"/>
  </w:num>
  <w:num w:numId="23">
    <w:abstractNumId w:val="3"/>
  </w:num>
  <w:num w:numId="24">
    <w:abstractNumId w:val="28"/>
  </w:num>
  <w:num w:numId="25">
    <w:abstractNumId w:val="31"/>
  </w:num>
  <w:num w:numId="26">
    <w:abstractNumId w:val="13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509B"/>
    <w:rsid w:val="00006A36"/>
    <w:rsid w:val="00006E7C"/>
    <w:rsid w:val="0000716A"/>
    <w:rsid w:val="0001296F"/>
    <w:rsid w:val="00014DD8"/>
    <w:rsid w:val="0001504A"/>
    <w:rsid w:val="000221E0"/>
    <w:rsid w:val="0002245C"/>
    <w:rsid w:val="00027B0F"/>
    <w:rsid w:val="00032FA4"/>
    <w:rsid w:val="0004112F"/>
    <w:rsid w:val="00042C95"/>
    <w:rsid w:val="00053FE8"/>
    <w:rsid w:val="00054989"/>
    <w:rsid w:val="00057F59"/>
    <w:rsid w:val="0007347A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3B96"/>
    <w:rsid w:val="000C2DDC"/>
    <w:rsid w:val="000C65D4"/>
    <w:rsid w:val="000C7AD2"/>
    <w:rsid w:val="000D2C79"/>
    <w:rsid w:val="000D6771"/>
    <w:rsid w:val="000E06B5"/>
    <w:rsid w:val="000E0960"/>
    <w:rsid w:val="000E405F"/>
    <w:rsid w:val="000E43F3"/>
    <w:rsid w:val="000E6E8F"/>
    <w:rsid w:val="000F504D"/>
    <w:rsid w:val="000F5B19"/>
    <w:rsid w:val="00104ED7"/>
    <w:rsid w:val="00112032"/>
    <w:rsid w:val="00114C95"/>
    <w:rsid w:val="001166EB"/>
    <w:rsid w:val="00120144"/>
    <w:rsid w:val="00123325"/>
    <w:rsid w:val="00126B26"/>
    <w:rsid w:val="00133075"/>
    <w:rsid w:val="00133E14"/>
    <w:rsid w:val="00140757"/>
    <w:rsid w:val="00150C1C"/>
    <w:rsid w:val="0015164B"/>
    <w:rsid w:val="00153BFE"/>
    <w:rsid w:val="001705B7"/>
    <w:rsid w:val="00173FB7"/>
    <w:rsid w:val="001836F9"/>
    <w:rsid w:val="00191FBC"/>
    <w:rsid w:val="00192DCA"/>
    <w:rsid w:val="001930D8"/>
    <w:rsid w:val="001B64CB"/>
    <w:rsid w:val="001D096F"/>
    <w:rsid w:val="001D6D5B"/>
    <w:rsid w:val="001E1717"/>
    <w:rsid w:val="001E1859"/>
    <w:rsid w:val="001E59EE"/>
    <w:rsid w:val="001F4A91"/>
    <w:rsid w:val="00205D15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25B7"/>
    <w:rsid w:val="00254DFD"/>
    <w:rsid w:val="002550E9"/>
    <w:rsid w:val="00255C88"/>
    <w:rsid w:val="00265426"/>
    <w:rsid w:val="00265570"/>
    <w:rsid w:val="00270B03"/>
    <w:rsid w:val="00272F50"/>
    <w:rsid w:val="002742DB"/>
    <w:rsid w:val="00275AF2"/>
    <w:rsid w:val="002802BF"/>
    <w:rsid w:val="00292D7F"/>
    <w:rsid w:val="0029330C"/>
    <w:rsid w:val="002953EA"/>
    <w:rsid w:val="002A0230"/>
    <w:rsid w:val="002A47D5"/>
    <w:rsid w:val="002A4880"/>
    <w:rsid w:val="002A52E7"/>
    <w:rsid w:val="002B1355"/>
    <w:rsid w:val="002B294A"/>
    <w:rsid w:val="002B43AD"/>
    <w:rsid w:val="002B5203"/>
    <w:rsid w:val="002C3686"/>
    <w:rsid w:val="002D1541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0066"/>
    <w:rsid w:val="00321C35"/>
    <w:rsid w:val="003272B1"/>
    <w:rsid w:val="00327847"/>
    <w:rsid w:val="00327B98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1AE7"/>
    <w:rsid w:val="00373EFA"/>
    <w:rsid w:val="00375928"/>
    <w:rsid w:val="00385279"/>
    <w:rsid w:val="00385B46"/>
    <w:rsid w:val="003900FD"/>
    <w:rsid w:val="00394EFB"/>
    <w:rsid w:val="003967D4"/>
    <w:rsid w:val="00397862"/>
    <w:rsid w:val="003A3E5C"/>
    <w:rsid w:val="003A4DBA"/>
    <w:rsid w:val="003B05E6"/>
    <w:rsid w:val="003B0DF0"/>
    <w:rsid w:val="003B1228"/>
    <w:rsid w:val="003B688C"/>
    <w:rsid w:val="003C34FE"/>
    <w:rsid w:val="003C75C0"/>
    <w:rsid w:val="003D0242"/>
    <w:rsid w:val="003E00D6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27249"/>
    <w:rsid w:val="00430F2B"/>
    <w:rsid w:val="00431E5E"/>
    <w:rsid w:val="004322A9"/>
    <w:rsid w:val="00432B3A"/>
    <w:rsid w:val="004357FA"/>
    <w:rsid w:val="00444CAD"/>
    <w:rsid w:val="00444E9C"/>
    <w:rsid w:val="00446599"/>
    <w:rsid w:val="004473E9"/>
    <w:rsid w:val="00457248"/>
    <w:rsid w:val="004602ED"/>
    <w:rsid w:val="00461850"/>
    <w:rsid w:val="00462014"/>
    <w:rsid w:val="00462E8C"/>
    <w:rsid w:val="004666D6"/>
    <w:rsid w:val="004753DF"/>
    <w:rsid w:val="004827D4"/>
    <w:rsid w:val="0048335A"/>
    <w:rsid w:val="004853FF"/>
    <w:rsid w:val="00486FAA"/>
    <w:rsid w:val="00487C12"/>
    <w:rsid w:val="004917B9"/>
    <w:rsid w:val="00491865"/>
    <w:rsid w:val="004955CC"/>
    <w:rsid w:val="004A2F6E"/>
    <w:rsid w:val="004A6442"/>
    <w:rsid w:val="004B29D1"/>
    <w:rsid w:val="004B5AB2"/>
    <w:rsid w:val="004B63A5"/>
    <w:rsid w:val="004B6E9D"/>
    <w:rsid w:val="004C450F"/>
    <w:rsid w:val="004D0625"/>
    <w:rsid w:val="004D2D5F"/>
    <w:rsid w:val="004D4C9D"/>
    <w:rsid w:val="004D53D3"/>
    <w:rsid w:val="004E47C4"/>
    <w:rsid w:val="004E5E73"/>
    <w:rsid w:val="004E6BA0"/>
    <w:rsid w:val="005100E6"/>
    <w:rsid w:val="00510189"/>
    <w:rsid w:val="0051303F"/>
    <w:rsid w:val="00515BC5"/>
    <w:rsid w:val="00521CB6"/>
    <w:rsid w:val="00525258"/>
    <w:rsid w:val="00527B38"/>
    <w:rsid w:val="00532C29"/>
    <w:rsid w:val="00533668"/>
    <w:rsid w:val="00535517"/>
    <w:rsid w:val="00542DD4"/>
    <w:rsid w:val="00546E34"/>
    <w:rsid w:val="00547F41"/>
    <w:rsid w:val="005568EC"/>
    <w:rsid w:val="00556D58"/>
    <w:rsid w:val="00573135"/>
    <w:rsid w:val="00577FE4"/>
    <w:rsid w:val="005804E3"/>
    <w:rsid w:val="00585579"/>
    <w:rsid w:val="00586D80"/>
    <w:rsid w:val="005957AF"/>
    <w:rsid w:val="00596223"/>
    <w:rsid w:val="005A2C17"/>
    <w:rsid w:val="005A6C9A"/>
    <w:rsid w:val="005A7598"/>
    <w:rsid w:val="005B301F"/>
    <w:rsid w:val="005B49BF"/>
    <w:rsid w:val="005B5DAA"/>
    <w:rsid w:val="005C0655"/>
    <w:rsid w:val="005C2561"/>
    <w:rsid w:val="005C4F11"/>
    <w:rsid w:val="005D2D3A"/>
    <w:rsid w:val="005D464F"/>
    <w:rsid w:val="005D6341"/>
    <w:rsid w:val="005E1AE6"/>
    <w:rsid w:val="005E2554"/>
    <w:rsid w:val="005E3FC0"/>
    <w:rsid w:val="005E6B62"/>
    <w:rsid w:val="005F2EBB"/>
    <w:rsid w:val="005F5C07"/>
    <w:rsid w:val="005F7ECB"/>
    <w:rsid w:val="006000AE"/>
    <w:rsid w:val="006000C2"/>
    <w:rsid w:val="00600B1C"/>
    <w:rsid w:val="0060213B"/>
    <w:rsid w:val="00604300"/>
    <w:rsid w:val="00610392"/>
    <w:rsid w:val="006148DF"/>
    <w:rsid w:val="00616138"/>
    <w:rsid w:val="00620B83"/>
    <w:rsid w:val="0062248D"/>
    <w:rsid w:val="00631033"/>
    <w:rsid w:val="00633440"/>
    <w:rsid w:val="00633EBB"/>
    <w:rsid w:val="00635741"/>
    <w:rsid w:val="00643299"/>
    <w:rsid w:val="00646254"/>
    <w:rsid w:val="006501ED"/>
    <w:rsid w:val="00652CA0"/>
    <w:rsid w:val="00653933"/>
    <w:rsid w:val="00664737"/>
    <w:rsid w:val="00666DBB"/>
    <w:rsid w:val="00672EE1"/>
    <w:rsid w:val="00673CE3"/>
    <w:rsid w:val="00680116"/>
    <w:rsid w:val="00680BDF"/>
    <w:rsid w:val="0068133A"/>
    <w:rsid w:val="00681C56"/>
    <w:rsid w:val="00682A74"/>
    <w:rsid w:val="00691C19"/>
    <w:rsid w:val="006932EF"/>
    <w:rsid w:val="006939FA"/>
    <w:rsid w:val="0069722E"/>
    <w:rsid w:val="006A0243"/>
    <w:rsid w:val="006A10AC"/>
    <w:rsid w:val="006A6F12"/>
    <w:rsid w:val="006B4F55"/>
    <w:rsid w:val="006B77DF"/>
    <w:rsid w:val="006C1585"/>
    <w:rsid w:val="006C1B98"/>
    <w:rsid w:val="006C45C7"/>
    <w:rsid w:val="006D0DE5"/>
    <w:rsid w:val="006D18FD"/>
    <w:rsid w:val="006D198E"/>
    <w:rsid w:val="006E2D2E"/>
    <w:rsid w:val="006F165F"/>
    <w:rsid w:val="00702CD5"/>
    <w:rsid w:val="00703F41"/>
    <w:rsid w:val="00705E34"/>
    <w:rsid w:val="0071091F"/>
    <w:rsid w:val="00715664"/>
    <w:rsid w:val="00725BE6"/>
    <w:rsid w:val="00727A96"/>
    <w:rsid w:val="00731B3C"/>
    <w:rsid w:val="00734896"/>
    <w:rsid w:val="00740A82"/>
    <w:rsid w:val="0074245F"/>
    <w:rsid w:val="00754A04"/>
    <w:rsid w:val="00755557"/>
    <w:rsid w:val="0075675A"/>
    <w:rsid w:val="007579AE"/>
    <w:rsid w:val="00763119"/>
    <w:rsid w:val="00766048"/>
    <w:rsid w:val="00767FE7"/>
    <w:rsid w:val="00771C68"/>
    <w:rsid w:val="0077319C"/>
    <w:rsid w:val="00773541"/>
    <w:rsid w:val="007765A0"/>
    <w:rsid w:val="00780E34"/>
    <w:rsid w:val="007829E4"/>
    <w:rsid w:val="00787E7F"/>
    <w:rsid w:val="00793825"/>
    <w:rsid w:val="00795B68"/>
    <w:rsid w:val="007A4762"/>
    <w:rsid w:val="007B58C4"/>
    <w:rsid w:val="007C47E3"/>
    <w:rsid w:val="007C7C50"/>
    <w:rsid w:val="007D2C56"/>
    <w:rsid w:val="007D38AB"/>
    <w:rsid w:val="007D4D3C"/>
    <w:rsid w:val="007D4E32"/>
    <w:rsid w:val="007D7095"/>
    <w:rsid w:val="007D7770"/>
    <w:rsid w:val="007E08CC"/>
    <w:rsid w:val="007E4419"/>
    <w:rsid w:val="007E7EAF"/>
    <w:rsid w:val="007F19D7"/>
    <w:rsid w:val="007F469C"/>
    <w:rsid w:val="007F53C3"/>
    <w:rsid w:val="007F5847"/>
    <w:rsid w:val="007F5A32"/>
    <w:rsid w:val="007F7749"/>
    <w:rsid w:val="007F7E51"/>
    <w:rsid w:val="00806238"/>
    <w:rsid w:val="008066C3"/>
    <w:rsid w:val="00810591"/>
    <w:rsid w:val="00816875"/>
    <w:rsid w:val="00817544"/>
    <w:rsid w:val="0082554D"/>
    <w:rsid w:val="008261E0"/>
    <w:rsid w:val="008308A8"/>
    <w:rsid w:val="008353D0"/>
    <w:rsid w:val="00835C81"/>
    <w:rsid w:val="00851A06"/>
    <w:rsid w:val="008534BF"/>
    <w:rsid w:val="00871413"/>
    <w:rsid w:val="00871BDE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1743"/>
    <w:rsid w:val="008D4BDC"/>
    <w:rsid w:val="008D5478"/>
    <w:rsid w:val="008E2282"/>
    <w:rsid w:val="008E660E"/>
    <w:rsid w:val="008E6A34"/>
    <w:rsid w:val="008F1D6F"/>
    <w:rsid w:val="00902E33"/>
    <w:rsid w:val="009035F3"/>
    <w:rsid w:val="00905351"/>
    <w:rsid w:val="009072C7"/>
    <w:rsid w:val="00912B0C"/>
    <w:rsid w:val="0091344D"/>
    <w:rsid w:val="009154EB"/>
    <w:rsid w:val="0091768E"/>
    <w:rsid w:val="009237E2"/>
    <w:rsid w:val="00925010"/>
    <w:rsid w:val="00925132"/>
    <w:rsid w:val="00935206"/>
    <w:rsid w:val="009455F2"/>
    <w:rsid w:val="00950072"/>
    <w:rsid w:val="00960AF1"/>
    <w:rsid w:val="0097097D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F221F"/>
    <w:rsid w:val="009F2BFB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24A"/>
    <w:rsid w:val="00A41D49"/>
    <w:rsid w:val="00A42309"/>
    <w:rsid w:val="00A43430"/>
    <w:rsid w:val="00A45C78"/>
    <w:rsid w:val="00A47FCC"/>
    <w:rsid w:val="00A50D17"/>
    <w:rsid w:val="00A5169E"/>
    <w:rsid w:val="00A5474B"/>
    <w:rsid w:val="00A57FD5"/>
    <w:rsid w:val="00A6081C"/>
    <w:rsid w:val="00A812A0"/>
    <w:rsid w:val="00A82FDA"/>
    <w:rsid w:val="00A8675E"/>
    <w:rsid w:val="00A93667"/>
    <w:rsid w:val="00A9538A"/>
    <w:rsid w:val="00A957E1"/>
    <w:rsid w:val="00A964B5"/>
    <w:rsid w:val="00AB318B"/>
    <w:rsid w:val="00AB435B"/>
    <w:rsid w:val="00AC08FF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7651"/>
    <w:rsid w:val="00B51B47"/>
    <w:rsid w:val="00B52DB3"/>
    <w:rsid w:val="00B56FC8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B7792"/>
    <w:rsid w:val="00BC57A2"/>
    <w:rsid w:val="00BC72E7"/>
    <w:rsid w:val="00BD0BE3"/>
    <w:rsid w:val="00BD1A2C"/>
    <w:rsid w:val="00BD2BB5"/>
    <w:rsid w:val="00BD70F9"/>
    <w:rsid w:val="00BE2B06"/>
    <w:rsid w:val="00BE60BC"/>
    <w:rsid w:val="00BF6B22"/>
    <w:rsid w:val="00C02E50"/>
    <w:rsid w:val="00C06ACB"/>
    <w:rsid w:val="00C1384A"/>
    <w:rsid w:val="00C1415D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4B26"/>
    <w:rsid w:val="00C5503B"/>
    <w:rsid w:val="00C622DA"/>
    <w:rsid w:val="00C63853"/>
    <w:rsid w:val="00C72F3F"/>
    <w:rsid w:val="00C91587"/>
    <w:rsid w:val="00CA01B2"/>
    <w:rsid w:val="00CA0318"/>
    <w:rsid w:val="00CA17A6"/>
    <w:rsid w:val="00CA3E89"/>
    <w:rsid w:val="00CA7304"/>
    <w:rsid w:val="00CC04AE"/>
    <w:rsid w:val="00CC0DF2"/>
    <w:rsid w:val="00CC1107"/>
    <w:rsid w:val="00CC3B77"/>
    <w:rsid w:val="00CC4999"/>
    <w:rsid w:val="00CC6078"/>
    <w:rsid w:val="00CC6ABD"/>
    <w:rsid w:val="00CD4BC9"/>
    <w:rsid w:val="00CD541C"/>
    <w:rsid w:val="00CD7E89"/>
    <w:rsid w:val="00CE016C"/>
    <w:rsid w:val="00CE417B"/>
    <w:rsid w:val="00CF2425"/>
    <w:rsid w:val="00CF28BC"/>
    <w:rsid w:val="00CF50D3"/>
    <w:rsid w:val="00D0027E"/>
    <w:rsid w:val="00D02392"/>
    <w:rsid w:val="00D056CC"/>
    <w:rsid w:val="00D07C02"/>
    <w:rsid w:val="00D105C3"/>
    <w:rsid w:val="00D22E93"/>
    <w:rsid w:val="00D231DD"/>
    <w:rsid w:val="00D253E6"/>
    <w:rsid w:val="00D30C3C"/>
    <w:rsid w:val="00D32301"/>
    <w:rsid w:val="00D3316C"/>
    <w:rsid w:val="00D3657C"/>
    <w:rsid w:val="00D46187"/>
    <w:rsid w:val="00D50226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96950"/>
    <w:rsid w:val="00D97830"/>
    <w:rsid w:val="00DA1201"/>
    <w:rsid w:val="00DA255B"/>
    <w:rsid w:val="00DA48FC"/>
    <w:rsid w:val="00DA555C"/>
    <w:rsid w:val="00DB25FA"/>
    <w:rsid w:val="00DB3B2E"/>
    <w:rsid w:val="00DC0F62"/>
    <w:rsid w:val="00DC1032"/>
    <w:rsid w:val="00DC1ADF"/>
    <w:rsid w:val="00DC1EE1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37ADA"/>
    <w:rsid w:val="00E4126C"/>
    <w:rsid w:val="00E433D2"/>
    <w:rsid w:val="00E50A1A"/>
    <w:rsid w:val="00E50B1B"/>
    <w:rsid w:val="00E50C3D"/>
    <w:rsid w:val="00E64F28"/>
    <w:rsid w:val="00E6603A"/>
    <w:rsid w:val="00E711EF"/>
    <w:rsid w:val="00E73612"/>
    <w:rsid w:val="00E76A7D"/>
    <w:rsid w:val="00E770CA"/>
    <w:rsid w:val="00E77A91"/>
    <w:rsid w:val="00E809D2"/>
    <w:rsid w:val="00E81BC9"/>
    <w:rsid w:val="00E81ED3"/>
    <w:rsid w:val="00E83356"/>
    <w:rsid w:val="00E84BE7"/>
    <w:rsid w:val="00E923CF"/>
    <w:rsid w:val="00E95223"/>
    <w:rsid w:val="00E97A51"/>
    <w:rsid w:val="00EA117F"/>
    <w:rsid w:val="00EA37E0"/>
    <w:rsid w:val="00EA4C1F"/>
    <w:rsid w:val="00EA56BD"/>
    <w:rsid w:val="00EB26DF"/>
    <w:rsid w:val="00EB42EA"/>
    <w:rsid w:val="00EB5C99"/>
    <w:rsid w:val="00EC09FB"/>
    <w:rsid w:val="00EC657A"/>
    <w:rsid w:val="00EC696A"/>
    <w:rsid w:val="00EC71E6"/>
    <w:rsid w:val="00EF5E0D"/>
    <w:rsid w:val="00EF689D"/>
    <w:rsid w:val="00F0096F"/>
    <w:rsid w:val="00F047B5"/>
    <w:rsid w:val="00F12434"/>
    <w:rsid w:val="00F17668"/>
    <w:rsid w:val="00F209B7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5E65"/>
    <w:rsid w:val="00F77B39"/>
    <w:rsid w:val="00F800AC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2D01"/>
    <w:rsid w:val="00FD4047"/>
    <w:rsid w:val="00FD7795"/>
    <w:rsid w:val="00FE05B9"/>
    <w:rsid w:val="00FE2AB6"/>
    <w:rsid w:val="00FE2F61"/>
    <w:rsid w:val="00FE3567"/>
    <w:rsid w:val="00FE4045"/>
    <w:rsid w:val="00FF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390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007CD-1FA0-4241-B138-B50A66EE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4</cp:revision>
  <cp:lastPrinted>2021-07-29T13:38:00Z</cp:lastPrinted>
  <dcterms:created xsi:type="dcterms:W3CDTF">2021-07-29T13:38:00Z</dcterms:created>
  <dcterms:modified xsi:type="dcterms:W3CDTF">2021-07-29T13:38:00Z</dcterms:modified>
</cp:coreProperties>
</file>