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FE3539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DC3ABF">
              <w:rPr>
                <w:b/>
                <w:sz w:val="24"/>
                <w:szCs w:val="24"/>
              </w:rPr>
              <w:t>-0</w:t>
            </w:r>
            <w:r w:rsidR="00FE3539">
              <w:rPr>
                <w:b/>
                <w:sz w:val="24"/>
                <w:szCs w:val="24"/>
              </w:rPr>
              <w:t>2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FE353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38542D">
              <w:rPr>
                <w:rFonts w:ascii="Times New Roman" w:hAnsi="Times New Roman"/>
                <w:szCs w:val="24"/>
              </w:rPr>
              <w:t>SUBDIVISÃO</w:t>
            </w:r>
            <w:r w:rsidR="00FE3539">
              <w:rPr>
                <w:rFonts w:ascii="Times New Roman" w:hAnsi="Times New Roman"/>
                <w:szCs w:val="24"/>
              </w:rPr>
              <w:t xml:space="preserve"> DE QUALIFICAÇÃO</w:t>
            </w:r>
            <w:r>
              <w:rPr>
                <w:rFonts w:ascii="Times New Roman" w:hAnsi="Times New Roman"/>
                <w:szCs w:val="24"/>
              </w:rPr>
              <w:t xml:space="preserve"> (N</w:t>
            </w:r>
            <w:r w:rsidR="00FE3539">
              <w:rPr>
                <w:rFonts w:ascii="Times New Roman" w:hAnsi="Times New Roman"/>
                <w:szCs w:val="24"/>
              </w:rPr>
              <w:t>QUA</w:t>
            </w:r>
            <w:r w:rsidR="0038542D">
              <w:rPr>
                <w:rFonts w:ascii="Times New Roman" w:hAnsi="Times New Roman"/>
                <w:szCs w:val="24"/>
              </w:rPr>
              <w:t>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F44B63" w:rsidRDefault="00F44B63" w:rsidP="00F44B63">
      <w:pPr>
        <w:pStyle w:val="Recuodecorpodetexto2"/>
        <w:ind w:firstLine="1349"/>
      </w:pPr>
      <w:r>
        <w:t xml:space="preserve">Relacionar </w:t>
      </w:r>
      <w:r w:rsidRPr="001C297E">
        <w:t>processos</w:t>
      </w:r>
      <w:r>
        <w:t xml:space="preserve"> que compreendam </w:t>
      </w:r>
      <w:r w:rsidRPr="001C297E">
        <w:t>a</w:t>
      </w:r>
      <w:r>
        <w:t>s</w:t>
      </w:r>
      <w:r w:rsidRPr="001C297E">
        <w:t xml:space="preserve"> competência</w:t>
      </w:r>
      <w:r>
        <w:t>s</w:t>
      </w:r>
      <w:r w:rsidRPr="001C297E">
        <w:t xml:space="preserve"> estabelecida</w:t>
      </w:r>
      <w:r>
        <w:t>s</w:t>
      </w:r>
      <w:r w:rsidRPr="001C297E">
        <w:t xml:space="preserve"> pelo Regimento Interno do CELOG (RICA 21-34)</w:t>
      </w:r>
      <w:r>
        <w:t xml:space="preserve"> para a Subdivisão de Qualificação</w:t>
      </w:r>
      <w:r w:rsidRPr="001C297E">
        <w:t xml:space="preserve"> </w:t>
      </w:r>
      <w:r>
        <w:t>(NQUA)</w:t>
      </w:r>
      <w:r w:rsidRPr="001C297E">
        <w:t xml:space="preserve">, </w:t>
      </w:r>
      <w:r>
        <w:t>de forma a atender ao preconizado na</w:t>
      </w:r>
      <w:r w:rsidRPr="001C297E">
        <w:t xml:space="preserve"> DCA 16-5</w:t>
      </w:r>
      <w:r>
        <w:t xml:space="preserve"> – Gestão por processos no COMAER.</w:t>
      </w:r>
    </w:p>
    <w:p w:rsidR="006000AE" w:rsidRDefault="006000AE" w:rsidP="006000AE">
      <w:pPr>
        <w:pStyle w:val="Recuodecorpodetexto2"/>
        <w:ind w:firstLine="1010"/>
      </w:pP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A33C14" w:rsidRDefault="00C24291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ATRIBUIÇÕES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A33C14">
        <w:rPr>
          <w:sz w:val="24"/>
          <w:lang w:val="pt-PT"/>
        </w:rPr>
        <w:t xml:space="preserve">Cabe a Chefe da </w:t>
      </w:r>
      <w:r w:rsidR="0048088B">
        <w:rPr>
          <w:sz w:val="24"/>
          <w:lang w:val="pt-PT"/>
        </w:rPr>
        <w:t>NTEC</w:t>
      </w:r>
      <w:r w:rsidRPr="00A33C14">
        <w:rPr>
          <w:sz w:val="24"/>
          <w:lang w:val="pt-PT"/>
        </w:rPr>
        <w:t xml:space="preserve"> garantir o cumprimento dos seguintes processos:</w:t>
      </w:r>
    </w:p>
    <w:p w:rsidR="00B87448" w:rsidRPr="00A06E4D" w:rsidRDefault="00B87448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00</w:t>
      </w:r>
      <w:r w:rsidR="00FE3539">
        <w:rPr>
          <w:sz w:val="24"/>
          <w:szCs w:val="24"/>
          <w:lang w:val="pt-PT"/>
        </w:rPr>
        <w:t>6</w:t>
      </w:r>
      <w:r w:rsidRPr="00A06E4D">
        <w:rPr>
          <w:sz w:val="24"/>
          <w:szCs w:val="24"/>
          <w:lang w:val="pt-PT"/>
        </w:rPr>
        <w:t xml:space="preserve"> – </w:t>
      </w:r>
      <w:r w:rsidR="00F44B63" w:rsidRPr="00F44B63">
        <w:rPr>
          <w:sz w:val="24"/>
          <w:szCs w:val="24"/>
          <w:lang w:val="pt-PT"/>
        </w:rPr>
        <w:t>Gestão de certificação/qualificação de material nacionalizado</w:t>
      </w:r>
    </w:p>
    <w:p w:rsidR="00686857" w:rsidRDefault="004151BA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686857">
        <w:rPr>
          <w:sz w:val="24"/>
          <w:szCs w:val="24"/>
          <w:lang w:val="pt-PT"/>
        </w:rPr>
        <w:t>PLOG</w:t>
      </w:r>
      <w:r w:rsidR="006A01F2" w:rsidRPr="00686857">
        <w:rPr>
          <w:sz w:val="24"/>
          <w:szCs w:val="24"/>
          <w:lang w:val="pt-PT"/>
        </w:rPr>
        <w:t>0</w:t>
      </w:r>
      <w:r w:rsidR="00FE3539">
        <w:rPr>
          <w:sz w:val="24"/>
          <w:szCs w:val="24"/>
          <w:lang w:val="pt-PT"/>
        </w:rPr>
        <w:t>0</w:t>
      </w:r>
      <w:r w:rsidR="00F44B63">
        <w:rPr>
          <w:sz w:val="24"/>
          <w:szCs w:val="24"/>
          <w:lang w:val="pt-PT"/>
        </w:rPr>
        <w:t>10</w:t>
      </w:r>
      <w:r w:rsidRPr="00686857">
        <w:rPr>
          <w:sz w:val="24"/>
          <w:szCs w:val="24"/>
          <w:lang w:val="pt-PT"/>
        </w:rPr>
        <w:t xml:space="preserve"> – </w:t>
      </w:r>
      <w:r w:rsidR="00FE3539">
        <w:rPr>
          <w:sz w:val="24"/>
          <w:szCs w:val="24"/>
          <w:lang w:val="pt-PT"/>
        </w:rPr>
        <w:t>Qualificação de material nacionalizado</w:t>
      </w:r>
    </w:p>
    <w:p w:rsidR="00F44B63" w:rsidRDefault="00F44B63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PLOG0011 - </w:t>
      </w:r>
      <w:r w:rsidRPr="00F44B63">
        <w:rPr>
          <w:sz w:val="24"/>
          <w:szCs w:val="24"/>
          <w:lang w:val="pt-PT"/>
        </w:rPr>
        <w:t>Homologação de ensaio de controle de qualidade de fornecedor</w:t>
      </w:r>
    </w:p>
    <w:p w:rsidR="00686857" w:rsidRPr="00686857" w:rsidRDefault="00686857" w:rsidP="00686857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FE3539">
        <w:rPr>
          <w:sz w:val="24"/>
          <w:szCs w:val="24"/>
        </w:rPr>
        <w:t>-02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9C46D3" w:rsidP="009C46D3">
      <w:pPr>
        <w:ind w:right="71"/>
        <w:jc w:val="center"/>
        <w:rPr>
          <w:color w:val="000000"/>
          <w:sz w:val="24"/>
          <w:szCs w:val="24"/>
        </w:rPr>
      </w:pPr>
      <w:r w:rsidRPr="009C46D3">
        <w:rPr>
          <w:color w:val="000000"/>
          <w:sz w:val="24"/>
          <w:szCs w:val="24"/>
        </w:rPr>
        <w:t xml:space="preserve">EDER DOS SANTOS </w:t>
      </w:r>
      <w:r>
        <w:rPr>
          <w:b/>
          <w:color w:val="000000"/>
          <w:sz w:val="24"/>
          <w:szCs w:val="24"/>
        </w:rPr>
        <w:t>GALDIANO</w:t>
      </w:r>
      <w:r>
        <w:rPr>
          <w:color w:val="000000"/>
          <w:sz w:val="24"/>
          <w:szCs w:val="24"/>
        </w:rPr>
        <w:t xml:space="preserve"> Cap</w:t>
      </w:r>
      <w:r w:rsidRPr="00CB76D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Eng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Subdivisão Técnica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B38" w:rsidRDefault="00BB2B38">
      <w:r>
        <w:separator/>
      </w:r>
    </w:p>
  </w:endnote>
  <w:endnote w:type="continuationSeparator" w:id="1">
    <w:p w:rsidR="00BB2B38" w:rsidRDefault="00BB2B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C80300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B38" w:rsidRDefault="00BB2B38">
      <w:r>
        <w:separator/>
      </w:r>
    </w:p>
  </w:footnote>
  <w:footnote w:type="continuationSeparator" w:id="1">
    <w:p w:rsidR="00BB2B38" w:rsidRDefault="00BB2B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9C46D3">
          <w:rPr>
            <w:sz w:val="24"/>
            <w:szCs w:val="24"/>
          </w:rPr>
          <w:t>-0</w:t>
        </w:r>
        <w:r w:rsidR="00FE3539">
          <w:rPr>
            <w:sz w:val="24"/>
            <w:szCs w:val="24"/>
          </w:rPr>
          <w:t>2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C80300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C80300" w:rsidRPr="008950B1">
          <w:rPr>
            <w:sz w:val="24"/>
            <w:szCs w:val="24"/>
          </w:rPr>
          <w:fldChar w:fldCharType="separate"/>
        </w:r>
        <w:r w:rsidR="002B6F61">
          <w:rPr>
            <w:noProof/>
            <w:sz w:val="24"/>
            <w:szCs w:val="24"/>
          </w:rPr>
          <w:t>2</w:t>
        </w:r>
        <w:r w:rsidR="00C80300" w:rsidRPr="008950B1">
          <w:rPr>
            <w:sz w:val="24"/>
            <w:szCs w:val="24"/>
          </w:rPr>
          <w:fldChar w:fldCharType="end"/>
        </w:r>
      </w:p>
      <w:p w:rsidR="00DB3B2E" w:rsidRDefault="00C80300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2245C"/>
    <w:rsid w:val="00050C4A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64CB"/>
    <w:rsid w:val="001B7886"/>
    <w:rsid w:val="001C297E"/>
    <w:rsid w:val="001D5FAF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B6F61"/>
    <w:rsid w:val="002C0CB5"/>
    <w:rsid w:val="002C2868"/>
    <w:rsid w:val="002D4378"/>
    <w:rsid w:val="002D4C33"/>
    <w:rsid w:val="002D636A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D7871"/>
    <w:rsid w:val="003E69CA"/>
    <w:rsid w:val="00410D50"/>
    <w:rsid w:val="00412DA9"/>
    <w:rsid w:val="004151BA"/>
    <w:rsid w:val="004357FA"/>
    <w:rsid w:val="004602ED"/>
    <w:rsid w:val="00462014"/>
    <w:rsid w:val="00462E8C"/>
    <w:rsid w:val="0048088B"/>
    <w:rsid w:val="004827D4"/>
    <w:rsid w:val="0048335A"/>
    <w:rsid w:val="00487C12"/>
    <w:rsid w:val="004A2F6E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32C29"/>
    <w:rsid w:val="00547F41"/>
    <w:rsid w:val="005568EC"/>
    <w:rsid w:val="00556D58"/>
    <w:rsid w:val="00560930"/>
    <w:rsid w:val="00577FE4"/>
    <w:rsid w:val="005804E3"/>
    <w:rsid w:val="0058425B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A01F2"/>
    <w:rsid w:val="006A0243"/>
    <w:rsid w:val="006A10AC"/>
    <w:rsid w:val="006A5C6D"/>
    <w:rsid w:val="006A6F12"/>
    <w:rsid w:val="006D18FD"/>
    <w:rsid w:val="006D198E"/>
    <w:rsid w:val="00702CD5"/>
    <w:rsid w:val="00710E08"/>
    <w:rsid w:val="00725BE6"/>
    <w:rsid w:val="00731B3C"/>
    <w:rsid w:val="00734896"/>
    <w:rsid w:val="00755557"/>
    <w:rsid w:val="00763119"/>
    <w:rsid w:val="00765826"/>
    <w:rsid w:val="00773541"/>
    <w:rsid w:val="007765A0"/>
    <w:rsid w:val="00793825"/>
    <w:rsid w:val="007A355C"/>
    <w:rsid w:val="007B58C4"/>
    <w:rsid w:val="007C47E3"/>
    <w:rsid w:val="007C7C50"/>
    <w:rsid w:val="007D2C56"/>
    <w:rsid w:val="007D38AB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534BF"/>
    <w:rsid w:val="00856EC7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37D50"/>
    <w:rsid w:val="00995B66"/>
    <w:rsid w:val="00996E11"/>
    <w:rsid w:val="009A2B38"/>
    <w:rsid w:val="009A4EA5"/>
    <w:rsid w:val="009A6C87"/>
    <w:rsid w:val="009A6CF5"/>
    <w:rsid w:val="009B7FC1"/>
    <w:rsid w:val="009C3B38"/>
    <w:rsid w:val="009C46D3"/>
    <w:rsid w:val="009C5EFE"/>
    <w:rsid w:val="009D40D4"/>
    <w:rsid w:val="009D5D0F"/>
    <w:rsid w:val="009D7885"/>
    <w:rsid w:val="009E3D5F"/>
    <w:rsid w:val="009E4451"/>
    <w:rsid w:val="009E5823"/>
    <w:rsid w:val="009F2321"/>
    <w:rsid w:val="009F5D39"/>
    <w:rsid w:val="009F7C31"/>
    <w:rsid w:val="00A06E4D"/>
    <w:rsid w:val="00A10F76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E0304"/>
    <w:rsid w:val="00AE2F37"/>
    <w:rsid w:val="00AF0BD7"/>
    <w:rsid w:val="00AF23AF"/>
    <w:rsid w:val="00AF64CF"/>
    <w:rsid w:val="00B00288"/>
    <w:rsid w:val="00B01EDB"/>
    <w:rsid w:val="00B330EE"/>
    <w:rsid w:val="00B344EC"/>
    <w:rsid w:val="00B60DD0"/>
    <w:rsid w:val="00B766E5"/>
    <w:rsid w:val="00B801C7"/>
    <w:rsid w:val="00B81E25"/>
    <w:rsid w:val="00B87448"/>
    <w:rsid w:val="00BA1776"/>
    <w:rsid w:val="00BB2B38"/>
    <w:rsid w:val="00BB4C40"/>
    <w:rsid w:val="00BB6854"/>
    <w:rsid w:val="00BD1A2C"/>
    <w:rsid w:val="00BD70F9"/>
    <w:rsid w:val="00BF6B22"/>
    <w:rsid w:val="00C02E50"/>
    <w:rsid w:val="00C1384A"/>
    <w:rsid w:val="00C2029A"/>
    <w:rsid w:val="00C24291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0300"/>
    <w:rsid w:val="00C8341B"/>
    <w:rsid w:val="00C91587"/>
    <w:rsid w:val="00CA027A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C71E6"/>
    <w:rsid w:val="00F015E5"/>
    <w:rsid w:val="00F02EF3"/>
    <w:rsid w:val="00F047B5"/>
    <w:rsid w:val="00F13F9C"/>
    <w:rsid w:val="00F2656D"/>
    <w:rsid w:val="00F4383B"/>
    <w:rsid w:val="00F44B63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  <w:rsid w:val="00FE3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2021-06-30T16:30:00Z</dcterms:created>
  <dcterms:modified xsi:type="dcterms:W3CDTF">2021-06-30T16:30:00Z</dcterms:modified>
</cp:coreProperties>
</file>