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7C3D5" w14:textId="2BCAB55C" w:rsidR="00A160CD" w:rsidRPr="00A160CD" w:rsidRDefault="00A160CD" w:rsidP="00A160CD">
      <w:pPr>
        <w:rPr>
          <w:b/>
          <w:bCs/>
          <w:sz w:val="36"/>
          <w:szCs w:val="36"/>
        </w:rPr>
      </w:pPr>
      <w:r w:rsidRPr="00A160CD">
        <w:rPr>
          <w:b/>
          <w:bCs/>
          <w:sz w:val="36"/>
          <w:szCs w:val="36"/>
        </w:rPr>
        <w:t xml:space="preserve">Title: </w:t>
      </w:r>
      <w:r w:rsidRPr="00A160CD">
        <w:rPr>
          <w:b/>
          <w:bCs/>
          <w:sz w:val="36"/>
          <w:szCs w:val="36"/>
        </w:rPr>
        <w:t>New study finds that the average office worker spends more than two hours per day on social media</w:t>
      </w:r>
    </w:p>
    <w:p w14:paraId="3B907C39" w14:textId="77777777" w:rsidR="00A160CD" w:rsidRDefault="00A160CD" w:rsidP="00A160CD"/>
    <w:p w14:paraId="30FA793D" w14:textId="77777777" w:rsidR="00A160CD" w:rsidRDefault="00A160CD" w:rsidP="00A160CD">
      <w:r>
        <w:t>A new study by a leading research and consulting firm has found that the average office worker in France spends more than two hours per day on social media, and that this trend is expected to continue and increase in the next few years.</w:t>
      </w:r>
    </w:p>
    <w:p w14:paraId="1409ED88" w14:textId="77777777" w:rsidR="00A160CD" w:rsidRDefault="00A160CD" w:rsidP="00A160CD"/>
    <w:p w14:paraId="5BEA421C" w14:textId="77777777" w:rsidR="00A160CD" w:rsidRDefault="00A160CD" w:rsidP="00A160CD">
      <w:r>
        <w:t>According to the study, the main reasons for the high and increasing use of social media by office workers in France are:</w:t>
      </w:r>
    </w:p>
    <w:p w14:paraId="44F725DB" w14:textId="77777777" w:rsidR="00A160CD" w:rsidRDefault="00A160CD" w:rsidP="00A160CD"/>
    <w:p w14:paraId="58741BCC" w14:textId="77777777" w:rsidR="00A160CD" w:rsidRDefault="00A160CD" w:rsidP="00A160CD">
      <w:r>
        <w:t>* The need for a break and a distraction from the work-related tasks and activities, and the desire for a more enjoyable and entertaining experience.</w:t>
      </w:r>
    </w:p>
    <w:p w14:paraId="795B47C2" w14:textId="77777777" w:rsidR="00A160CD" w:rsidRDefault="00A160CD" w:rsidP="00A160CD">
      <w:r>
        <w:t>* The need for a connection and a communication with friends, family, and colleagues, and the desire for a more convenient and efficient way to do this.</w:t>
      </w:r>
    </w:p>
    <w:p w14:paraId="3DDCD7D6" w14:textId="77777777" w:rsidR="00A160CD" w:rsidRDefault="00A160CD" w:rsidP="00A160CD">
      <w:r>
        <w:t>* The need for a source and a platform for information, news, and updates, and the desire for a more diverse and relevant range of content.</w:t>
      </w:r>
    </w:p>
    <w:p w14:paraId="5C50F80B" w14:textId="77777777" w:rsidR="00A160CD" w:rsidRDefault="00A160CD" w:rsidP="00A160CD"/>
    <w:p w14:paraId="2948ACE4" w14:textId="77777777" w:rsidR="00A160CD" w:rsidRDefault="00A160CD" w:rsidP="00A160CD">
      <w:r>
        <w:t>The study also notes that the high and increasing use of social media by office workers in France will have a number of consequences and implications for the way of working of companies and organizations in the country, such as:</w:t>
      </w:r>
    </w:p>
    <w:p w14:paraId="641D7A12" w14:textId="77777777" w:rsidR="00A160CD" w:rsidRDefault="00A160CD" w:rsidP="00A160CD"/>
    <w:p w14:paraId="59E0FD2C" w14:textId="77777777" w:rsidR="00A160CD" w:rsidRDefault="00A160CD" w:rsidP="00A160CD">
      <w:r>
        <w:t>* The need for a clear and specific policy on the use of social media for work-related and personal purposes, and the need for the involvement and participation of employees and stakeholders in the development and implementation of this policy.</w:t>
      </w:r>
    </w:p>
    <w:p w14:paraId="275D6BC2" w14:textId="77777777" w:rsidR="00A160CD" w:rsidRDefault="00A160CD" w:rsidP="00A160CD">
      <w:r>
        <w:t>* The need for a more proactive, comprehensive, and collaborative approach to the prevention, detection, and response to the misuse, abuse, and manipulation of social media by employees and stakeholders, and the need for the support and empowerment of employees and stakeholders who are affected by this.</w:t>
      </w:r>
    </w:p>
    <w:p w14:paraId="45FBC519" w14:textId="77777777" w:rsidR="00A160CD" w:rsidRDefault="00A160CD" w:rsidP="00A160CD">
      <w:r>
        <w:t>* The need for a more balanced, responsible, and ethical approach to the use of social media by employees and stakeholders, and the need for the education, training, and awareness of employees and stakeholders on the benefits, risks, and challenges of social media.</w:t>
      </w:r>
    </w:p>
    <w:p w14:paraId="66C51ED4" w14:textId="77777777" w:rsidR="00A160CD" w:rsidRDefault="00A160CD" w:rsidP="00A160CD"/>
    <w:p w14:paraId="7C59B69F" w14:textId="0D2F7D44" w:rsidR="00A160CD" w:rsidRDefault="00A160CD" w:rsidP="00A160CD"/>
    <w:p w14:paraId="6D9FD004" w14:textId="2B498D5D" w:rsidR="00A160CD" w:rsidRDefault="00A160CD" w:rsidP="00A160CD"/>
    <w:p w14:paraId="26FC1700" w14:textId="77777777" w:rsidR="00A160CD" w:rsidRDefault="00A160CD" w:rsidP="00A160CD"/>
    <w:p w14:paraId="7F688954" w14:textId="47A519AD" w:rsidR="00A160CD" w:rsidRDefault="00A160CD" w:rsidP="00A160CD"/>
    <w:p w14:paraId="68694636" w14:textId="77777777" w:rsidR="00A160CD" w:rsidRDefault="00A160CD" w:rsidP="00A160CD"/>
    <w:p w14:paraId="48A11A9F" w14:textId="5ED165F5" w:rsidR="00EF5F3F" w:rsidRDefault="00EF5F3F" w:rsidP="00A160CD"/>
    <w:sectPr w:rsidR="00EF5F3F" w:rsidSect="006B760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0CD"/>
    <w:rsid w:val="00626751"/>
    <w:rsid w:val="006B760A"/>
    <w:rsid w:val="00A160CD"/>
    <w:rsid w:val="00EF5F3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0BB97D15"/>
  <w15:chartTrackingRefBased/>
  <w15:docId w15:val="{B81091FE-6B63-0D4D-A719-F1E70EECC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0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60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60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60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60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60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0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0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0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0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60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60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60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60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6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0CD"/>
    <w:rPr>
      <w:rFonts w:eastAsiaTheme="majorEastAsia" w:cstheme="majorBidi"/>
      <w:color w:val="272727" w:themeColor="text1" w:themeTint="D8"/>
    </w:rPr>
  </w:style>
  <w:style w:type="paragraph" w:styleId="Title">
    <w:name w:val="Title"/>
    <w:basedOn w:val="Normal"/>
    <w:next w:val="Normal"/>
    <w:link w:val="TitleChar"/>
    <w:uiPriority w:val="10"/>
    <w:qFormat/>
    <w:rsid w:val="00A160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0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0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160CD"/>
    <w:rPr>
      <w:i/>
      <w:iCs/>
      <w:color w:val="404040" w:themeColor="text1" w:themeTint="BF"/>
    </w:rPr>
  </w:style>
  <w:style w:type="paragraph" w:styleId="ListParagraph">
    <w:name w:val="List Paragraph"/>
    <w:basedOn w:val="Normal"/>
    <w:uiPriority w:val="34"/>
    <w:qFormat/>
    <w:rsid w:val="00A160CD"/>
    <w:pPr>
      <w:ind w:left="720"/>
      <w:contextualSpacing/>
    </w:pPr>
  </w:style>
  <w:style w:type="character" w:styleId="IntenseEmphasis">
    <w:name w:val="Intense Emphasis"/>
    <w:basedOn w:val="DefaultParagraphFont"/>
    <w:uiPriority w:val="21"/>
    <w:qFormat/>
    <w:rsid w:val="00A160CD"/>
    <w:rPr>
      <w:i/>
      <w:iCs/>
      <w:color w:val="0F4761" w:themeColor="accent1" w:themeShade="BF"/>
    </w:rPr>
  </w:style>
  <w:style w:type="paragraph" w:styleId="IntenseQuote">
    <w:name w:val="Intense Quote"/>
    <w:basedOn w:val="Normal"/>
    <w:next w:val="Normal"/>
    <w:link w:val="IntenseQuoteChar"/>
    <w:uiPriority w:val="30"/>
    <w:qFormat/>
    <w:rsid w:val="00A160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60CD"/>
    <w:rPr>
      <w:i/>
      <w:iCs/>
      <w:color w:val="0F4761" w:themeColor="accent1" w:themeShade="BF"/>
    </w:rPr>
  </w:style>
  <w:style w:type="character" w:styleId="IntenseReference">
    <w:name w:val="Intense Reference"/>
    <w:basedOn w:val="DefaultParagraphFont"/>
    <w:uiPriority w:val="32"/>
    <w:qFormat/>
    <w:rsid w:val="00A160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Mathieu</dc:creator>
  <cp:keywords/>
  <dc:description/>
  <cp:lastModifiedBy>Louis Mathieu</cp:lastModifiedBy>
  <cp:revision>1</cp:revision>
  <dcterms:created xsi:type="dcterms:W3CDTF">2024-05-25T14:37:00Z</dcterms:created>
  <dcterms:modified xsi:type="dcterms:W3CDTF">2024-05-25T14:41:00Z</dcterms:modified>
</cp:coreProperties>
</file>