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9B5" w:rsidRDefault="001759B5"/>
    <w:sdt>
      <w:sdtPr>
        <w:rPr>
          <w:rFonts w:asciiTheme="majorHAnsi" w:eastAsiaTheme="majorEastAsia" w:hAnsiTheme="majorHAnsi" w:cstheme="majorBidi"/>
          <w:caps/>
          <w:lang w:val="en-NZ"/>
        </w:rPr>
        <w:id w:val="18374344"/>
        <w:docPartObj>
          <w:docPartGallery w:val="Cover Pages"/>
          <w:docPartUnique/>
        </w:docPartObj>
      </w:sdtPr>
      <w:sdtEndPr>
        <w:rPr>
          <w:rFonts w:asciiTheme="minorHAnsi" w:eastAsiaTheme="minorEastAsia" w:hAnsiTheme="minorHAnsi" w:cstheme="minorBidi"/>
          <w:caps w:val="0"/>
          <w:lang w:val="en-GB"/>
        </w:rPr>
      </w:sdtEndPr>
      <w:sdtContent>
        <w:tbl>
          <w:tblPr>
            <w:tblW w:w="5000" w:type="pct"/>
            <w:jc w:val="center"/>
            <w:tblLook w:val="04A0" w:firstRow="1" w:lastRow="0" w:firstColumn="1" w:lastColumn="0" w:noHBand="0" w:noVBand="1"/>
          </w:tblPr>
          <w:tblGrid>
            <w:gridCol w:w="9026"/>
          </w:tblGrid>
          <w:tr w:rsidR="00A241AD">
            <w:trPr>
              <w:trHeight w:val="2880"/>
              <w:jc w:val="center"/>
            </w:trPr>
            <w:sdt>
              <w:sdtPr>
                <w:rPr>
                  <w:rFonts w:asciiTheme="majorHAnsi" w:eastAsiaTheme="majorEastAsia" w:hAnsiTheme="majorHAnsi" w:cstheme="majorBidi"/>
                  <w:caps/>
                  <w:lang w:val="en-NZ"/>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A241AD" w:rsidRDefault="00197BF1" w:rsidP="003C19B8">
                    <w:pPr>
                      <w:pStyle w:val="AralkYok"/>
                      <w:jc w:val="center"/>
                      <w:rPr>
                        <w:rFonts w:asciiTheme="majorHAnsi" w:eastAsiaTheme="majorEastAsia" w:hAnsiTheme="majorHAnsi" w:cstheme="majorBidi"/>
                        <w:caps/>
                      </w:rPr>
                    </w:pPr>
                    <w:r>
                      <w:rPr>
                        <w:rFonts w:asciiTheme="majorHAnsi" w:eastAsiaTheme="majorEastAsia" w:hAnsiTheme="majorHAnsi" w:cstheme="majorBidi"/>
                        <w:caps/>
                        <w:lang w:val="en-NZ"/>
                      </w:rPr>
                      <w:t>YILDIZ TECHNICAL University</w:t>
                    </w:r>
                  </w:p>
                </w:tc>
              </w:sdtContent>
            </w:sdt>
          </w:tr>
          <w:tr w:rsidR="00A241A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241AD" w:rsidRDefault="007D73F0">
                    <w:pPr>
                      <w:pStyle w:val="AralkYok"/>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VİBRATI</w:t>
                    </w:r>
                    <w:r w:rsidR="00197BF1">
                      <w:rPr>
                        <w:rFonts w:asciiTheme="majorHAnsi" w:eastAsiaTheme="majorEastAsia" w:hAnsiTheme="majorHAnsi" w:cstheme="majorBidi"/>
                        <w:sz w:val="80"/>
                        <w:szCs w:val="80"/>
                      </w:rPr>
                      <w:t>ON MEASUREMENT</w:t>
                    </w:r>
                  </w:p>
                </w:tc>
              </w:sdtContent>
            </w:sdt>
          </w:tr>
          <w:tr w:rsidR="00A241A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241AD" w:rsidRDefault="008D6C4E">
                    <w:pPr>
                      <w:pStyle w:val="AralkYok"/>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Meas</w:t>
                    </w:r>
                    <w:r w:rsidR="00AA198F">
                      <w:rPr>
                        <w:rFonts w:asciiTheme="majorHAnsi" w:eastAsiaTheme="majorEastAsia" w:hAnsiTheme="majorHAnsi" w:cstheme="majorBidi"/>
                        <w:sz w:val="44"/>
                        <w:szCs w:val="44"/>
                      </w:rPr>
                      <w:t>uring Vibrations Using an Accelero</w:t>
                    </w:r>
                    <w:r>
                      <w:rPr>
                        <w:rFonts w:asciiTheme="majorHAnsi" w:eastAsiaTheme="majorEastAsia" w:hAnsiTheme="majorHAnsi" w:cstheme="majorBidi"/>
                        <w:sz w:val="44"/>
                        <w:szCs w:val="44"/>
                      </w:rPr>
                      <w:t>meter and Gyroscope</w:t>
                    </w:r>
                  </w:p>
                </w:tc>
              </w:sdtContent>
            </w:sdt>
          </w:tr>
          <w:tr w:rsidR="00A241AD">
            <w:trPr>
              <w:trHeight w:val="360"/>
              <w:jc w:val="center"/>
            </w:trPr>
            <w:tc>
              <w:tcPr>
                <w:tcW w:w="5000" w:type="pct"/>
                <w:vAlign w:val="center"/>
              </w:tcPr>
              <w:p w:rsidR="00A241AD" w:rsidRDefault="00A241AD">
                <w:pPr>
                  <w:pStyle w:val="AralkYok"/>
                  <w:jc w:val="center"/>
                </w:pPr>
              </w:p>
            </w:tc>
          </w:tr>
          <w:tr w:rsidR="00A241AD">
            <w:trPr>
              <w:trHeight w:val="360"/>
              <w:jc w:val="center"/>
            </w:trPr>
            <w:tc>
              <w:tcPr>
                <w:tcW w:w="5000" w:type="pct"/>
                <w:vAlign w:val="center"/>
              </w:tcPr>
              <w:p w:rsidR="00A241AD" w:rsidRPr="00C92034" w:rsidRDefault="00A241AD" w:rsidP="00A241AD">
                <w:pPr>
                  <w:pStyle w:val="AralkYok"/>
                  <w:jc w:val="center"/>
                  <w:rPr>
                    <w:b/>
                    <w:bCs/>
                    <w:sz w:val="28"/>
                    <w:szCs w:val="28"/>
                  </w:rPr>
                </w:pPr>
              </w:p>
            </w:tc>
          </w:tr>
          <w:tr w:rsidR="00A241AD">
            <w:trPr>
              <w:trHeight w:val="360"/>
              <w:jc w:val="center"/>
            </w:trPr>
            <w:sdt>
              <w:sdtPr>
                <w:rPr>
                  <w:b/>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30105" w:rsidRPr="00C92034" w:rsidRDefault="001A54EF">
                    <w:pPr>
                      <w:pStyle w:val="AralkYok"/>
                      <w:jc w:val="center"/>
                      <w:rPr>
                        <w:b/>
                        <w:bCs/>
                        <w:sz w:val="28"/>
                        <w:szCs w:val="28"/>
                      </w:rPr>
                    </w:pPr>
                    <w:proofErr w:type="spellStart"/>
                    <w:r>
                      <w:rPr>
                        <w:b/>
                        <w:bCs/>
                        <w:sz w:val="28"/>
                        <w:szCs w:val="28"/>
                      </w:rPr>
                      <w:t>Kadircan</w:t>
                    </w:r>
                    <w:proofErr w:type="spellEnd"/>
                    <w:r>
                      <w:rPr>
                        <w:b/>
                        <w:bCs/>
                        <w:sz w:val="28"/>
                        <w:szCs w:val="28"/>
                      </w:rPr>
                      <w:t xml:space="preserve"> </w:t>
                    </w:r>
                    <w:proofErr w:type="spellStart"/>
                    <w:proofErr w:type="gramStart"/>
                    <w:r>
                      <w:rPr>
                        <w:b/>
                        <w:bCs/>
                        <w:sz w:val="28"/>
                        <w:szCs w:val="28"/>
                      </w:rPr>
                      <w:t>KURTULUŞ;Yasin</w:t>
                    </w:r>
                    <w:proofErr w:type="spellEnd"/>
                    <w:proofErr w:type="gramEnd"/>
                    <w:r>
                      <w:rPr>
                        <w:b/>
                        <w:bCs/>
                        <w:sz w:val="28"/>
                        <w:szCs w:val="28"/>
                      </w:rPr>
                      <w:t xml:space="preserve"> </w:t>
                    </w:r>
                    <w:proofErr w:type="spellStart"/>
                    <w:r>
                      <w:rPr>
                        <w:b/>
                        <w:bCs/>
                        <w:sz w:val="28"/>
                        <w:szCs w:val="28"/>
                      </w:rPr>
                      <w:t>ÇOŞGUN;Murat</w:t>
                    </w:r>
                    <w:proofErr w:type="spellEnd"/>
                    <w:r>
                      <w:rPr>
                        <w:b/>
                        <w:bCs/>
                        <w:sz w:val="28"/>
                        <w:szCs w:val="28"/>
                      </w:rPr>
                      <w:t xml:space="preserve"> YAPICI</w:t>
                    </w:r>
                  </w:p>
                </w:tc>
              </w:sdtContent>
            </w:sdt>
          </w:tr>
        </w:tbl>
        <w:p w:rsidR="00A241AD" w:rsidRDefault="00A241AD"/>
        <w:sdt>
          <w:sdtPr>
            <w:rPr>
              <w:b/>
              <w:bCs/>
              <w:sz w:val="28"/>
              <w:szCs w:val="28"/>
            </w:rPr>
            <w:alias w:val="Date"/>
            <w:id w:val="516659546"/>
            <w:dataBinding w:prefixMappings="xmlns:ns0='http://schemas.microsoft.com/office/2006/coverPageProps'" w:xpath="/ns0:CoverPageProperties[1]/ns0:PublishDate[1]" w:storeItemID="{55AF091B-3C7A-41E3-B477-F2FDAA23CFDA}"/>
            <w:date w:fullDate="2018-12-11T00:00:00Z">
              <w:dateFormat w:val="M/d/yyyy"/>
              <w:lid w:val="en-US"/>
              <w:storeMappedDataAs w:val="dateTime"/>
              <w:calendar w:val="gregorian"/>
            </w:date>
          </w:sdtPr>
          <w:sdtContent>
            <w:p w:rsidR="00A241AD" w:rsidRDefault="00930105" w:rsidP="00C92034">
              <w:pPr>
                <w:jc w:val="center"/>
              </w:pPr>
              <w:r>
                <w:rPr>
                  <w:b/>
                  <w:bCs/>
                  <w:sz w:val="28"/>
                  <w:szCs w:val="28"/>
                  <w:lang w:val="en-US"/>
                </w:rPr>
                <w:t>12/11/2018</w:t>
              </w:r>
            </w:p>
          </w:sdtContent>
        </w:sdt>
        <w:tbl>
          <w:tblPr>
            <w:tblpPr w:leftFromText="187" w:rightFromText="187" w:horzAnchor="margin" w:tblpXSpec="center" w:tblpYSpec="bottom"/>
            <w:tblW w:w="5000" w:type="pct"/>
            <w:tblLook w:val="04A0" w:firstRow="1" w:lastRow="0" w:firstColumn="1" w:lastColumn="0" w:noHBand="0" w:noVBand="1"/>
          </w:tblPr>
          <w:tblGrid>
            <w:gridCol w:w="9026"/>
          </w:tblGrid>
          <w:tr w:rsidR="00A241AD">
            <w:tc>
              <w:tcPr>
                <w:tcW w:w="5000" w:type="pct"/>
              </w:tcPr>
              <w:p w:rsidR="00A241AD" w:rsidRDefault="00A241AD">
                <w:pPr>
                  <w:pStyle w:val="AralkYok"/>
                </w:pPr>
              </w:p>
            </w:tc>
          </w:tr>
        </w:tbl>
        <w:p w:rsidR="00836F4B" w:rsidRDefault="00836F4B" w:rsidP="00836F4B">
          <w:pPr>
            <w:jc w:val="center"/>
            <w:rPr>
              <w:b/>
              <w:sz w:val="28"/>
              <w:szCs w:val="28"/>
            </w:rPr>
          </w:pPr>
        </w:p>
        <w:p w:rsidR="00836F4B" w:rsidRDefault="00836F4B" w:rsidP="00836F4B">
          <w:pPr>
            <w:jc w:val="center"/>
            <w:rPr>
              <w:b/>
              <w:sz w:val="28"/>
              <w:szCs w:val="28"/>
            </w:rPr>
          </w:pPr>
        </w:p>
        <w:p w:rsidR="00A241AD" w:rsidRPr="00836F4B" w:rsidRDefault="007D73F0" w:rsidP="00836F4B">
          <w:pPr>
            <w:jc w:val="center"/>
            <w:rPr>
              <w:b/>
              <w:sz w:val="28"/>
              <w:szCs w:val="28"/>
            </w:rPr>
          </w:pPr>
          <w:r>
            <w:rPr>
              <w:b/>
              <w:sz w:val="28"/>
              <w:szCs w:val="28"/>
            </w:rPr>
            <w:t>MECHATRONI</w:t>
          </w:r>
          <w:r w:rsidR="00930105">
            <w:rPr>
              <w:b/>
              <w:sz w:val="28"/>
              <w:szCs w:val="28"/>
            </w:rPr>
            <w:t>CS</w:t>
          </w:r>
        </w:p>
        <w:p w:rsidR="00A241AD" w:rsidRDefault="00A241AD">
          <w:pPr>
            <w:rPr>
              <w:rFonts w:asciiTheme="majorHAnsi" w:eastAsiaTheme="majorEastAsia" w:hAnsiTheme="majorHAnsi" w:cstheme="majorBidi"/>
              <w:b/>
              <w:bCs/>
              <w:color w:val="365F91" w:themeColor="accent1" w:themeShade="BF"/>
              <w:sz w:val="28"/>
              <w:szCs w:val="28"/>
            </w:rPr>
          </w:pPr>
          <w:r>
            <w:br w:type="page"/>
          </w:r>
        </w:p>
      </w:sdtContent>
    </w:sdt>
    <w:p w:rsidR="00A241AD" w:rsidRDefault="00A241AD" w:rsidP="004150EF">
      <w:pPr>
        <w:pStyle w:val="Balk1"/>
        <w:sectPr w:rsidR="00A241AD" w:rsidSect="00C92034">
          <w:footerReference w:type="default" r:id="rId9"/>
          <w:pgSz w:w="11906" w:h="16838"/>
          <w:pgMar w:top="1440" w:right="1440" w:bottom="1440" w:left="1440" w:header="708" w:footer="708" w:gutter="0"/>
          <w:cols w:space="708"/>
          <w:titlePg/>
          <w:docGrid w:linePitch="360"/>
        </w:sectPr>
      </w:pPr>
    </w:p>
    <w:p w:rsidR="004150EF" w:rsidRDefault="004150EF" w:rsidP="004150EF">
      <w:pPr>
        <w:pStyle w:val="Balk1"/>
      </w:pPr>
      <w:bookmarkStart w:id="0" w:name="_Toc246221065"/>
      <w:r>
        <w:lastRenderedPageBreak/>
        <w:t>Introduction</w:t>
      </w:r>
      <w:bookmarkEnd w:id="0"/>
    </w:p>
    <w:p w:rsidR="00F56219" w:rsidRPr="00F56219" w:rsidRDefault="00F56219" w:rsidP="00F56219">
      <w:r>
        <w:t>Now a day’s vibration measurement is necessary because vibration of any system or its parts affects the result. Vibration monitoring is becoming an established technique for managing the maintenance of system. System condition monitoring is the process of monitoring the condition of a system with the intent to predict mechanical wear and fail</w:t>
      </w:r>
      <w:r w:rsidR="009017DF">
        <w:t>ure. Vibration, t</w:t>
      </w:r>
      <w:r>
        <w:t xml:space="preserve">emperature and noise measurement is </w:t>
      </w:r>
      <w:proofErr w:type="gramStart"/>
      <w:r>
        <w:t>becomes</w:t>
      </w:r>
      <w:proofErr w:type="gramEnd"/>
      <w:r>
        <w:t xml:space="preserve"> necessary to state the system condition. </w:t>
      </w:r>
      <w:r w:rsidR="00BE2CC7" w:rsidRPr="00BE2CC7">
        <w:t xml:space="preserve">For this reason, a system was developed to </w:t>
      </w:r>
      <w:proofErr w:type="spellStart"/>
      <w:r w:rsidR="00BE2CC7" w:rsidRPr="00BE2CC7">
        <w:t>analyze</w:t>
      </w:r>
      <w:proofErr w:type="spellEnd"/>
      <w:r w:rsidR="00BE2CC7" w:rsidRPr="00BE2CC7">
        <w:t xml:space="preserve"> vibration in this project.</w:t>
      </w:r>
    </w:p>
    <w:p w:rsidR="004150EF" w:rsidRDefault="00D336A4" w:rsidP="00D336A4">
      <w:pPr>
        <w:pStyle w:val="Balk1"/>
        <w:numPr>
          <w:ilvl w:val="0"/>
          <w:numId w:val="0"/>
        </w:numPr>
      </w:pPr>
      <w:bookmarkStart w:id="1" w:name="_Toc246221068"/>
      <w:r>
        <w:t>Problem approach/</w:t>
      </w:r>
      <w:r w:rsidR="004150EF">
        <w:t>Design</w:t>
      </w:r>
      <w:bookmarkEnd w:id="1"/>
    </w:p>
    <w:p w:rsidR="00644208" w:rsidRDefault="001D2C00" w:rsidP="00644208">
      <w:r w:rsidRPr="001D2C00">
        <w:t>In this project, Arduino, IMU (inertial measurement unit) and C # for vibration analysis were used. In order to best measure the vibration, both an accelerometer and a gyroscope were used from IMU.</w:t>
      </w:r>
      <w:bookmarkStart w:id="2" w:name="_GoBack"/>
      <w:bookmarkEnd w:id="2"/>
    </w:p>
    <w:p w:rsidR="00C1480E" w:rsidRDefault="00C1480E" w:rsidP="00C1480E">
      <w:pPr>
        <w:pStyle w:val="Balk2"/>
      </w:pPr>
      <w:r w:rsidRPr="00C1480E">
        <w:t>What is an IMU</w:t>
      </w:r>
    </w:p>
    <w:p w:rsidR="00C1480E" w:rsidRDefault="00C1480E" w:rsidP="00C1480E">
      <w:pPr>
        <w:pStyle w:val="Balk2"/>
        <w:numPr>
          <w:ilvl w:val="0"/>
          <w:numId w:val="0"/>
        </w:numPr>
        <w:rPr>
          <w:rFonts w:asciiTheme="minorHAnsi" w:hAnsiTheme="minorHAnsi"/>
          <w:b w:val="0"/>
          <w:sz w:val="22"/>
          <w:szCs w:val="22"/>
        </w:rPr>
      </w:pPr>
      <w:r w:rsidRPr="00C1480E">
        <w:rPr>
          <w:rFonts w:asciiTheme="minorHAnsi" w:hAnsiTheme="minorHAnsi"/>
          <w:b w:val="0"/>
          <w:sz w:val="22"/>
          <w:szCs w:val="22"/>
        </w:rPr>
        <w:t>An inertial measurement unit (IMU) is an electronic device that measures and reports a body's specific force, angular rate, and sometimes the magnetic field surrounding the body, using a combination of accelerometers and gyroscopes, sometimes also magnetometers.</w:t>
      </w:r>
    </w:p>
    <w:p w:rsidR="00C1480E" w:rsidRDefault="00C1480E" w:rsidP="00C1480E">
      <w:pPr>
        <w:pStyle w:val="Balk2"/>
      </w:pPr>
      <w:r>
        <w:t xml:space="preserve">What is an </w:t>
      </w:r>
      <w:proofErr w:type="spellStart"/>
      <w:r>
        <w:t>accelometer</w:t>
      </w:r>
      <w:proofErr w:type="spellEnd"/>
      <w:r w:rsidR="004B2284">
        <w:t>?</w:t>
      </w:r>
    </w:p>
    <w:p w:rsidR="007F7AAE" w:rsidRPr="00B6623A" w:rsidRDefault="00B6435A" w:rsidP="00B6623A">
      <w:pPr>
        <w:rPr>
          <w:shd w:val="clear" w:color="auto" w:fill="FFFFF6"/>
        </w:rPr>
      </w:pPr>
      <w:r w:rsidRPr="00322EBB">
        <w:rPr>
          <w:rFonts w:cstheme="minorHAnsi"/>
        </w:rPr>
        <w:t>Accelerometers measure the static (gravity) or dynamic (abrupt acceleration or stop) acceleration. The value obtained from the sensor can be expressed as m / s2 or g-force. In applications, it is generally expressed as gravity</w:t>
      </w:r>
      <w:r>
        <w:rPr>
          <w:rFonts w:cstheme="minorHAnsi"/>
        </w:rPr>
        <w:t>.</w:t>
      </w:r>
      <w:r w:rsidRPr="00B6435A">
        <w:rPr>
          <w:rFonts w:cstheme="minorHAnsi"/>
        </w:rPr>
        <w:t xml:space="preserve"> </w:t>
      </w:r>
      <w:r w:rsidRPr="00322EBB">
        <w:rPr>
          <w:rFonts w:cstheme="minorHAnsi"/>
        </w:rPr>
        <w:t>If you are not in space or within the scope of any gravitational field, a gravity force of 1g acts on the sensor</w:t>
      </w:r>
      <w:r>
        <w:rPr>
          <w:rFonts w:cstheme="minorHAnsi"/>
        </w:rPr>
        <w:t>.</w:t>
      </w:r>
      <w:r w:rsidRPr="00B6435A">
        <w:rPr>
          <w:rFonts w:cstheme="minorHAnsi"/>
        </w:rPr>
        <w:t xml:space="preserve"> </w:t>
      </w:r>
      <w:r w:rsidRPr="00322EBB">
        <w:rPr>
          <w:rFonts w:cstheme="minorHAnsi"/>
        </w:rPr>
        <w:t>The sensor continuously measures the gradient due to gravity</w:t>
      </w:r>
      <w:r w:rsidRPr="00322EBB">
        <w:rPr>
          <w:rFonts w:cstheme="minorHAnsi"/>
          <w:shd w:val="clear" w:color="auto" w:fill="FFFFFF"/>
        </w:rPr>
        <w:t>.</w:t>
      </w:r>
      <w:r>
        <w:rPr>
          <w:rFonts w:cstheme="minorHAnsi"/>
          <w:shd w:val="clear" w:color="auto" w:fill="FFFFFF"/>
        </w:rPr>
        <w:t xml:space="preserve"> </w:t>
      </w:r>
      <w:r w:rsidRPr="00322EBB">
        <w:rPr>
          <w:rFonts w:cstheme="minorHAnsi"/>
        </w:rPr>
        <w:t>The measurement scale is expressed as ± 1g, ± 2g, ± 4g ... and there are varieties that can measure one, two and three axes.</w:t>
      </w:r>
      <w:r>
        <w:rPr>
          <w:rFonts w:cstheme="minorHAnsi"/>
        </w:rPr>
        <w:t xml:space="preserve"> </w:t>
      </w:r>
      <w:r w:rsidR="004B2284" w:rsidRPr="004B2284">
        <w:rPr>
          <w:rFonts w:cstheme="minorHAnsi"/>
        </w:rPr>
        <w:t>2g scale was used in this project and we made measurements in 3 axes</w:t>
      </w:r>
      <w:r w:rsidR="00AF36CE">
        <w:rPr>
          <w:rFonts w:cstheme="minorHAnsi"/>
        </w:rPr>
        <w:t>.</w:t>
      </w:r>
      <w:r w:rsidR="002352EB" w:rsidRPr="002352EB">
        <w:rPr>
          <w:rFonts w:ascii="Georgia" w:hAnsi="Georgia"/>
          <w:color w:val="3B3B3B"/>
          <w:shd w:val="clear" w:color="auto" w:fill="FFFFF6"/>
        </w:rPr>
        <w:t xml:space="preserve"> </w:t>
      </w:r>
      <w:r w:rsidR="002352EB" w:rsidRPr="00AF36CE">
        <w:rPr>
          <w:shd w:val="clear" w:color="auto" w:fill="FFFFF6"/>
        </w:rPr>
        <w:t>To obtain the angular position with the accelerometer, we are going to determine the position of the gravity vector (g-force) which is always visible on the accelerometer. This can easily be done by using an </w:t>
      </w:r>
      <w:r w:rsidR="00AF36CE">
        <w:t>atan</w:t>
      </w:r>
      <w:r w:rsidR="00B7690F">
        <w:t>2</w:t>
      </w:r>
      <w:r w:rsidR="002352EB" w:rsidRPr="00AF36CE">
        <w:rPr>
          <w:shd w:val="clear" w:color="auto" w:fill="FFFFF6"/>
        </w:rPr>
        <w:t> </w:t>
      </w:r>
      <w:proofErr w:type="spellStart"/>
      <w:proofErr w:type="gramStart"/>
      <w:r w:rsidR="002352EB" w:rsidRPr="00AF36CE">
        <w:rPr>
          <w:shd w:val="clear" w:color="auto" w:fill="FFFFF6"/>
        </w:rPr>
        <w:t>function</w:t>
      </w:r>
      <w:r w:rsidR="00AF36CE">
        <w:rPr>
          <w:shd w:val="clear" w:color="auto" w:fill="FFFFF6"/>
        </w:rPr>
        <w:t>.</w:t>
      </w:r>
      <w:r w:rsidR="00351C2B">
        <w:rPr>
          <w:shd w:val="clear" w:color="auto" w:fill="FFFFFF"/>
        </w:rPr>
        <w:t>This</w:t>
      </w:r>
      <w:proofErr w:type="spellEnd"/>
      <w:proofErr w:type="gramEnd"/>
      <w:r w:rsidR="00351C2B">
        <w:rPr>
          <w:shd w:val="clear" w:color="auto" w:fill="FFFFFF"/>
        </w:rPr>
        <w:t xml:space="preserve"> can be also done by </w:t>
      </w:r>
      <w:proofErr w:type="spellStart"/>
      <w:r w:rsidR="00351C2B">
        <w:rPr>
          <w:shd w:val="clear" w:color="auto" w:fill="FFFFFF"/>
        </w:rPr>
        <w:t>asin</w:t>
      </w:r>
      <w:proofErr w:type="spellEnd"/>
      <w:r w:rsidR="00351C2B">
        <w:rPr>
          <w:shd w:val="clear" w:color="auto" w:fill="FFFFFF"/>
        </w:rPr>
        <w:t xml:space="preserve"> function. But this </w:t>
      </w:r>
      <w:r w:rsidR="002978EB">
        <w:rPr>
          <w:shd w:val="clear" w:color="auto" w:fill="FFFFFF"/>
        </w:rPr>
        <w:t xml:space="preserve">time </w:t>
      </w:r>
      <w:r w:rsidR="00F26ED8">
        <w:rPr>
          <w:shd w:val="clear" w:color="auto" w:fill="FFFFFF"/>
        </w:rPr>
        <w:t>ang</w:t>
      </w:r>
      <w:r w:rsidR="00B6623A">
        <w:rPr>
          <w:shd w:val="clear" w:color="auto" w:fill="FFFFFF"/>
        </w:rPr>
        <w:t xml:space="preserve">le </w:t>
      </w:r>
      <w:proofErr w:type="spellStart"/>
      <w:r w:rsidR="00B6623A">
        <w:rPr>
          <w:shd w:val="clear" w:color="auto" w:fill="FFFFFF"/>
        </w:rPr>
        <w:t>can not</w:t>
      </w:r>
      <w:proofErr w:type="spellEnd"/>
      <w:r w:rsidR="00B6623A">
        <w:rPr>
          <w:shd w:val="clear" w:color="auto" w:fill="FFFFFF"/>
        </w:rPr>
        <w:t xml:space="preserve"> be obtained when the</w:t>
      </w:r>
      <w:r w:rsidR="00F26ED8" w:rsidRPr="00B6623A">
        <w:rPr>
          <w:shd w:val="clear" w:color="auto" w:fill="FFFFFF"/>
        </w:rPr>
        <w:t xml:space="preserve"> </w:t>
      </w:r>
      <w:r w:rsidR="00B6623A">
        <w:rPr>
          <w:shd w:val="clear" w:color="auto" w:fill="FFFFFF"/>
        </w:rPr>
        <w:t>(</w:t>
      </w:r>
      <w:proofErr w:type="gramStart"/>
      <w:r w:rsidR="00F26ED8" w:rsidRPr="00B6623A">
        <w:rPr>
          <w:shd w:val="clear" w:color="auto" w:fill="FFFFFF"/>
        </w:rPr>
        <w:t>sensor.</w:t>
      </w:r>
      <w:r w:rsidR="00F26ED8" w:rsidRPr="00B6623A">
        <w:rPr>
          <w:rStyle w:val="pl-smi"/>
          <w:shd w:val="clear" w:color="auto" w:fill="FFFFFF"/>
        </w:rPr>
        <w:t>ax</w:t>
      </w:r>
      <w:r w:rsidR="00B6623A">
        <w:rPr>
          <w:shd w:val="clear" w:color="auto" w:fill="FFFFFF"/>
        </w:rPr>
        <w:t xml:space="preserve"> ,</w:t>
      </w:r>
      <w:proofErr w:type="gramEnd"/>
      <w:r w:rsidR="00F26ED8" w:rsidRPr="00B6623A">
        <w:rPr>
          <w:shd w:val="clear" w:color="auto" w:fill="FFFFFF"/>
        </w:rPr>
        <w:t xml:space="preserve"> sensor.</w:t>
      </w:r>
      <w:r w:rsidR="00F26ED8" w:rsidRPr="00B6623A">
        <w:rPr>
          <w:rStyle w:val="pl-smi"/>
          <w:shd w:val="clear" w:color="auto" w:fill="FFFFFF"/>
        </w:rPr>
        <w:t>az</w:t>
      </w:r>
      <w:r w:rsidR="007F7AAE" w:rsidRPr="00B6623A">
        <w:rPr>
          <w:shd w:val="clear" w:color="auto" w:fill="FFFFFF"/>
        </w:rPr>
        <w:t xml:space="preserve">) value is bigger </w:t>
      </w:r>
      <w:proofErr w:type="spellStart"/>
      <w:r w:rsidR="007F7AAE" w:rsidRPr="00B6623A">
        <w:rPr>
          <w:shd w:val="clear" w:color="auto" w:fill="FFFFFF"/>
        </w:rPr>
        <w:t>then</w:t>
      </w:r>
      <w:proofErr w:type="spellEnd"/>
      <w:r w:rsidR="007F7AAE" w:rsidRPr="00B6623A">
        <w:rPr>
          <w:shd w:val="clear" w:color="auto" w:fill="FFFFFF"/>
        </w:rPr>
        <w:t xml:space="preserve"> 1.</w:t>
      </w:r>
    </w:p>
    <w:p w:rsidR="0038418B" w:rsidRPr="0038418B" w:rsidRDefault="0038418B" w:rsidP="0038418B">
      <w:pPr>
        <w:rPr>
          <w:rFonts w:ascii="Consolas" w:hAnsi="Consolas"/>
          <w:color w:val="000000" w:themeColor="text1"/>
          <w:sz w:val="18"/>
          <w:szCs w:val="18"/>
          <w:shd w:val="clear" w:color="auto" w:fill="FFFFFF"/>
        </w:rPr>
      </w:pPr>
      <w:r w:rsidRPr="0038418B">
        <w:rPr>
          <w:rStyle w:val="pl-k"/>
          <w:rFonts w:ascii="Consolas" w:hAnsi="Consolas"/>
          <w:color w:val="000000" w:themeColor="text1"/>
          <w:sz w:val="18"/>
          <w:szCs w:val="18"/>
          <w:shd w:val="clear" w:color="auto" w:fill="FFFFFF"/>
        </w:rPr>
        <w:t>void</w:t>
      </w:r>
      <w:r w:rsidRPr="0038418B">
        <w:rPr>
          <w:rFonts w:ascii="Consolas" w:hAnsi="Consolas"/>
          <w:color w:val="000000" w:themeColor="text1"/>
          <w:sz w:val="18"/>
          <w:szCs w:val="18"/>
          <w:shd w:val="clear" w:color="auto" w:fill="FFFFFF"/>
        </w:rPr>
        <w:t xml:space="preserve"> </w:t>
      </w:r>
      <w:proofErr w:type="spellStart"/>
      <w:proofErr w:type="gramStart"/>
      <w:r w:rsidRPr="0038418B">
        <w:rPr>
          <w:rStyle w:val="pl-en"/>
          <w:rFonts w:ascii="Consolas" w:hAnsi="Consolas"/>
          <w:color w:val="000000" w:themeColor="text1"/>
          <w:sz w:val="18"/>
          <w:szCs w:val="18"/>
          <w:shd w:val="clear" w:color="auto" w:fill="FFFFFF"/>
        </w:rPr>
        <w:t>AccAciOku</w:t>
      </w:r>
      <w:proofErr w:type="spellEnd"/>
      <w:r w:rsidRPr="0038418B">
        <w:rPr>
          <w:rFonts w:ascii="Consolas" w:hAnsi="Consolas"/>
          <w:color w:val="000000" w:themeColor="text1"/>
          <w:sz w:val="18"/>
          <w:szCs w:val="18"/>
          <w:shd w:val="clear" w:color="auto" w:fill="FFFFFF"/>
        </w:rPr>
        <w:t>(</w:t>
      </w:r>
      <w:proofErr w:type="gramEnd"/>
      <w:r w:rsidRPr="0038418B">
        <w:rPr>
          <w:rFonts w:ascii="Consolas" w:hAnsi="Consolas"/>
          <w:color w:val="000000" w:themeColor="text1"/>
          <w:sz w:val="18"/>
          <w:szCs w:val="18"/>
          <w:shd w:val="clear" w:color="auto" w:fill="FFFFFF"/>
        </w:rPr>
        <w:t>){</w:t>
      </w:r>
    </w:p>
    <w:p w:rsidR="0038418B" w:rsidRPr="0038418B" w:rsidRDefault="0038418B" w:rsidP="0038418B">
      <w:pPr>
        <w:rPr>
          <w:rFonts w:ascii="Consolas" w:hAnsi="Consolas"/>
          <w:color w:val="000000" w:themeColor="text1"/>
          <w:sz w:val="18"/>
          <w:szCs w:val="18"/>
          <w:shd w:val="clear" w:color="auto" w:fill="FFFFFF"/>
        </w:rPr>
      </w:pPr>
      <w:proofErr w:type="spellStart"/>
      <w:r w:rsidRPr="0038418B">
        <w:rPr>
          <w:rFonts w:ascii="Consolas" w:hAnsi="Consolas"/>
          <w:color w:val="000000" w:themeColor="text1"/>
          <w:sz w:val="18"/>
          <w:szCs w:val="18"/>
          <w:shd w:val="clear" w:color="auto" w:fill="FFFFFF"/>
        </w:rPr>
        <w:t>acc_x</w:t>
      </w:r>
      <w:proofErr w:type="spellEnd"/>
      <w:r w:rsidRPr="0038418B">
        <w:rPr>
          <w:rFonts w:ascii="Consolas" w:hAnsi="Consolas"/>
          <w:color w:val="000000" w:themeColor="text1"/>
          <w:sz w:val="18"/>
          <w:szCs w:val="18"/>
          <w:shd w:val="clear" w:color="auto" w:fill="FFFFFF"/>
        </w:rPr>
        <w:t xml:space="preserve"> = </w:t>
      </w:r>
      <w:r w:rsidR="007408F9">
        <w:rPr>
          <w:rFonts w:ascii="Consolas" w:hAnsi="Consolas"/>
          <w:color w:val="000000" w:themeColor="text1"/>
          <w:sz w:val="18"/>
          <w:szCs w:val="18"/>
          <w:shd w:val="clear" w:color="auto" w:fill="FFFFFF"/>
        </w:rPr>
        <w:t>-</w:t>
      </w:r>
      <w:r w:rsidRPr="0038418B">
        <w:rPr>
          <w:rStyle w:val="pl-c1"/>
          <w:rFonts w:ascii="Consolas" w:hAnsi="Consolas"/>
          <w:color w:val="000000" w:themeColor="text1"/>
          <w:sz w:val="18"/>
          <w:szCs w:val="18"/>
          <w:shd w:val="clear" w:color="auto" w:fill="FFFFFF"/>
        </w:rPr>
        <w:t>180</w:t>
      </w:r>
      <w:r w:rsidRPr="0038418B">
        <w:rPr>
          <w:rFonts w:ascii="Consolas" w:hAnsi="Consolas"/>
          <w:color w:val="000000" w:themeColor="text1"/>
          <w:sz w:val="18"/>
          <w:szCs w:val="18"/>
          <w:shd w:val="clear" w:color="auto" w:fill="FFFFFF"/>
        </w:rPr>
        <w:t xml:space="preserve"> * </w:t>
      </w:r>
      <w:r w:rsidR="005D66B5">
        <w:rPr>
          <w:rStyle w:val="pl-c1"/>
          <w:rFonts w:ascii="Consolas" w:hAnsi="Consolas"/>
          <w:color w:val="000000" w:themeColor="text1"/>
          <w:sz w:val="18"/>
          <w:szCs w:val="18"/>
          <w:shd w:val="clear" w:color="auto" w:fill="FFFFFF"/>
        </w:rPr>
        <w:t>atan2</w:t>
      </w:r>
      <w:r w:rsidRPr="0038418B">
        <w:rPr>
          <w:rFonts w:ascii="Consolas" w:hAnsi="Consolas"/>
          <w:color w:val="000000" w:themeColor="text1"/>
          <w:sz w:val="18"/>
          <w:szCs w:val="18"/>
          <w:shd w:val="clear" w:color="auto" w:fill="FFFFFF"/>
        </w:rPr>
        <w:t>(</w:t>
      </w:r>
      <w:proofErr w:type="gramStart"/>
      <w:r w:rsidRPr="0038418B">
        <w:rPr>
          <w:rFonts w:ascii="Consolas" w:hAnsi="Consolas"/>
          <w:color w:val="000000" w:themeColor="text1"/>
          <w:sz w:val="18"/>
          <w:szCs w:val="18"/>
          <w:shd w:val="clear" w:color="auto" w:fill="FFFFFF"/>
        </w:rPr>
        <w:t>sensor.</w:t>
      </w:r>
      <w:r w:rsidRPr="0038418B">
        <w:rPr>
          <w:rStyle w:val="pl-smi"/>
          <w:rFonts w:ascii="Consolas" w:hAnsi="Consolas"/>
          <w:color w:val="000000" w:themeColor="text1"/>
          <w:sz w:val="18"/>
          <w:szCs w:val="18"/>
          <w:shd w:val="clear" w:color="auto" w:fill="FFFFFF"/>
        </w:rPr>
        <w:t>az</w:t>
      </w:r>
      <w:r w:rsidR="007408F9">
        <w:rPr>
          <w:rFonts w:ascii="Consolas" w:hAnsi="Consolas"/>
          <w:color w:val="000000" w:themeColor="text1"/>
          <w:sz w:val="18"/>
          <w:szCs w:val="18"/>
          <w:shd w:val="clear" w:color="auto" w:fill="FFFFFF"/>
        </w:rPr>
        <w:t xml:space="preserve"> ,</w:t>
      </w:r>
      <w:proofErr w:type="gramEnd"/>
      <w:r w:rsidRPr="0038418B">
        <w:rPr>
          <w:rFonts w:ascii="Consolas" w:hAnsi="Consolas"/>
          <w:color w:val="000000" w:themeColor="text1"/>
          <w:sz w:val="18"/>
          <w:szCs w:val="18"/>
          <w:shd w:val="clear" w:color="auto" w:fill="FFFFFF"/>
        </w:rPr>
        <w:t xml:space="preserve"> </w:t>
      </w:r>
      <w:proofErr w:type="spellStart"/>
      <w:r w:rsidRPr="0038418B">
        <w:rPr>
          <w:rFonts w:ascii="Consolas" w:hAnsi="Consolas"/>
          <w:color w:val="000000" w:themeColor="text1"/>
          <w:sz w:val="18"/>
          <w:szCs w:val="18"/>
          <w:shd w:val="clear" w:color="auto" w:fill="FFFFFF"/>
        </w:rPr>
        <w:t>sensor.</w:t>
      </w:r>
      <w:r w:rsidRPr="0038418B">
        <w:rPr>
          <w:rStyle w:val="pl-smi"/>
          <w:rFonts w:ascii="Consolas" w:hAnsi="Consolas"/>
          <w:color w:val="000000" w:themeColor="text1"/>
          <w:sz w:val="18"/>
          <w:szCs w:val="18"/>
          <w:shd w:val="clear" w:color="auto" w:fill="FFFFFF"/>
        </w:rPr>
        <w:t>ay</w:t>
      </w:r>
      <w:proofErr w:type="spellEnd"/>
      <w:r w:rsidR="007408F9">
        <w:rPr>
          <w:rFonts w:ascii="Consolas" w:hAnsi="Consolas"/>
          <w:color w:val="000000" w:themeColor="text1"/>
          <w:sz w:val="18"/>
          <w:szCs w:val="18"/>
          <w:shd w:val="clear" w:color="auto" w:fill="FFFFFF"/>
        </w:rPr>
        <w:t>) / 3.14</w:t>
      </w:r>
      <w:r w:rsidRPr="0038418B">
        <w:rPr>
          <w:rFonts w:ascii="Consolas" w:hAnsi="Consolas"/>
          <w:color w:val="000000" w:themeColor="text1"/>
          <w:sz w:val="18"/>
          <w:szCs w:val="18"/>
          <w:shd w:val="clear" w:color="auto" w:fill="FFFFFF"/>
        </w:rPr>
        <w:t>;</w:t>
      </w:r>
    </w:p>
    <w:p w:rsidR="0038418B" w:rsidRPr="0038418B" w:rsidRDefault="0038418B" w:rsidP="0038418B">
      <w:pPr>
        <w:rPr>
          <w:rFonts w:ascii="Consolas" w:hAnsi="Consolas"/>
          <w:color w:val="000000" w:themeColor="text1"/>
          <w:sz w:val="18"/>
          <w:szCs w:val="18"/>
          <w:shd w:val="clear" w:color="auto" w:fill="FFFFFF"/>
        </w:rPr>
      </w:pPr>
      <w:proofErr w:type="spellStart"/>
      <w:r w:rsidRPr="0038418B">
        <w:rPr>
          <w:rFonts w:ascii="Consolas" w:hAnsi="Consolas"/>
          <w:color w:val="000000" w:themeColor="text1"/>
          <w:sz w:val="18"/>
          <w:szCs w:val="18"/>
          <w:shd w:val="clear" w:color="auto" w:fill="FFFFFF"/>
        </w:rPr>
        <w:t>acc_y</w:t>
      </w:r>
      <w:proofErr w:type="spellEnd"/>
      <w:r w:rsidRPr="0038418B">
        <w:rPr>
          <w:rFonts w:ascii="Consolas" w:hAnsi="Consolas"/>
          <w:color w:val="000000" w:themeColor="text1"/>
          <w:sz w:val="18"/>
          <w:szCs w:val="18"/>
          <w:shd w:val="clear" w:color="auto" w:fill="FFFFFF"/>
        </w:rPr>
        <w:t xml:space="preserve"> = </w:t>
      </w:r>
      <w:r w:rsidR="007408F9">
        <w:rPr>
          <w:rFonts w:ascii="Consolas" w:hAnsi="Consolas"/>
          <w:color w:val="000000" w:themeColor="text1"/>
          <w:sz w:val="18"/>
          <w:szCs w:val="18"/>
          <w:shd w:val="clear" w:color="auto" w:fill="FFFFFF"/>
        </w:rPr>
        <w:t>-</w:t>
      </w:r>
      <w:r w:rsidRPr="0038418B">
        <w:rPr>
          <w:rStyle w:val="pl-c1"/>
          <w:rFonts w:ascii="Consolas" w:hAnsi="Consolas"/>
          <w:color w:val="000000" w:themeColor="text1"/>
          <w:sz w:val="18"/>
          <w:szCs w:val="18"/>
          <w:shd w:val="clear" w:color="auto" w:fill="FFFFFF"/>
        </w:rPr>
        <w:t>180</w:t>
      </w:r>
      <w:r w:rsidRPr="0038418B">
        <w:rPr>
          <w:rFonts w:ascii="Consolas" w:hAnsi="Consolas"/>
          <w:color w:val="000000" w:themeColor="text1"/>
          <w:sz w:val="18"/>
          <w:szCs w:val="18"/>
          <w:shd w:val="clear" w:color="auto" w:fill="FFFFFF"/>
        </w:rPr>
        <w:t xml:space="preserve"> * </w:t>
      </w:r>
      <w:r w:rsidRPr="0038418B">
        <w:rPr>
          <w:rStyle w:val="pl-c1"/>
          <w:rFonts w:ascii="Consolas" w:hAnsi="Consolas"/>
          <w:color w:val="000000" w:themeColor="text1"/>
          <w:sz w:val="18"/>
          <w:szCs w:val="18"/>
          <w:shd w:val="clear" w:color="auto" w:fill="FFFFFF"/>
        </w:rPr>
        <w:t>atan</w:t>
      </w:r>
      <w:r w:rsidR="005D66B5">
        <w:rPr>
          <w:rStyle w:val="pl-c1"/>
          <w:rFonts w:ascii="Consolas" w:hAnsi="Consolas"/>
          <w:color w:val="000000" w:themeColor="text1"/>
          <w:sz w:val="18"/>
          <w:szCs w:val="18"/>
          <w:shd w:val="clear" w:color="auto" w:fill="FFFFFF"/>
        </w:rPr>
        <w:t>2</w:t>
      </w:r>
      <w:r w:rsidRPr="0038418B">
        <w:rPr>
          <w:rFonts w:ascii="Consolas" w:hAnsi="Consolas"/>
          <w:color w:val="000000" w:themeColor="text1"/>
          <w:sz w:val="18"/>
          <w:szCs w:val="18"/>
          <w:shd w:val="clear" w:color="auto" w:fill="FFFFFF"/>
        </w:rPr>
        <w:t>(</w:t>
      </w:r>
      <w:proofErr w:type="gramStart"/>
      <w:r w:rsidRPr="0038418B">
        <w:rPr>
          <w:rFonts w:ascii="Consolas" w:hAnsi="Consolas"/>
          <w:color w:val="000000" w:themeColor="text1"/>
          <w:sz w:val="18"/>
          <w:szCs w:val="18"/>
          <w:shd w:val="clear" w:color="auto" w:fill="FFFFFF"/>
        </w:rPr>
        <w:t>sensor.</w:t>
      </w:r>
      <w:r w:rsidRPr="0038418B">
        <w:rPr>
          <w:rStyle w:val="pl-smi"/>
          <w:rFonts w:ascii="Consolas" w:hAnsi="Consolas"/>
          <w:color w:val="000000" w:themeColor="text1"/>
          <w:sz w:val="18"/>
          <w:szCs w:val="18"/>
          <w:shd w:val="clear" w:color="auto" w:fill="FFFFFF"/>
        </w:rPr>
        <w:t>ax</w:t>
      </w:r>
      <w:r w:rsidR="007408F9">
        <w:rPr>
          <w:rFonts w:ascii="Consolas" w:hAnsi="Consolas"/>
          <w:color w:val="000000" w:themeColor="text1"/>
          <w:sz w:val="18"/>
          <w:szCs w:val="18"/>
          <w:shd w:val="clear" w:color="auto" w:fill="FFFFFF"/>
        </w:rPr>
        <w:t xml:space="preserve"> ,</w:t>
      </w:r>
      <w:proofErr w:type="gramEnd"/>
      <w:r w:rsidRPr="0038418B">
        <w:rPr>
          <w:rFonts w:ascii="Consolas" w:hAnsi="Consolas"/>
          <w:color w:val="000000" w:themeColor="text1"/>
          <w:sz w:val="18"/>
          <w:szCs w:val="18"/>
          <w:shd w:val="clear" w:color="auto" w:fill="FFFFFF"/>
        </w:rPr>
        <w:t xml:space="preserve"> sensor.</w:t>
      </w:r>
      <w:r w:rsidRPr="0038418B">
        <w:rPr>
          <w:rStyle w:val="pl-smi"/>
          <w:rFonts w:ascii="Consolas" w:hAnsi="Consolas"/>
          <w:color w:val="000000" w:themeColor="text1"/>
          <w:sz w:val="18"/>
          <w:szCs w:val="18"/>
          <w:shd w:val="clear" w:color="auto" w:fill="FFFFFF"/>
        </w:rPr>
        <w:t>az</w:t>
      </w:r>
      <w:r w:rsidR="007408F9">
        <w:rPr>
          <w:rFonts w:ascii="Consolas" w:hAnsi="Consolas"/>
          <w:color w:val="000000" w:themeColor="text1"/>
          <w:sz w:val="18"/>
          <w:szCs w:val="18"/>
          <w:shd w:val="clear" w:color="auto" w:fill="FFFFFF"/>
        </w:rPr>
        <w:t>) / 3.14</w:t>
      </w:r>
      <w:r w:rsidRPr="0038418B">
        <w:rPr>
          <w:rFonts w:ascii="Consolas" w:hAnsi="Consolas"/>
          <w:color w:val="000000" w:themeColor="text1"/>
          <w:sz w:val="18"/>
          <w:szCs w:val="18"/>
          <w:shd w:val="clear" w:color="auto" w:fill="FFFFFF"/>
        </w:rPr>
        <w:t>;</w:t>
      </w:r>
    </w:p>
    <w:p w:rsidR="0038418B" w:rsidRPr="0038418B" w:rsidRDefault="0038418B" w:rsidP="0038418B">
      <w:pPr>
        <w:rPr>
          <w:rFonts w:ascii="Consolas" w:hAnsi="Consolas"/>
          <w:color w:val="000000" w:themeColor="text1"/>
          <w:sz w:val="18"/>
          <w:szCs w:val="18"/>
          <w:shd w:val="clear" w:color="auto" w:fill="FFFFFF"/>
        </w:rPr>
      </w:pPr>
      <w:proofErr w:type="spellStart"/>
      <w:r w:rsidRPr="0038418B">
        <w:rPr>
          <w:rFonts w:ascii="Consolas" w:hAnsi="Consolas"/>
          <w:color w:val="000000" w:themeColor="text1"/>
          <w:sz w:val="18"/>
          <w:szCs w:val="18"/>
          <w:shd w:val="clear" w:color="auto" w:fill="FFFFFF"/>
        </w:rPr>
        <w:t>acc_z</w:t>
      </w:r>
      <w:proofErr w:type="spellEnd"/>
      <w:r w:rsidRPr="0038418B">
        <w:rPr>
          <w:rFonts w:ascii="Consolas" w:hAnsi="Consolas"/>
          <w:color w:val="000000" w:themeColor="text1"/>
          <w:sz w:val="18"/>
          <w:szCs w:val="18"/>
          <w:shd w:val="clear" w:color="auto" w:fill="FFFFFF"/>
        </w:rPr>
        <w:t xml:space="preserve"> = </w:t>
      </w:r>
      <w:r w:rsidRPr="0038418B">
        <w:rPr>
          <w:rStyle w:val="pl-c1"/>
          <w:rFonts w:ascii="Consolas" w:hAnsi="Consolas"/>
          <w:color w:val="000000" w:themeColor="text1"/>
          <w:sz w:val="18"/>
          <w:szCs w:val="18"/>
          <w:shd w:val="clear" w:color="auto" w:fill="FFFFFF"/>
        </w:rPr>
        <w:t>180</w:t>
      </w:r>
      <w:r w:rsidRPr="0038418B">
        <w:rPr>
          <w:rFonts w:ascii="Consolas" w:hAnsi="Consolas"/>
          <w:color w:val="000000" w:themeColor="text1"/>
          <w:sz w:val="18"/>
          <w:szCs w:val="18"/>
          <w:shd w:val="clear" w:color="auto" w:fill="FFFFFF"/>
        </w:rPr>
        <w:t xml:space="preserve"> * </w:t>
      </w:r>
      <w:r w:rsidRPr="0038418B">
        <w:rPr>
          <w:rStyle w:val="pl-c1"/>
          <w:rFonts w:ascii="Consolas" w:hAnsi="Consolas"/>
          <w:color w:val="000000" w:themeColor="text1"/>
          <w:sz w:val="18"/>
          <w:szCs w:val="18"/>
          <w:shd w:val="clear" w:color="auto" w:fill="FFFFFF"/>
        </w:rPr>
        <w:t>atan</w:t>
      </w:r>
      <w:r w:rsidR="005D66B5">
        <w:rPr>
          <w:rStyle w:val="pl-c1"/>
          <w:rFonts w:ascii="Consolas" w:hAnsi="Consolas"/>
          <w:color w:val="000000" w:themeColor="text1"/>
          <w:sz w:val="18"/>
          <w:szCs w:val="18"/>
          <w:shd w:val="clear" w:color="auto" w:fill="FFFFFF"/>
        </w:rPr>
        <w:t>2</w:t>
      </w:r>
      <w:r w:rsidRPr="0038418B">
        <w:rPr>
          <w:rFonts w:ascii="Consolas" w:hAnsi="Consolas"/>
          <w:color w:val="000000" w:themeColor="text1"/>
          <w:sz w:val="18"/>
          <w:szCs w:val="18"/>
          <w:shd w:val="clear" w:color="auto" w:fill="FFFFFF"/>
        </w:rPr>
        <w:t>(</w:t>
      </w:r>
      <w:proofErr w:type="gramStart"/>
      <w:r w:rsidRPr="0038418B">
        <w:rPr>
          <w:rFonts w:ascii="Consolas" w:hAnsi="Consolas"/>
          <w:color w:val="000000" w:themeColor="text1"/>
          <w:sz w:val="18"/>
          <w:szCs w:val="18"/>
          <w:shd w:val="clear" w:color="auto" w:fill="FFFFFF"/>
        </w:rPr>
        <w:t>sensor.</w:t>
      </w:r>
      <w:r w:rsidRPr="0038418B">
        <w:rPr>
          <w:rStyle w:val="pl-smi"/>
          <w:rFonts w:ascii="Consolas" w:hAnsi="Consolas"/>
          <w:color w:val="000000" w:themeColor="text1"/>
          <w:sz w:val="18"/>
          <w:szCs w:val="18"/>
          <w:shd w:val="clear" w:color="auto" w:fill="FFFFFF"/>
        </w:rPr>
        <w:t>ax</w:t>
      </w:r>
      <w:r w:rsidR="007408F9">
        <w:rPr>
          <w:rFonts w:ascii="Consolas" w:hAnsi="Consolas"/>
          <w:color w:val="000000" w:themeColor="text1"/>
          <w:sz w:val="18"/>
          <w:szCs w:val="18"/>
          <w:shd w:val="clear" w:color="auto" w:fill="FFFFFF"/>
        </w:rPr>
        <w:t xml:space="preserve"> ,</w:t>
      </w:r>
      <w:proofErr w:type="gramEnd"/>
      <w:r w:rsidRPr="0038418B">
        <w:rPr>
          <w:rFonts w:ascii="Consolas" w:hAnsi="Consolas"/>
          <w:color w:val="000000" w:themeColor="text1"/>
          <w:sz w:val="18"/>
          <w:szCs w:val="18"/>
          <w:shd w:val="clear" w:color="auto" w:fill="FFFFFF"/>
        </w:rPr>
        <w:t xml:space="preserve"> </w:t>
      </w:r>
      <w:proofErr w:type="spellStart"/>
      <w:r w:rsidRPr="0038418B">
        <w:rPr>
          <w:rFonts w:ascii="Consolas" w:hAnsi="Consolas"/>
          <w:color w:val="000000" w:themeColor="text1"/>
          <w:sz w:val="18"/>
          <w:szCs w:val="18"/>
          <w:shd w:val="clear" w:color="auto" w:fill="FFFFFF"/>
        </w:rPr>
        <w:t>sensor.</w:t>
      </w:r>
      <w:r w:rsidRPr="0038418B">
        <w:rPr>
          <w:rStyle w:val="pl-smi"/>
          <w:rFonts w:ascii="Consolas" w:hAnsi="Consolas"/>
          <w:color w:val="000000" w:themeColor="text1"/>
          <w:sz w:val="18"/>
          <w:szCs w:val="18"/>
          <w:shd w:val="clear" w:color="auto" w:fill="FFFFFF"/>
        </w:rPr>
        <w:t>ay</w:t>
      </w:r>
      <w:proofErr w:type="spellEnd"/>
      <w:r w:rsidR="007408F9">
        <w:rPr>
          <w:rFonts w:ascii="Consolas" w:hAnsi="Consolas"/>
          <w:color w:val="000000" w:themeColor="text1"/>
          <w:sz w:val="18"/>
          <w:szCs w:val="18"/>
          <w:shd w:val="clear" w:color="auto" w:fill="FFFFFF"/>
        </w:rPr>
        <w:t>) / 3.14</w:t>
      </w:r>
      <w:r w:rsidRPr="0038418B">
        <w:rPr>
          <w:rFonts w:ascii="Consolas" w:hAnsi="Consolas"/>
          <w:color w:val="000000" w:themeColor="text1"/>
          <w:sz w:val="18"/>
          <w:szCs w:val="18"/>
          <w:shd w:val="clear" w:color="auto" w:fill="FFFFFF"/>
        </w:rPr>
        <w:t>;</w:t>
      </w:r>
    </w:p>
    <w:p w:rsidR="0038418B" w:rsidRDefault="0038418B" w:rsidP="0038418B">
      <w:pPr>
        <w:rPr>
          <w:rFonts w:ascii="Consolas" w:hAnsi="Consolas"/>
          <w:color w:val="000000" w:themeColor="text1"/>
          <w:sz w:val="18"/>
          <w:szCs w:val="18"/>
          <w:shd w:val="clear" w:color="auto" w:fill="FFFFFF"/>
        </w:rPr>
      </w:pPr>
      <w:r w:rsidRPr="0038418B">
        <w:rPr>
          <w:rFonts w:ascii="Consolas" w:hAnsi="Consolas"/>
          <w:color w:val="000000" w:themeColor="text1"/>
          <w:sz w:val="18"/>
          <w:szCs w:val="18"/>
          <w:shd w:val="clear" w:color="auto" w:fill="FFFFFF"/>
        </w:rPr>
        <w:t>}</w:t>
      </w:r>
    </w:p>
    <w:p w:rsidR="009778AE" w:rsidRDefault="009778AE" w:rsidP="009778AE">
      <w:pPr>
        <w:rPr>
          <w:shd w:val="clear" w:color="auto" w:fill="FFFFFF"/>
        </w:rPr>
      </w:pPr>
      <w:r w:rsidRPr="0038418B">
        <w:rPr>
          <w:shd w:val="clear" w:color="auto" w:fill="FFFFFF"/>
        </w:rPr>
        <w:t xml:space="preserve">In the following output, when the </w:t>
      </w:r>
      <w:proofErr w:type="spellStart"/>
      <w:r w:rsidRPr="0038418B">
        <w:rPr>
          <w:shd w:val="clear" w:color="auto" w:fill="FFFFFF"/>
        </w:rPr>
        <w:t>arcsin</w:t>
      </w:r>
      <w:proofErr w:type="spellEnd"/>
      <w:r w:rsidRPr="0038418B">
        <w:rPr>
          <w:shd w:val="clear" w:color="auto" w:fill="FFFFFF"/>
        </w:rPr>
        <w:t xml:space="preserve"> function is used</w:t>
      </w:r>
      <w:r>
        <w:rPr>
          <w:shd w:val="clear" w:color="auto" w:fill="FFFFFF"/>
        </w:rPr>
        <w:t xml:space="preserve"> on x axis</w:t>
      </w:r>
      <w:r w:rsidRPr="0038418B">
        <w:rPr>
          <w:shd w:val="clear" w:color="auto" w:fill="FFFFFF"/>
        </w:rPr>
        <w:t>, the expression nan appears.</w:t>
      </w:r>
    </w:p>
    <w:p w:rsidR="009778AE" w:rsidRPr="0038418B" w:rsidRDefault="009778AE" w:rsidP="0038418B">
      <w:pPr>
        <w:rPr>
          <w:color w:val="000000" w:themeColor="text1"/>
          <w:sz w:val="18"/>
          <w:szCs w:val="18"/>
          <w:shd w:val="clear" w:color="auto" w:fill="FFFFFF"/>
        </w:rPr>
      </w:pPr>
    </w:p>
    <w:p w:rsidR="00AF36CE" w:rsidRPr="007F7AAE" w:rsidRDefault="007F7AAE" w:rsidP="00C1480E">
      <w:pPr>
        <w:rPr>
          <w:shd w:val="clear" w:color="auto" w:fill="FFFFFF"/>
        </w:rPr>
      </w:pPr>
      <w:r>
        <w:rPr>
          <w:noProof/>
          <w:shd w:val="clear" w:color="auto" w:fill="FFFFFF"/>
        </w:rPr>
        <w:lastRenderedPageBreak/>
        <w:drawing>
          <wp:inline distT="0" distB="0" distL="0" distR="0">
            <wp:extent cx="5485469" cy="2208530"/>
            <wp:effectExtent l="0" t="0" r="1270" b="127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kran Alıntısı.PNG"/>
                    <pic:cNvPicPr/>
                  </pic:nvPicPr>
                  <pic:blipFill>
                    <a:blip r:embed="rId10">
                      <a:extLst>
                        <a:ext uri="{28A0092B-C50C-407E-A947-70E740481C1C}">
                          <a14:useLocalDpi xmlns:a14="http://schemas.microsoft.com/office/drawing/2010/main" val="0"/>
                        </a:ext>
                      </a:extLst>
                    </a:blip>
                    <a:stretch>
                      <a:fillRect/>
                    </a:stretch>
                  </pic:blipFill>
                  <pic:spPr>
                    <a:xfrm>
                      <a:off x="0" y="0"/>
                      <a:ext cx="5870774" cy="2363659"/>
                    </a:xfrm>
                    <a:prstGeom prst="rect">
                      <a:avLst/>
                    </a:prstGeom>
                  </pic:spPr>
                </pic:pic>
              </a:graphicData>
            </a:graphic>
          </wp:inline>
        </w:drawing>
      </w:r>
    </w:p>
    <w:p w:rsidR="004B2284" w:rsidRDefault="008F1453" w:rsidP="004B2284">
      <w:pPr>
        <w:pStyle w:val="Balk2"/>
      </w:pPr>
      <w:r>
        <w:t>What is a</w:t>
      </w:r>
      <w:r w:rsidR="004B2284">
        <w:t xml:space="preserve"> gyroscope?</w:t>
      </w:r>
    </w:p>
    <w:p w:rsidR="004B2284" w:rsidRPr="009E3505" w:rsidRDefault="0057014D" w:rsidP="004B2284">
      <w:pPr>
        <w:rPr>
          <w:rFonts w:cs="Arial"/>
          <w:sz w:val="20"/>
          <w:szCs w:val="20"/>
          <w:shd w:val="clear" w:color="auto" w:fill="FFFFFF"/>
        </w:rPr>
      </w:pPr>
      <w:r w:rsidRPr="009E3505">
        <w:rPr>
          <w:rFonts w:cs="Arial"/>
          <w:sz w:val="20"/>
          <w:szCs w:val="20"/>
          <w:shd w:val="clear" w:color="auto" w:fill="FFFFFF"/>
        </w:rPr>
        <w:t>A </w:t>
      </w:r>
      <w:r w:rsidRPr="009E3505">
        <w:rPr>
          <w:rFonts w:cs="Arial"/>
          <w:bCs/>
          <w:sz w:val="20"/>
          <w:szCs w:val="20"/>
          <w:shd w:val="clear" w:color="auto" w:fill="FFFFFF"/>
        </w:rPr>
        <w:t>gyroscope</w:t>
      </w:r>
      <w:r w:rsidRPr="009E3505">
        <w:rPr>
          <w:rFonts w:cs="Arial"/>
          <w:sz w:val="20"/>
          <w:szCs w:val="20"/>
          <w:shd w:val="clear" w:color="auto" w:fill="FFFFFF"/>
        </w:rPr>
        <w:t> is a device used for measuring or maintaining </w:t>
      </w:r>
      <w:hyperlink r:id="rId11" w:tooltip="Orientation (geometry)" w:history="1">
        <w:r w:rsidRPr="009E3505">
          <w:rPr>
            <w:rStyle w:val="Kpr"/>
            <w:rFonts w:cs="Arial"/>
            <w:color w:val="auto"/>
            <w:sz w:val="20"/>
            <w:szCs w:val="20"/>
            <w:u w:val="none"/>
            <w:shd w:val="clear" w:color="auto" w:fill="FFFFFF"/>
          </w:rPr>
          <w:t>orientation</w:t>
        </w:r>
      </w:hyperlink>
      <w:r w:rsidRPr="009E3505">
        <w:rPr>
          <w:rFonts w:cs="Arial"/>
          <w:sz w:val="20"/>
          <w:szCs w:val="20"/>
          <w:shd w:val="clear" w:color="auto" w:fill="FFFFFF"/>
        </w:rPr>
        <w:t> and </w:t>
      </w:r>
      <w:hyperlink r:id="rId12" w:tooltip="Angular velocity" w:history="1">
        <w:r w:rsidRPr="009E3505">
          <w:rPr>
            <w:rStyle w:val="Kpr"/>
            <w:rFonts w:cs="Arial"/>
            <w:color w:val="auto"/>
            <w:sz w:val="20"/>
            <w:szCs w:val="20"/>
            <w:u w:val="none"/>
            <w:shd w:val="clear" w:color="auto" w:fill="FFFFFF"/>
          </w:rPr>
          <w:t>angular velocity</w:t>
        </w:r>
      </w:hyperlink>
      <w:r w:rsidRPr="009E3505">
        <w:rPr>
          <w:rFonts w:cs="Arial"/>
          <w:sz w:val="20"/>
          <w:szCs w:val="20"/>
          <w:shd w:val="clear" w:color="auto" w:fill="FFFFFF"/>
        </w:rPr>
        <w:t>.</w:t>
      </w:r>
      <w:r w:rsidR="00AF36CE" w:rsidRPr="009E3505">
        <w:rPr>
          <w:rFonts w:cs="Arial"/>
          <w:sz w:val="20"/>
          <w:szCs w:val="20"/>
          <w:shd w:val="clear" w:color="auto" w:fill="FFFFFF"/>
        </w:rPr>
        <w:t xml:space="preserve"> </w:t>
      </w:r>
      <w:r w:rsidRPr="009E3505">
        <w:rPr>
          <w:rFonts w:cs="Arial"/>
          <w:sz w:val="20"/>
          <w:szCs w:val="20"/>
          <w:shd w:val="clear" w:color="auto" w:fill="FFFFFF"/>
        </w:rPr>
        <w:t>It is a spinning wheel or disc in which the axis of rotation is free to assume any orientation by itself. When rotating, the orientation of this axis is unaffected by tilting or rotation of the mounting, according to the </w:t>
      </w:r>
      <w:hyperlink r:id="rId13" w:tooltip="Conservation of angular momentum" w:history="1">
        <w:r w:rsidRPr="009E3505">
          <w:rPr>
            <w:rStyle w:val="Kpr"/>
            <w:rFonts w:cs="Arial"/>
            <w:color w:val="auto"/>
            <w:sz w:val="20"/>
            <w:szCs w:val="20"/>
            <w:u w:val="none"/>
            <w:shd w:val="clear" w:color="auto" w:fill="FFFFFF"/>
          </w:rPr>
          <w:t>conservation of angular momentum</w:t>
        </w:r>
      </w:hyperlink>
      <w:r w:rsidRPr="009E3505">
        <w:rPr>
          <w:rFonts w:cs="Arial"/>
          <w:sz w:val="20"/>
          <w:szCs w:val="20"/>
          <w:shd w:val="clear" w:color="auto" w:fill="FFFFFF"/>
        </w:rPr>
        <w:t>.</w:t>
      </w:r>
      <w:r w:rsidR="00640885" w:rsidRPr="009E3505">
        <w:rPr>
          <w:sz w:val="20"/>
          <w:szCs w:val="20"/>
        </w:rPr>
        <w:t xml:space="preserve"> </w:t>
      </w:r>
      <w:r w:rsidR="00640885" w:rsidRPr="009E3505">
        <w:rPr>
          <w:rFonts w:cs="Arial"/>
          <w:sz w:val="20"/>
          <w:szCs w:val="20"/>
          <w:shd w:val="clear" w:color="auto" w:fill="FFFFFF"/>
        </w:rPr>
        <w:t>In the project, we took the integral of the angular velocity obtained from the gyroscope and reached the angle and measured the vibration.</w:t>
      </w:r>
    </w:p>
    <w:p w:rsidR="005921BB" w:rsidRDefault="00C45831" w:rsidP="004B2284">
      <w:pPr>
        <w:rPr>
          <w:shd w:val="clear" w:color="auto" w:fill="FFFFFF"/>
        </w:rPr>
      </w:pPr>
      <w:r>
        <w:rPr>
          <w:shd w:val="clear" w:color="auto" w:fill="FFFFFF"/>
        </w:rPr>
        <w:t xml:space="preserve">Integral difference </w:t>
      </w:r>
      <w:proofErr w:type="gramStart"/>
      <w:r>
        <w:rPr>
          <w:shd w:val="clear" w:color="auto" w:fill="FFFFFF"/>
        </w:rPr>
        <w:t>equation :</w:t>
      </w:r>
      <w:proofErr w:type="gramEnd"/>
      <w:r>
        <w:rPr>
          <w:shd w:val="clear" w:color="auto" w:fill="FFFFFF"/>
        </w:rPr>
        <w:t xml:space="preserve"> </w:t>
      </w:r>
      <w:r w:rsidR="005921BB">
        <w:rPr>
          <w:shd w:val="clear" w:color="auto" w:fill="FFFFFF"/>
        </w:rPr>
        <w:t>C(n) = 0.0</w:t>
      </w:r>
      <w:r w:rsidR="002549ED">
        <w:rPr>
          <w:shd w:val="clear" w:color="auto" w:fill="FFFFFF"/>
        </w:rPr>
        <w:t>0</w:t>
      </w:r>
      <w:r w:rsidR="005921BB">
        <w:rPr>
          <w:shd w:val="clear" w:color="auto" w:fill="FFFFFF"/>
        </w:rPr>
        <w:t>05[</w:t>
      </w:r>
      <w:r>
        <w:rPr>
          <w:shd w:val="clear" w:color="auto" w:fill="FFFFFF"/>
        </w:rPr>
        <w:t>r(n)+r(n-1)]+C(n-1)</w:t>
      </w:r>
    </w:p>
    <w:p w:rsidR="00D106AE" w:rsidRDefault="00D106AE" w:rsidP="004B2284">
      <w:pPr>
        <w:rPr>
          <w:shd w:val="clear" w:color="auto" w:fill="FFFFFF"/>
        </w:rPr>
      </w:pPr>
      <w:r>
        <w:rPr>
          <w:shd w:val="clear" w:color="auto" w:fill="FFFFFF"/>
        </w:rPr>
        <w:t>Code:</w:t>
      </w:r>
    </w:p>
    <w:p w:rsidR="00A71901" w:rsidRPr="00BE2CC7" w:rsidRDefault="00A71901" w:rsidP="004B2284">
      <w:pPr>
        <w:rPr>
          <w:sz w:val="20"/>
          <w:szCs w:val="20"/>
          <w:shd w:val="clear" w:color="auto" w:fill="FFFFFF"/>
        </w:rPr>
      </w:pPr>
      <w:proofErr w:type="spellStart"/>
      <w:proofErr w:type="gramStart"/>
      <w:r w:rsidRPr="00BE2CC7">
        <w:rPr>
          <w:color w:val="000000" w:themeColor="text1"/>
          <w:sz w:val="20"/>
          <w:szCs w:val="20"/>
          <w:shd w:val="clear" w:color="auto" w:fill="FFFFFF"/>
        </w:rPr>
        <w:t>sensor.</w:t>
      </w:r>
      <w:r w:rsidRPr="00BE2CC7">
        <w:rPr>
          <w:rStyle w:val="pl-c1"/>
          <w:color w:val="000000" w:themeColor="text1"/>
          <w:sz w:val="20"/>
          <w:szCs w:val="20"/>
          <w:shd w:val="clear" w:color="auto" w:fill="FFFFFF"/>
        </w:rPr>
        <w:t>read</w:t>
      </w:r>
      <w:proofErr w:type="gramEnd"/>
      <w:r w:rsidRPr="00BE2CC7">
        <w:rPr>
          <w:rStyle w:val="pl-c1"/>
          <w:color w:val="000000" w:themeColor="text1"/>
          <w:sz w:val="20"/>
          <w:szCs w:val="20"/>
          <w:shd w:val="clear" w:color="auto" w:fill="FFFFFF"/>
        </w:rPr>
        <w:t>_gyro</w:t>
      </w:r>
      <w:proofErr w:type="spellEnd"/>
      <w:r w:rsidRPr="00BE2CC7">
        <w:rPr>
          <w:color w:val="000000" w:themeColor="text1"/>
          <w:sz w:val="20"/>
          <w:szCs w:val="20"/>
          <w:shd w:val="clear" w:color="auto" w:fill="FFFFFF"/>
        </w:rPr>
        <w:t>();</w:t>
      </w:r>
    </w:p>
    <w:p w:rsidR="00C45831" w:rsidRPr="00BE2CC7" w:rsidRDefault="00C45831" w:rsidP="004B2284">
      <w:pPr>
        <w:rPr>
          <w:sz w:val="20"/>
          <w:szCs w:val="20"/>
          <w:shd w:val="clear" w:color="auto" w:fill="FFFFFF"/>
        </w:rPr>
      </w:pPr>
      <w:r w:rsidRPr="00BE2CC7">
        <w:rPr>
          <w:sz w:val="20"/>
          <w:szCs w:val="20"/>
          <w:shd w:val="clear" w:color="auto" w:fill="FFFFFF"/>
        </w:rPr>
        <w:t xml:space="preserve">gyro_x1 = </w:t>
      </w:r>
      <w:proofErr w:type="spellStart"/>
      <w:proofErr w:type="gramStart"/>
      <w:r w:rsidRPr="00BE2CC7">
        <w:rPr>
          <w:sz w:val="20"/>
          <w:szCs w:val="20"/>
          <w:shd w:val="clear" w:color="auto" w:fill="FFFFFF"/>
        </w:rPr>
        <w:t>sensor.</w:t>
      </w:r>
      <w:r w:rsidRPr="00BE2CC7">
        <w:rPr>
          <w:rStyle w:val="pl-smi"/>
          <w:sz w:val="20"/>
          <w:szCs w:val="20"/>
          <w:shd w:val="clear" w:color="auto" w:fill="FFFFFF"/>
        </w:rPr>
        <w:t>gx</w:t>
      </w:r>
      <w:proofErr w:type="spellEnd"/>
      <w:proofErr w:type="gramEnd"/>
      <w:r w:rsidRPr="00BE2CC7">
        <w:rPr>
          <w:sz w:val="20"/>
          <w:szCs w:val="20"/>
          <w:shd w:val="clear" w:color="auto" w:fill="FFFFFF"/>
        </w:rPr>
        <w:t xml:space="preserve"> / </w:t>
      </w:r>
      <w:r w:rsidRPr="00BE2CC7">
        <w:rPr>
          <w:rStyle w:val="pl-c1"/>
          <w:sz w:val="20"/>
          <w:szCs w:val="20"/>
          <w:shd w:val="clear" w:color="auto" w:fill="FFFFFF"/>
        </w:rPr>
        <w:t>131.0</w:t>
      </w:r>
      <w:r w:rsidRPr="00BE2CC7">
        <w:rPr>
          <w:sz w:val="20"/>
          <w:szCs w:val="20"/>
          <w:shd w:val="clear" w:color="auto" w:fill="FFFFFF"/>
        </w:rPr>
        <w:t>;</w:t>
      </w:r>
    </w:p>
    <w:p w:rsidR="00C45831" w:rsidRPr="00BE2CC7" w:rsidRDefault="00C45831" w:rsidP="004B2284">
      <w:pPr>
        <w:rPr>
          <w:sz w:val="20"/>
          <w:szCs w:val="20"/>
          <w:shd w:val="clear" w:color="auto" w:fill="FFFFFF"/>
        </w:rPr>
      </w:pPr>
      <w:r w:rsidRPr="00BE2CC7">
        <w:rPr>
          <w:rStyle w:val="pl-c1"/>
          <w:sz w:val="20"/>
          <w:szCs w:val="20"/>
          <w:shd w:val="clear" w:color="auto" w:fill="FFFFFF"/>
        </w:rPr>
        <w:t>delay</w:t>
      </w:r>
      <w:r w:rsidRPr="00BE2CC7">
        <w:rPr>
          <w:sz w:val="20"/>
          <w:szCs w:val="20"/>
          <w:shd w:val="clear" w:color="auto" w:fill="FFFFFF"/>
        </w:rPr>
        <w:t>(LAG);</w:t>
      </w:r>
    </w:p>
    <w:p w:rsidR="00C45831" w:rsidRPr="00BE2CC7" w:rsidRDefault="00C45831" w:rsidP="004B2284">
      <w:pPr>
        <w:rPr>
          <w:color w:val="24292E"/>
          <w:sz w:val="20"/>
          <w:szCs w:val="20"/>
          <w:shd w:val="clear" w:color="auto" w:fill="FFFFFF"/>
        </w:rPr>
      </w:pPr>
      <w:r w:rsidRPr="00BE2CC7">
        <w:rPr>
          <w:sz w:val="20"/>
          <w:szCs w:val="20"/>
          <w:shd w:val="clear" w:color="auto" w:fill="FFFFFF"/>
        </w:rPr>
        <w:t xml:space="preserve">gyro_x2 = </w:t>
      </w:r>
      <w:proofErr w:type="spellStart"/>
      <w:proofErr w:type="gramStart"/>
      <w:r w:rsidRPr="00BE2CC7">
        <w:rPr>
          <w:sz w:val="20"/>
          <w:szCs w:val="20"/>
          <w:shd w:val="clear" w:color="auto" w:fill="FFFFFF"/>
        </w:rPr>
        <w:t>sensor.</w:t>
      </w:r>
      <w:r w:rsidRPr="00BE2CC7">
        <w:rPr>
          <w:rStyle w:val="pl-smi"/>
          <w:sz w:val="20"/>
          <w:szCs w:val="20"/>
          <w:shd w:val="clear" w:color="auto" w:fill="FFFFFF"/>
        </w:rPr>
        <w:t>gx</w:t>
      </w:r>
      <w:proofErr w:type="spellEnd"/>
      <w:proofErr w:type="gramEnd"/>
      <w:r w:rsidRPr="00BE2CC7">
        <w:rPr>
          <w:sz w:val="20"/>
          <w:szCs w:val="20"/>
          <w:shd w:val="clear" w:color="auto" w:fill="FFFFFF"/>
        </w:rPr>
        <w:t xml:space="preserve"> / </w:t>
      </w:r>
      <w:r w:rsidRPr="00BE2CC7">
        <w:rPr>
          <w:rStyle w:val="pl-c1"/>
          <w:sz w:val="20"/>
          <w:szCs w:val="20"/>
          <w:shd w:val="clear" w:color="auto" w:fill="FFFFFF"/>
        </w:rPr>
        <w:t>131.0</w:t>
      </w:r>
      <w:r w:rsidRPr="00BE2CC7">
        <w:rPr>
          <w:color w:val="24292E"/>
          <w:sz w:val="20"/>
          <w:szCs w:val="20"/>
          <w:shd w:val="clear" w:color="auto" w:fill="FFFFFF"/>
        </w:rPr>
        <w:t>;</w:t>
      </w:r>
    </w:p>
    <w:p w:rsidR="00C45831" w:rsidRPr="00BE2CC7" w:rsidRDefault="007408F9" w:rsidP="004B2284">
      <w:pPr>
        <w:rPr>
          <w:sz w:val="20"/>
          <w:szCs w:val="20"/>
          <w:shd w:val="clear" w:color="auto" w:fill="FFFFFF"/>
        </w:rPr>
      </w:pPr>
      <w:proofErr w:type="spellStart"/>
      <w:r w:rsidRPr="00BE2CC7">
        <w:rPr>
          <w:sz w:val="20"/>
          <w:szCs w:val="20"/>
          <w:shd w:val="clear" w:color="auto" w:fill="FFFFFF"/>
        </w:rPr>
        <w:t>ang</w:t>
      </w:r>
      <w:r w:rsidR="00C45831" w:rsidRPr="00BE2CC7">
        <w:rPr>
          <w:sz w:val="20"/>
          <w:szCs w:val="20"/>
          <w:shd w:val="clear" w:color="auto" w:fill="FFFFFF"/>
        </w:rPr>
        <w:t>_x</w:t>
      </w:r>
      <w:proofErr w:type="spellEnd"/>
      <w:r w:rsidR="00C45831" w:rsidRPr="00BE2CC7">
        <w:rPr>
          <w:sz w:val="20"/>
          <w:szCs w:val="20"/>
          <w:shd w:val="clear" w:color="auto" w:fill="FFFFFF"/>
        </w:rPr>
        <w:t xml:space="preserve"> = LAG * </w:t>
      </w:r>
      <w:r w:rsidR="00C45831" w:rsidRPr="00BE2CC7">
        <w:rPr>
          <w:rStyle w:val="pl-c1"/>
          <w:sz w:val="20"/>
          <w:szCs w:val="20"/>
          <w:shd w:val="clear" w:color="auto" w:fill="FFFFFF"/>
        </w:rPr>
        <w:t>0.0005</w:t>
      </w:r>
      <w:r w:rsidRPr="00BE2CC7">
        <w:rPr>
          <w:sz w:val="20"/>
          <w:szCs w:val="20"/>
          <w:shd w:val="clear" w:color="auto" w:fill="FFFFFF"/>
        </w:rPr>
        <w:t xml:space="preserve"> * (gyro_x2 + gyro_x1) + </w:t>
      </w:r>
      <w:proofErr w:type="spellStart"/>
      <w:r w:rsidRPr="00BE2CC7">
        <w:rPr>
          <w:sz w:val="20"/>
          <w:szCs w:val="20"/>
          <w:shd w:val="clear" w:color="auto" w:fill="FFFFFF"/>
        </w:rPr>
        <w:t>ang</w:t>
      </w:r>
      <w:r w:rsidR="00C45831" w:rsidRPr="00BE2CC7">
        <w:rPr>
          <w:sz w:val="20"/>
          <w:szCs w:val="20"/>
          <w:shd w:val="clear" w:color="auto" w:fill="FFFFFF"/>
        </w:rPr>
        <w:t>_x</w:t>
      </w:r>
      <w:proofErr w:type="spellEnd"/>
      <w:r w:rsidR="00C45831" w:rsidRPr="00BE2CC7">
        <w:rPr>
          <w:sz w:val="20"/>
          <w:szCs w:val="20"/>
          <w:shd w:val="clear" w:color="auto" w:fill="FFFFFF"/>
        </w:rPr>
        <w:t>;</w:t>
      </w:r>
    </w:p>
    <w:p w:rsidR="00B7690F" w:rsidRDefault="00B7690F" w:rsidP="00B7690F">
      <w:pPr>
        <w:pStyle w:val="Balk2"/>
        <w:rPr>
          <w:shd w:val="clear" w:color="auto" w:fill="FFFFFF"/>
        </w:rPr>
      </w:pPr>
      <w:r>
        <w:rPr>
          <w:shd w:val="clear" w:color="auto" w:fill="FFFFFF"/>
        </w:rPr>
        <w:t>Wiring Descriptions</w:t>
      </w:r>
      <w:r w:rsidR="00B6623A">
        <w:rPr>
          <w:shd w:val="clear" w:color="auto" w:fill="FFFFFF"/>
        </w:rPr>
        <w:t>/Design</w:t>
      </w:r>
    </w:p>
    <w:p w:rsidR="00D671DC" w:rsidRPr="00664059" w:rsidRDefault="00B6623A" w:rsidP="00664059">
      <w:pPr>
        <w:ind w:left="720"/>
        <w:rPr>
          <w:lang w:val="tr-TR"/>
        </w:rPr>
      </w:pPr>
      <w:r w:rsidRPr="00B6623A">
        <w:rPr>
          <w:noProof/>
        </w:rPr>
        <w:drawing>
          <wp:inline distT="0" distB="0" distL="0" distR="0" wp14:anchorId="76F0F31D" wp14:editId="138410CB">
            <wp:extent cx="5349240" cy="2651760"/>
            <wp:effectExtent l="0" t="0" r="3810" b="0"/>
            <wp:docPr id="7" name="İçerik Yer Tutucusu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çerik Yer Tutucusu 4"/>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77230" cy="2665635"/>
                    </a:xfrm>
                    <a:prstGeom prst="rect">
                      <a:avLst/>
                    </a:prstGeom>
                  </pic:spPr>
                </pic:pic>
              </a:graphicData>
            </a:graphic>
          </wp:inline>
        </w:drawing>
      </w:r>
    </w:p>
    <w:p w:rsidR="004150EF" w:rsidRDefault="004150EF" w:rsidP="004150EF">
      <w:pPr>
        <w:pStyle w:val="Balk1"/>
      </w:pPr>
      <w:bookmarkStart w:id="3" w:name="_Toc246221071"/>
      <w:r>
        <w:lastRenderedPageBreak/>
        <w:t>Implementation</w:t>
      </w:r>
      <w:r w:rsidR="00A33363">
        <w:t>/Results</w:t>
      </w:r>
      <w:bookmarkEnd w:id="3"/>
    </w:p>
    <w:p w:rsidR="00B53518" w:rsidRPr="00B53518" w:rsidRDefault="00B53518" w:rsidP="00B53518">
      <w:r w:rsidRPr="00B53518">
        <w:t xml:space="preserve">When looking for the best way to make use of a IMU-sensor, thus combine the accelerometer and gyroscope data. </w:t>
      </w:r>
      <w:proofErr w:type="gramStart"/>
      <w:r w:rsidRPr="00B53518">
        <w:rPr>
          <w:shd w:val="clear" w:color="auto" w:fill="FFFFF6"/>
        </w:rPr>
        <w:t>So</w:t>
      </w:r>
      <w:proofErr w:type="gramEnd"/>
      <w:r w:rsidRPr="00B53518">
        <w:rPr>
          <w:shd w:val="clear" w:color="auto" w:fill="FFFFF6"/>
        </w:rPr>
        <w:t xml:space="preserve"> in this project both the accelerometer and gyroscope data used for the same purpose: obtaining the angular position of the object. The gyroscope can do this by integrating the angular velocity over time. To obtain the angular position with the accelerometer, the Arduino code needs to determine the position of the gravity vector (g-force) which is always visible on the accelerometer. But both sensors have their own problem. The problem with the </w:t>
      </w:r>
      <w:proofErr w:type="spellStart"/>
      <w:r w:rsidRPr="00B53518">
        <w:rPr>
          <w:shd w:val="clear" w:color="auto" w:fill="FFFFF6"/>
        </w:rPr>
        <w:t>acceloremeters</w:t>
      </w:r>
      <w:proofErr w:type="spellEnd"/>
      <w:r w:rsidRPr="00B53518">
        <w:rPr>
          <w:shd w:val="clear" w:color="auto" w:fill="FFFFF6"/>
        </w:rPr>
        <w:t xml:space="preserve"> is; as an accelerometer measures all forces that are working on the object, it will also see a lot more than just the gravity vector. Every small force working on the object will disturb our measurement completely. The accelerometer data is reliable only on the long term, so a "low pass" filter </w:t>
      </w:r>
      <w:proofErr w:type="gramStart"/>
      <w:r w:rsidRPr="00B53518">
        <w:rPr>
          <w:shd w:val="clear" w:color="auto" w:fill="FFFFF6"/>
        </w:rPr>
        <w:t>has to</w:t>
      </w:r>
      <w:proofErr w:type="gramEnd"/>
      <w:r w:rsidRPr="00B53518">
        <w:rPr>
          <w:shd w:val="clear" w:color="auto" w:fill="FFFFF6"/>
        </w:rPr>
        <w:t xml:space="preserve"> be used. The problem with the gyroscope is; because of the integration over time, the measurement has the tendency to drift, not returning to zero when the system went back to its original position. The gyroscope data is reliable only on the short term, as it starts to drift on the long term. </w:t>
      </w:r>
      <w:proofErr w:type="gramStart"/>
      <w:r w:rsidRPr="00B53518">
        <w:rPr>
          <w:shd w:val="clear" w:color="auto" w:fill="FFFFF6"/>
        </w:rPr>
        <w:t>So</w:t>
      </w:r>
      <w:proofErr w:type="gramEnd"/>
      <w:r w:rsidRPr="00B53518">
        <w:rPr>
          <w:shd w:val="clear" w:color="auto" w:fill="FFFFF6"/>
        </w:rPr>
        <w:t xml:space="preserve"> a "high pass" filter has to be used.</w:t>
      </w:r>
    </w:p>
    <w:p w:rsidR="004150EF" w:rsidRPr="00D106AE" w:rsidRDefault="00B53518" w:rsidP="004150EF">
      <w:pPr>
        <w:pStyle w:val="Balk2"/>
        <w:rPr>
          <w:sz w:val="28"/>
          <w:szCs w:val="28"/>
        </w:rPr>
      </w:pPr>
      <w:r w:rsidRPr="00D106AE">
        <w:rPr>
          <w:sz w:val="28"/>
          <w:szCs w:val="28"/>
        </w:rPr>
        <w:t xml:space="preserve">Solving Both Problems </w:t>
      </w:r>
      <w:proofErr w:type="gramStart"/>
      <w:r w:rsidRPr="00D106AE">
        <w:rPr>
          <w:sz w:val="28"/>
          <w:szCs w:val="28"/>
        </w:rPr>
        <w:t>And</w:t>
      </w:r>
      <w:proofErr w:type="gramEnd"/>
      <w:r w:rsidRPr="00D106AE">
        <w:rPr>
          <w:sz w:val="28"/>
          <w:szCs w:val="28"/>
        </w:rPr>
        <w:t xml:space="preserve"> Using IMU With A Filter</w:t>
      </w:r>
    </w:p>
    <w:p w:rsidR="00B53518" w:rsidRPr="00D106AE" w:rsidRDefault="00B53518" w:rsidP="00B53518">
      <w:pPr>
        <w:rPr>
          <w:rFonts w:cstheme="minorHAnsi"/>
          <w:shd w:val="clear" w:color="auto" w:fill="FFFFF6"/>
        </w:rPr>
      </w:pPr>
      <w:r w:rsidRPr="00D106AE">
        <w:rPr>
          <w:rFonts w:cstheme="minorHAnsi"/>
        </w:rPr>
        <w:t xml:space="preserve">Building the complimentary filter; this filter </w:t>
      </w:r>
      <w:proofErr w:type="gramStart"/>
      <w:r w:rsidRPr="00D106AE">
        <w:rPr>
          <w:rFonts w:cstheme="minorHAnsi"/>
        </w:rPr>
        <w:t xml:space="preserve">uses </w:t>
      </w:r>
      <w:r w:rsidRPr="00D106AE">
        <w:rPr>
          <w:rFonts w:cstheme="minorHAnsi"/>
          <w:shd w:val="clear" w:color="auto" w:fill="FFFFF6"/>
        </w:rPr>
        <w:t> the</w:t>
      </w:r>
      <w:proofErr w:type="gramEnd"/>
      <w:r w:rsidRPr="00D106AE">
        <w:rPr>
          <w:rFonts w:cstheme="minorHAnsi"/>
          <w:shd w:val="clear" w:color="auto" w:fill="FFFFF6"/>
        </w:rPr>
        <w:t xml:space="preserve"> data from the gyroscope on the short term, because it is very precise and not susceptible to external forces. On the long term, it gets the data from the accelerometer, as it does not drift. In </w:t>
      </w:r>
      <w:proofErr w:type="spellStart"/>
      <w:r w:rsidRPr="00D106AE">
        <w:rPr>
          <w:rFonts w:cstheme="minorHAnsi"/>
          <w:shd w:val="clear" w:color="auto" w:fill="FFFFF6"/>
        </w:rPr>
        <w:t>it's</w:t>
      </w:r>
      <w:proofErr w:type="spellEnd"/>
      <w:r w:rsidRPr="00D106AE">
        <w:rPr>
          <w:rFonts w:cstheme="minorHAnsi"/>
          <w:shd w:val="clear" w:color="auto" w:fill="FFFFF6"/>
        </w:rPr>
        <w:t xml:space="preserve"> most simple form, the filter looks as follows:</w:t>
      </w:r>
    </w:p>
    <w:p w:rsidR="00B53518" w:rsidRDefault="00B53518" w:rsidP="00B53518">
      <w:pPr>
        <w:rPr>
          <w:rFonts w:cstheme="minorHAnsi"/>
        </w:rPr>
      </w:pPr>
      <w:r w:rsidRPr="00D106AE">
        <w:rPr>
          <w:rFonts w:cstheme="minorHAnsi"/>
        </w:rPr>
        <w:t>Angle = 0.98*(</w:t>
      </w:r>
      <w:proofErr w:type="spellStart"/>
      <w:r w:rsidRPr="00D106AE">
        <w:rPr>
          <w:rFonts w:cstheme="minorHAnsi"/>
        </w:rPr>
        <w:t>angle+gyroData</w:t>
      </w:r>
      <w:proofErr w:type="spellEnd"/>
      <w:r w:rsidRPr="00D106AE">
        <w:rPr>
          <w:rFonts w:cstheme="minorHAnsi"/>
        </w:rPr>
        <w:t>*</w:t>
      </w:r>
      <w:proofErr w:type="spellStart"/>
      <w:proofErr w:type="gramStart"/>
      <w:r w:rsidRPr="00D106AE">
        <w:rPr>
          <w:rFonts w:cstheme="minorHAnsi"/>
        </w:rPr>
        <w:t>dt</w:t>
      </w:r>
      <w:proofErr w:type="spellEnd"/>
      <w:r w:rsidRPr="00D106AE">
        <w:rPr>
          <w:rFonts w:cstheme="minorHAnsi"/>
        </w:rPr>
        <w:t>)+</w:t>
      </w:r>
      <w:proofErr w:type="gramEnd"/>
      <w:r w:rsidRPr="00D106AE">
        <w:rPr>
          <w:rFonts w:cstheme="minorHAnsi"/>
        </w:rPr>
        <w:t xml:space="preserve"> 0.02*</w:t>
      </w:r>
      <w:proofErr w:type="spellStart"/>
      <w:r w:rsidRPr="00D106AE">
        <w:rPr>
          <w:rFonts w:cstheme="minorHAnsi"/>
        </w:rPr>
        <w:t>accData</w:t>
      </w:r>
      <w:proofErr w:type="spellEnd"/>
      <w:r w:rsidRPr="00D106AE">
        <w:rPr>
          <w:rFonts w:cstheme="minorHAnsi"/>
        </w:rPr>
        <w:t>;</w:t>
      </w:r>
    </w:p>
    <w:p w:rsidR="00D106AE" w:rsidRPr="00D106AE" w:rsidRDefault="00D106AE" w:rsidP="00B53518">
      <w:pPr>
        <w:rPr>
          <w:rFonts w:cstheme="minorHAnsi"/>
        </w:rPr>
      </w:pPr>
      <w:r>
        <w:rPr>
          <w:noProof/>
        </w:rPr>
        <w:drawing>
          <wp:inline distT="0" distB="0" distL="0" distR="0">
            <wp:extent cx="4100947" cy="1362075"/>
            <wp:effectExtent l="0" t="0" r="0" b="0"/>
            <wp:docPr id="5" name="Resim 5" descr="Mode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6503" cy="1436991"/>
                    </a:xfrm>
                    <a:prstGeom prst="rect">
                      <a:avLst/>
                    </a:prstGeom>
                    <a:noFill/>
                    <a:ln>
                      <a:noFill/>
                    </a:ln>
                  </pic:spPr>
                </pic:pic>
              </a:graphicData>
            </a:graphic>
          </wp:inline>
        </w:drawing>
      </w:r>
    </w:p>
    <w:p w:rsidR="00EC123B" w:rsidRDefault="00B53518" w:rsidP="007F7AAE">
      <w:pPr>
        <w:rPr>
          <w:rFonts w:cstheme="minorHAnsi"/>
        </w:rPr>
      </w:pPr>
      <w:r w:rsidRPr="00D106AE">
        <w:rPr>
          <w:rFonts w:cstheme="minorHAnsi"/>
        </w:rPr>
        <w:t>The function "</w:t>
      </w:r>
      <w:proofErr w:type="spellStart"/>
      <w:r w:rsidRPr="00D106AE">
        <w:rPr>
          <w:rFonts w:cstheme="minorHAnsi"/>
        </w:rPr>
        <w:t>Filtre</w:t>
      </w:r>
      <w:proofErr w:type="spellEnd"/>
      <w:r w:rsidRPr="00D106AE">
        <w:rPr>
          <w:rFonts w:cstheme="minorHAnsi"/>
        </w:rPr>
        <w:t xml:space="preserve">" </w:t>
      </w:r>
      <w:proofErr w:type="gramStart"/>
      <w:r w:rsidRPr="00D106AE">
        <w:rPr>
          <w:rFonts w:cstheme="minorHAnsi"/>
        </w:rPr>
        <w:t>has to</w:t>
      </w:r>
      <w:proofErr w:type="gramEnd"/>
      <w:r w:rsidRPr="00D106AE">
        <w:rPr>
          <w:rFonts w:cstheme="minorHAnsi"/>
        </w:rPr>
        <w:t xml:space="preserve"> be used in an infinite loop. Every iteration the </w:t>
      </w:r>
      <w:proofErr w:type="spellStart"/>
      <w:proofErr w:type="gramStart"/>
      <w:r w:rsidR="00C73AF9" w:rsidRPr="00D106AE">
        <w:rPr>
          <w:rFonts w:cstheme="minorHAnsi"/>
        </w:rPr>
        <w:t>x,y</w:t>
      </w:r>
      <w:proofErr w:type="spellEnd"/>
      <w:proofErr w:type="gramEnd"/>
      <w:r w:rsidR="00C73AF9" w:rsidRPr="00D106AE">
        <w:rPr>
          <w:rFonts w:cstheme="minorHAnsi"/>
        </w:rPr>
        <w:t xml:space="preserve"> and z</w:t>
      </w:r>
      <w:r w:rsidRPr="00D106AE">
        <w:rPr>
          <w:rFonts w:cstheme="minorHAnsi"/>
        </w:rPr>
        <w:t xml:space="preserve"> angle values are updated with the new gyroscope values by means of integration over time. The filter then checks if the magnitude of the force seen by the accelerometer has a reasonable value that could be the real g-force vector. If the value is too small or too big, that means it is a disturbance. Afterwards, it will update the </w:t>
      </w:r>
      <w:proofErr w:type="spellStart"/>
      <w:proofErr w:type="gramStart"/>
      <w:r w:rsidR="00C73AF9" w:rsidRPr="00D106AE">
        <w:rPr>
          <w:rFonts w:cstheme="minorHAnsi"/>
        </w:rPr>
        <w:t>x,y</w:t>
      </w:r>
      <w:proofErr w:type="spellEnd"/>
      <w:proofErr w:type="gramEnd"/>
      <w:r w:rsidR="00C73AF9" w:rsidRPr="00D106AE">
        <w:rPr>
          <w:rFonts w:cstheme="minorHAnsi"/>
        </w:rPr>
        <w:t xml:space="preserve"> and z</w:t>
      </w:r>
      <w:r w:rsidRPr="00D106AE">
        <w:rPr>
          <w:rFonts w:cstheme="minorHAnsi"/>
        </w:rPr>
        <w:t xml:space="preserve"> angles with the accelerometer data by taking 98% of the current value, and adding 2% of the angle calculated by the accelerometer. This will ensure that the measurement won't drift, but that it will be very accurate on the short term.</w:t>
      </w:r>
    </w:p>
    <w:p w:rsidR="00664059" w:rsidRDefault="00664059" w:rsidP="007F7AAE">
      <w:pPr>
        <w:rPr>
          <w:rFonts w:cstheme="minorHAnsi"/>
        </w:rPr>
      </w:pPr>
    </w:p>
    <w:p w:rsidR="00664059" w:rsidRDefault="00664059" w:rsidP="007F7AAE">
      <w:pPr>
        <w:rPr>
          <w:rFonts w:cstheme="minorHAnsi"/>
        </w:rPr>
      </w:pPr>
    </w:p>
    <w:p w:rsidR="00664059" w:rsidRPr="007F7AAE" w:rsidRDefault="00664059" w:rsidP="007F7AAE">
      <w:pPr>
        <w:rPr>
          <w:rFonts w:cstheme="minorHAnsi"/>
        </w:rPr>
      </w:pPr>
    </w:p>
    <w:p w:rsidR="00D336A4" w:rsidRDefault="001A54EF" w:rsidP="00D336A4">
      <w:pPr>
        <w:pStyle w:val="Balk2"/>
        <w:rPr>
          <w:sz w:val="28"/>
          <w:szCs w:val="28"/>
        </w:rPr>
      </w:pPr>
      <w:r w:rsidRPr="00EC123B">
        <w:rPr>
          <w:sz w:val="28"/>
          <w:szCs w:val="28"/>
        </w:rPr>
        <w:lastRenderedPageBreak/>
        <w:t>Result</w:t>
      </w:r>
    </w:p>
    <w:p w:rsidR="00EC123B" w:rsidRPr="00EC123B" w:rsidRDefault="00EC123B" w:rsidP="00EC123B">
      <w:r w:rsidRPr="00EC123B">
        <w:t>As shown in the figure below, the measured vibration using the filter gives smoother results.</w:t>
      </w:r>
    </w:p>
    <w:p w:rsidR="00EC123B" w:rsidRDefault="00EC123B" w:rsidP="00EC123B">
      <w:r>
        <w:rPr>
          <w:noProof/>
        </w:rPr>
        <w:drawing>
          <wp:inline distT="0" distB="0" distL="0" distR="0">
            <wp:extent cx="5969620" cy="3264898"/>
            <wp:effectExtent l="0" t="0" r="0" b="0"/>
            <wp:docPr id="4" name="Resim 4" descr="Filt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tre.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30630" cy="3298266"/>
                    </a:xfrm>
                    <a:prstGeom prst="rect">
                      <a:avLst/>
                    </a:prstGeom>
                    <a:noFill/>
                    <a:ln>
                      <a:noFill/>
                    </a:ln>
                  </pic:spPr>
                </pic:pic>
              </a:graphicData>
            </a:graphic>
          </wp:inline>
        </w:drawing>
      </w:r>
    </w:p>
    <w:p w:rsidR="000A4464" w:rsidRPr="00EC123B" w:rsidRDefault="000A4464" w:rsidP="00EC123B"/>
    <w:p w:rsidR="004150EF" w:rsidRDefault="004150EF" w:rsidP="004150EF">
      <w:pPr>
        <w:pStyle w:val="Balk1"/>
      </w:pPr>
      <w:bookmarkStart w:id="4" w:name="_Toc246221077"/>
      <w:r>
        <w:t>Conclusion</w:t>
      </w:r>
      <w:bookmarkEnd w:id="4"/>
    </w:p>
    <w:p w:rsidR="001A54EF" w:rsidRDefault="001A54EF" w:rsidP="001A54EF">
      <w:pPr>
        <w:rPr>
          <w:rFonts w:asciiTheme="majorHAnsi" w:eastAsiaTheme="majorEastAsia" w:hAnsiTheme="majorHAnsi" w:cstheme="majorBidi"/>
          <w:b/>
          <w:bCs/>
          <w:color w:val="000000" w:themeColor="text1"/>
          <w:sz w:val="28"/>
          <w:szCs w:val="28"/>
        </w:rPr>
      </w:pPr>
      <w:bookmarkStart w:id="5" w:name="_Toc246221078"/>
      <w:r>
        <w:t xml:space="preserve">In conclusion, with the help of the complimentary filter, measurements of the accelerometer and gyroscope used together for a better, more reliable results.   </w:t>
      </w:r>
    </w:p>
    <w:p w:rsidR="004150EF" w:rsidRPr="00795B24" w:rsidRDefault="004150EF" w:rsidP="004150EF">
      <w:pPr>
        <w:pStyle w:val="Balk1"/>
        <w:rPr>
          <w:color w:val="FF0000"/>
        </w:rPr>
      </w:pPr>
      <w:r w:rsidRPr="00795B24">
        <w:rPr>
          <w:color w:val="FF0000"/>
        </w:rPr>
        <w:t>Personal Comment</w:t>
      </w:r>
      <w:bookmarkEnd w:id="5"/>
    </w:p>
    <w:p w:rsidR="001A54EF" w:rsidRDefault="001A54EF">
      <w:r>
        <w:t>W</w:t>
      </w:r>
      <w:r w:rsidRPr="001A54EF">
        <w:t xml:space="preserve">e try to get a more accurate angle by filtering the noisy </w:t>
      </w:r>
      <w:r>
        <w:t>data</w:t>
      </w:r>
      <w:r w:rsidRPr="001A54EF">
        <w:t xml:space="preserve"> coming from the accelerometer and the gyroscope to complement each other and use this angle to measure angular vibration</w:t>
      </w:r>
      <w:r w:rsidR="00D106AE">
        <w:t>.</w:t>
      </w:r>
    </w:p>
    <w:p w:rsidR="001A54EF" w:rsidRDefault="00D106AE" w:rsidP="001A54EF">
      <w:pPr>
        <w:pStyle w:val="Balk1"/>
      </w:pPr>
      <w:r>
        <w:t>Reference List</w:t>
      </w:r>
    </w:p>
    <w:p w:rsidR="001A54EF" w:rsidRDefault="001D2C00" w:rsidP="001A54EF">
      <w:hyperlink r:id="rId17" w:history="1">
        <w:r w:rsidR="001A54EF" w:rsidRPr="001A54EF">
          <w:rPr>
            <w:rStyle w:val="Kpr"/>
            <w:bCs/>
            <w:color w:val="auto"/>
            <w:u w:val="none"/>
          </w:rPr>
          <w:t>http://www.pieter-jan.com/node/7</w:t>
        </w:r>
      </w:hyperlink>
    </w:p>
    <w:p w:rsidR="001A54EF" w:rsidRPr="001A54EF" w:rsidRDefault="001D2C00" w:rsidP="001A54EF">
      <w:hyperlink r:id="rId18" w:history="1">
        <w:r w:rsidR="001A54EF" w:rsidRPr="001A54EF">
          <w:rPr>
            <w:rStyle w:val="Kpr"/>
            <w:color w:val="auto"/>
            <w:u w:val="none"/>
          </w:rPr>
          <w:t>https://www.livescience.com/40103-accelerometer-vs-gyroscope.html</w:t>
        </w:r>
      </w:hyperlink>
    </w:p>
    <w:p w:rsidR="001A54EF" w:rsidRPr="004F63F7" w:rsidRDefault="001D2C00" w:rsidP="001A54EF">
      <w:hyperlink r:id="rId19" w:history="1">
        <w:r w:rsidR="004F63F7" w:rsidRPr="004F63F7">
          <w:rPr>
            <w:rStyle w:val="Kpr"/>
            <w:color w:val="auto"/>
            <w:u w:val="none"/>
          </w:rPr>
          <w:t>https://engineeringinsider.org/gyroscope-working/</w:t>
        </w:r>
      </w:hyperlink>
    </w:p>
    <w:p w:rsidR="004F63F7" w:rsidRPr="00795A1D" w:rsidRDefault="001D2C00" w:rsidP="001A54EF">
      <w:hyperlink r:id="rId20" w:history="1">
        <w:r w:rsidR="00795A1D" w:rsidRPr="00795A1D">
          <w:rPr>
            <w:rStyle w:val="Kpr"/>
            <w:color w:val="auto"/>
            <w:u w:val="none"/>
          </w:rPr>
          <w:t>https://www.azosensors.com/article.aspx?ArticleID=252</w:t>
        </w:r>
      </w:hyperlink>
    </w:p>
    <w:p w:rsidR="00795A1D" w:rsidRDefault="001D2C00" w:rsidP="001A54EF">
      <w:hyperlink r:id="rId21" w:history="1">
        <w:r w:rsidR="00795A1D" w:rsidRPr="00795A1D">
          <w:rPr>
            <w:rStyle w:val="Kpr"/>
            <w:color w:val="auto"/>
            <w:u w:val="none"/>
          </w:rPr>
          <w:t>https://www.xsens.com/tags/imu/</w:t>
        </w:r>
      </w:hyperlink>
    </w:p>
    <w:p w:rsidR="000A4464" w:rsidRDefault="000A4464" w:rsidP="001A54EF">
      <w:r w:rsidRPr="000A4464">
        <w:t>http://www.starlino.com/imu_guide.html</w:t>
      </w:r>
    </w:p>
    <w:p w:rsidR="002F698D" w:rsidRPr="001303B3" w:rsidRDefault="002F698D" w:rsidP="001303B3">
      <w:pPr>
        <w:pStyle w:val="Balk1"/>
        <w:numPr>
          <w:ilvl w:val="0"/>
          <w:numId w:val="0"/>
        </w:numPr>
      </w:pPr>
    </w:p>
    <w:sectPr w:rsidR="002F698D" w:rsidRPr="001303B3" w:rsidSect="00633E77">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E61" w:rsidRDefault="00A70E61" w:rsidP="005B3F82">
      <w:pPr>
        <w:spacing w:after="0" w:line="240" w:lineRule="auto"/>
      </w:pPr>
      <w:r>
        <w:separator/>
      </w:r>
    </w:p>
  </w:endnote>
  <w:endnote w:type="continuationSeparator" w:id="0">
    <w:p w:rsidR="00A70E61" w:rsidRDefault="00A70E61" w:rsidP="005B3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Georgia">
    <w:panose1 w:val="02040502050405020303"/>
    <w:charset w:val="A2"/>
    <w:family w:val="roman"/>
    <w:pitch w:val="variable"/>
    <w:sig w:usb0="00000287" w:usb1="00000000" w:usb2="00000000" w:usb3="00000000" w:csb0="0000009F" w:csb1="00000000"/>
  </w:font>
  <w:font w:name="Consolas">
    <w:panose1 w:val="020B0609020204030204"/>
    <w:charset w:val="A2"/>
    <w:family w:val="modern"/>
    <w:pitch w:val="fixed"/>
    <w:sig w:usb0="E00006FF" w:usb1="0000FCFF" w:usb2="00000001" w:usb3="00000000" w:csb0="000001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C00" w:rsidRDefault="001D2C00" w:rsidP="005B3F82">
    <w:pPr>
      <w:pStyle w:val="AltBilgi"/>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C00" w:rsidRDefault="001D2C00" w:rsidP="00C92034">
    <w:pPr>
      <w:pStyle w:val="AltBilgi"/>
      <w:tabs>
        <w:tab w:val="left" w:pos="195"/>
      </w:tabs>
    </w:pPr>
    <w:r>
      <w:rPr>
        <w:noProof/>
      </w:rPr>
      <mc:AlternateContent>
        <mc:Choice Requires="wps">
          <w:drawing>
            <wp:anchor distT="0" distB="0" distL="114300" distR="114300" simplePos="0" relativeHeight="251658240" behindDoc="0" locked="0" layoutInCell="1" allowOverlap="1">
              <wp:simplePos x="0" y="0"/>
              <wp:positionH relativeFrom="column">
                <wp:posOffset>-85725</wp:posOffset>
              </wp:positionH>
              <wp:positionV relativeFrom="paragraph">
                <wp:posOffset>-137160</wp:posOffset>
              </wp:positionV>
              <wp:extent cx="6124575" cy="635"/>
              <wp:effectExtent l="9525" t="9525" r="9525" b="889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66D296" id="_x0000_t32" coordsize="21600,21600" o:spt="32" o:oned="t" path="m,l21600,21600e" filled="f">
              <v:path arrowok="t" fillok="f" o:connecttype="none"/>
              <o:lock v:ext="edit" shapetype="t"/>
            </v:shapetype>
            <v:shape id="AutoShape 1" o:spid="_x0000_s1026" type="#_x0000_t32" style="position:absolute;margin-left:-6.75pt;margin-top:-10.8pt;width:482.2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"/>
          </w:pict>
        </mc:Fallback>
      </mc:AlternateContent>
    </w:r>
    <w:proofErr w:type="spellStart"/>
    <w:r>
      <w:t>Kadircan</w:t>
    </w:r>
    <w:proofErr w:type="spellEnd"/>
    <w:r>
      <w:t xml:space="preserve"> </w:t>
    </w:r>
    <w:proofErr w:type="spellStart"/>
    <w:proofErr w:type="gramStart"/>
    <w:r>
      <w:t>KURTULUŞ;Yasin</w:t>
    </w:r>
    <w:proofErr w:type="spellEnd"/>
    <w:proofErr w:type="gramEnd"/>
    <w:r>
      <w:t xml:space="preserve"> </w:t>
    </w:r>
    <w:proofErr w:type="spellStart"/>
    <w:r>
      <w:t>ÇOŞGUN;Murat</w:t>
    </w:r>
    <w:proofErr w:type="spellEnd"/>
    <w:r>
      <w:t xml:space="preserve"> YAPICI</w:t>
    </w:r>
    <w:r>
      <w:tab/>
    </w:r>
    <w:r>
      <w:tab/>
    </w:r>
    <w:r>
      <w:fldChar w:fldCharType="begin"/>
    </w:r>
    <w:r>
      <w:instrText xml:space="preserve"> PAGE  \* Arabic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E61" w:rsidRDefault="00A70E61" w:rsidP="005B3F82">
      <w:pPr>
        <w:spacing w:after="0" w:line="240" w:lineRule="auto"/>
      </w:pPr>
      <w:r>
        <w:separator/>
      </w:r>
    </w:p>
  </w:footnote>
  <w:footnote w:type="continuationSeparator" w:id="0">
    <w:p w:rsidR="00A70E61" w:rsidRDefault="00A70E61" w:rsidP="005B3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63598"/>
    <w:multiLevelType w:val="hybridMultilevel"/>
    <w:tmpl w:val="6EF07068"/>
    <w:lvl w:ilvl="0" w:tplc="B5E49F36">
      <w:start w:val="1"/>
      <w:numFmt w:val="bullet"/>
      <w:lvlText w:val=""/>
      <w:lvlJc w:val="left"/>
      <w:pPr>
        <w:tabs>
          <w:tab w:val="num" w:pos="720"/>
        </w:tabs>
        <w:ind w:left="720" w:hanging="360"/>
      </w:pPr>
      <w:rPr>
        <w:rFonts w:ascii="Wingdings 2" w:hAnsi="Wingdings 2" w:hint="default"/>
      </w:rPr>
    </w:lvl>
    <w:lvl w:ilvl="1" w:tplc="5FAE2496" w:tentative="1">
      <w:start w:val="1"/>
      <w:numFmt w:val="bullet"/>
      <w:lvlText w:val=""/>
      <w:lvlJc w:val="left"/>
      <w:pPr>
        <w:tabs>
          <w:tab w:val="num" w:pos="1440"/>
        </w:tabs>
        <w:ind w:left="1440" w:hanging="360"/>
      </w:pPr>
      <w:rPr>
        <w:rFonts w:ascii="Wingdings 2" w:hAnsi="Wingdings 2" w:hint="default"/>
      </w:rPr>
    </w:lvl>
    <w:lvl w:ilvl="2" w:tplc="EA5C90C2" w:tentative="1">
      <w:start w:val="1"/>
      <w:numFmt w:val="bullet"/>
      <w:lvlText w:val=""/>
      <w:lvlJc w:val="left"/>
      <w:pPr>
        <w:tabs>
          <w:tab w:val="num" w:pos="2160"/>
        </w:tabs>
        <w:ind w:left="2160" w:hanging="360"/>
      </w:pPr>
      <w:rPr>
        <w:rFonts w:ascii="Wingdings 2" w:hAnsi="Wingdings 2" w:hint="default"/>
      </w:rPr>
    </w:lvl>
    <w:lvl w:ilvl="3" w:tplc="F30C9A5C" w:tentative="1">
      <w:start w:val="1"/>
      <w:numFmt w:val="bullet"/>
      <w:lvlText w:val=""/>
      <w:lvlJc w:val="left"/>
      <w:pPr>
        <w:tabs>
          <w:tab w:val="num" w:pos="2880"/>
        </w:tabs>
        <w:ind w:left="2880" w:hanging="360"/>
      </w:pPr>
      <w:rPr>
        <w:rFonts w:ascii="Wingdings 2" w:hAnsi="Wingdings 2" w:hint="default"/>
      </w:rPr>
    </w:lvl>
    <w:lvl w:ilvl="4" w:tplc="2C62F390" w:tentative="1">
      <w:start w:val="1"/>
      <w:numFmt w:val="bullet"/>
      <w:lvlText w:val=""/>
      <w:lvlJc w:val="left"/>
      <w:pPr>
        <w:tabs>
          <w:tab w:val="num" w:pos="3600"/>
        </w:tabs>
        <w:ind w:left="3600" w:hanging="360"/>
      </w:pPr>
      <w:rPr>
        <w:rFonts w:ascii="Wingdings 2" w:hAnsi="Wingdings 2" w:hint="default"/>
      </w:rPr>
    </w:lvl>
    <w:lvl w:ilvl="5" w:tplc="62E8F684" w:tentative="1">
      <w:start w:val="1"/>
      <w:numFmt w:val="bullet"/>
      <w:lvlText w:val=""/>
      <w:lvlJc w:val="left"/>
      <w:pPr>
        <w:tabs>
          <w:tab w:val="num" w:pos="4320"/>
        </w:tabs>
        <w:ind w:left="4320" w:hanging="360"/>
      </w:pPr>
      <w:rPr>
        <w:rFonts w:ascii="Wingdings 2" w:hAnsi="Wingdings 2" w:hint="default"/>
      </w:rPr>
    </w:lvl>
    <w:lvl w:ilvl="6" w:tplc="E604ACBC" w:tentative="1">
      <w:start w:val="1"/>
      <w:numFmt w:val="bullet"/>
      <w:lvlText w:val=""/>
      <w:lvlJc w:val="left"/>
      <w:pPr>
        <w:tabs>
          <w:tab w:val="num" w:pos="5040"/>
        </w:tabs>
        <w:ind w:left="5040" w:hanging="360"/>
      </w:pPr>
      <w:rPr>
        <w:rFonts w:ascii="Wingdings 2" w:hAnsi="Wingdings 2" w:hint="default"/>
      </w:rPr>
    </w:lvl>
    <w:lvl w:ilvl="7" w:tplc="2004A34C" w:tentative="1">
      <w:start w:val="1"/>
      <w:numFmt w:val="bullet"/>
      <w:lvlText w:val=""/>
      <w:lvlJc w:val="left"/>
      <w:pPr>
        <w:tabs>
          <w:tab w:val="num" w:pos="5760"/>
        </w:tabs>
        <w:ind w:left="5760" w:hanging="360"/>
      </w:pPr>
      <w:rPr>
        <w:rFonts w:ascii="Wingdings 2" w:hAnsi="Wingdings 2" w:hint="default"/>
      </w:rPr>
    </w:lvl>
    <w:lvl w:ilvl="8" w:tplc="0F2C6C7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5587A28"/>
    <w:multiLevelType w:val="multilevel"/>
    <w:tmpl w:val="1409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2" w15:restartNumberingAfterBreak="0">
    <w:nsid w:val="17F25F2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6A21D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AB239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601E6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07318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E673A10"/>
    <w:multiLevelType w:val="hybridMultilevel"/>
    <w:tmpl w:val="6DF25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936269"/>
    <w:multiLevelType w:val="hybridMultilevel"/>
    <w:tmpl w:val="2D00E7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C5F1D8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740676"/>
    <w:multiLevelType w:val="hybridMultilevel"/>
    <w:tmpl w:val="1ACC6B3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77053B5"/>
    <w:multiLevelType w:val="hybridMultilevel"/>
    <w:tmpl w:val="37C030B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7EB07D8D"/>
    <w:multiLevelType w:val="hybridMultilevel"/>
    <w:tmpl w:val="C20823BE"/>
    <w:lvl w:ilvl="0" w:tplc="B57CD75A">
      <w:start w:val="1"/>
      <w:numFmt w:val="bullet"/>
      <w:lvlText w:val=""/>
      <w:lvlJc w:val="left"/>
      <w:pPr>
        <w:tabs>
          <w:tab w:val="num" w:pos="720"/>
        </w:tabs>
        <w:ind w:left="720" w:hanging="360"/>
      </w:pPr>
      <w:rPr>
        <w:rFonts w:ascii="Wingdings 2" w:hAnsi="Wingdings 2" w:hint="default"/>
      </w:rPr>
    </w:lvl>
    <w:lvl w:ilvl="1" w:tplc="4B463472" w:tentative="1">
      <w:start w:val="1"/>
      <w:numFmt w:val="bullet"/>
      <w:lvlText w:val=""/>
      <w:lvlJc w:val="left"/>
      <w:pPr>
        <w:tabs>
          <w:tab w:val="num" w:pos="1440"/>
        </w:tabs>
        <w:ind w:left="1440" w:hanging="360"/>
      </w:pPr>
      <w:rPr>
        <w:rFonts w:ascii="Wingdings 2" w:hAnsi="Wingdings 2" w:hint="default"/>
      </w:rPr>
    </w:lvl>
    <w:lvl w:ilvl="2" w:tplc="7FAC4CA2" w:tentative="1">
      <w:start w:val="1"/>
      <w:numFmt w:val="bullet"/>
      <w:lvlText w:val=""/>
      <w:lvlJc w:val="left"/>
      <w:pPr>
        <w:tabs>
          <w:tab w:val="num" w:pos="2160"/>
        </w:tabs>
        <w:ind w:left="2160" w:hanging="360"/>
      </w:pPr>
      <w:rPr>
        <w:rFonts w:ascii="Wingdings 2" w:hAnsi="Wingdings 2" w:hint="default"/>
      </w:rPr>
    </w:lvl>
    <w:lvl w:ilvl="3" w:tplc="40461166" w:tentative="1">
      <w:start w:val="1"/>
      <w:numFmt w:val="bullet"/>
      <w:lvlText w:val=""/>
      <w:lvlJc w:val="left"/>
      <w:pPr>
        <w:tabs>
          <w:tab w:val="num" w:pos="2880"/>
        </w:tabs>
        <w:ind w:left="2880" w:hanging="360"/>
      </w:pPr>
      <w:rPr>
        <w:rFonts w:ascii="Wingdings 2" w:hAnsi="Wingdings 2" w:hint="default"/>
      </w:rPr>
    </w:lvl>
    <w:lvl w:ilvl="4" w:tplc="C96CB514" w:tentative="1">
      <w:start w:val="1"/>
      <w:numFmt w:val="bullet"/>
      <w:lvlText w:val=""/>
      <w:lvlJc w:val="left"/>
      <w:pPr>
        <w:tabs>
          <w:tab w:val="num" w:pos="3600"/>
        </w:tabs>
        <w:ind w:left="3600" w:hanging="360"/>
      </w:pPr>
      <w:rPr>
        <w:rFonts w:ascii="Wingdings 2" w:hAnsi="Wingdings 2" w:hint="default"/>
      </w:rPr>
    </w:lvl>
    <w:lvl w:ilvl="5" w:tplc="67C09DB4" w:tentative="1">
      <w:start w:val="1"/>
      <w:numFmt w:val="bullet"/>
      <w:lvlText w:val=""/>
      <w:lvlJc w:val="left"/>
      <w:pPr>
        <w:tabs>
          <w:tab w:val="num" w:pos="4320"/>
        </w:tabs>
        <w:ind w:left="4320" w:hanging="360"/>
      </w:pPr>
      <w:rPr>
        <w:rFonts w:ascii="Wingdings 2" w:hAnsi="Wingdings 2" w:hint="default"/>
      </w:rPr>
    </w:lvl>
    <w:lvl w:ilvl="6" w:tplc="7C4CE8C8" w:tentative="1">
      <w:start w:val="1"/>
      <w:numFmt w:val="bullet"/>
      <w:lvlText w:val=""/>
      <w:lvlJc w:val="left"/>
      <w:pPr>
        <w:tabs>
          <w:tab w:val="num" w:pos="5040"/>
        </w:tabs>
        <w:ind w:left="5040" w:hanging="360"/>
      </w:pPr>
      <w:rPr>
        <w:rFonts w:ascii="Wingdings 2" w:hAnsi="Wingdings 2" w:hint="default"/>
      </w:rPr>
    </w:lvl>
    <w:lvl w:ilvl="7" w:tplc="020CE764" w:tentative="1">
      <w:start w:val="1"/>
      <w:numFmt w:val="bullet"/>
      <w:lvlText w:val=""/>
      <w:lvlJc w:val="left"/>
      <w:pPr>
        <w:tabs>
          <w:tab w:val="num" w:pos="5760"/>
        </w:tabs>
        <w:ind w:left="5760" w:hanging="360"/>
      </w:pPr>
      <w:rPr>
        <w:rFonts w:ascii="Wingdings 2" w:hAnsi="Wingdings 2" w:hint="default"/>
      </w:rPr>
    </w:lvl>
    <w:lvl w:ilvl="8" w:tplc="7D72E334"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7F955D88"/>
    <w:multiLevelType w:val="multilevel"/>
    <w:tmpl w:val="C722FDDA"/>
    <w:lvl w:ilvl="0">
      <w:start w:val="1"/>
      <w:numFmt w:val="decimal"/>
      <w:lvlText w:val="(%1.0"/>
      <w:lvlJc w:val="left"/>
      <w:pPr>
        <w:ind w:left="396" w:hanging="396"/>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8"/>
  </w:num>
  <w:num w:numId="3">
    <w:abstractNumId w:val="7"/>
  </w:num>
  <w:num w:numId="4">
    <w:abstractNumId w:val="11"/>
  </w:num>
  <w:num w:numId="5">
    <w:abstractNumId w:val="10"/>
  </w:num>
  <w:num w:numId="6">
    <w:abstractNumId w:val="3"/>
  </w:num>
  <w:num w:numId="7">
    <w:abstractNumId w:val="5"/>
  </w:num>
  <w:num w:numId="8">
    <w:abstractNumId w:val="6"/>
  </w:num>
  <w:num w:numId="9">
    <w:abstractNumId w:val="9"/>
  </w:num>
  <w:num w:numId="10">
    <w:abstractNumId w:val="4"/>
  </w:num>
  <w:num w:numId="11">
    <w:abstractNumId w:val="2"/>
  </w:num>
  <w:num w:numId="12">
    <w:abstractNumId w:val="13"/>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0EF"/>
    <w:rsid w:val="00012182"/>
    <w:rsid w:val="000263E9"/>
    <w:rsid w:val="00065F26"/>
    <w:rsid w:val="00091416"/>
    <w:rsid w:val="00097A8B"/>
    <w:rsid w:val="000A4464"/>
    <w:rsid w:val="000B3A93"/>
    <w:rsid w:val="000D4C61"/>
    <w:rsid w:val="000F4CC4"/>
    <w:rsid w:val="001303B3"/>
    <w:rsid w:val="0015647C"/>
    <w:rsid w:val="001759B5"/>
    <w:rsid w:val="00185910"/>
    <w:rsid w:val="00197BF1"/>
    <w:rsid w:val="001A54EF"/>
    <w:rsid w:val="001C14A7"/>
    <w:rsid w:val="001C62AD"/>
    <w:rsid w:val="001D2C00"/>
    <w:rsid w:val="001E0ABE"/>
    <w:rsid w:val="00217D94"/>
    <w:rsid w:val="002352EB"/>
    <w:rsid w:val="00236CE2"/>
    <w:rsid w:val="0024230D"/>
    <w:rsid w:val="002549ED"/>
    <w:rsid w:val="0025653A"/>
    <w:rsid w:val="002707EF"/>
    <w:rsid w:val="0028530D"/>
    <w:rsid w:val="002978EB"/>
    <w:rsid w:val="002F698D"/>
    <w:rsid w:val="00351C2B"/>
    <w:rsid w:val="0037770A"/>
    <w:rsid w:val="00381B0E"/>
    <w:rsid w:val="0038418B"/>
    <w:rsid w:val="003B7C3B"/>
    <w:rsid w:val="003C19B8"/>
    <w:rsid w:val="003C4E7E"/>
    <w:rsid w:val="003D1246"/>
    <w:rsid w:val="003E0340"/>
    <w:rsid w:val="003F17B5"/>
    <w:rsid w:val="00407F30"/>
    <w:rsid w:val="004150EF"/>
    <w:rsid w:val="004463D3"/>
    <w:rsid w:val="00487A56"/>
    <w:rsid w:val="004904A2"/>
    <w:rsid w:val="004B2284"/>
    <w:rsid w:val="004D528F"/>
    <w:rsid w:val="004F63F7"/>
    <w:rsid w:val="005306AD"/>
    <w:rsid w:val="0057014D"/>
    <w:rsid w:val="00587A09"/>
    <w:rsid w:val="005921BB"/>
    <w:rsid w:val="005B0F0D"/>
    <w:rsid w:val="005B3F82"/>
    <w:rsid w:val="005D66B5"/>
    <w:rsid w:val="00633E77"/>
    <w:rsid w:val="00640885"/>
    <w:rsid w:val="00644208"/>
    <w:rsid w:val="00664059"/>
    <w:rsid w:val="00665B46"/>
    <w:rsid w:val="006A44CE"/>
    <w:rsid w:val="006D4643"/>
    <w:rsid w:val="006E0E9D"/>
    <w:rsid w:val="0070382E"/>
    <w:rsid w:val="007408F9"/>
    <w:rsid w:val="0076292E"/>
    <w:rsid w:val="0076709C"/>
    <w:rsid w:val="007924BC"/>
    <w:rsid w:val="00795A1D"/>
    <w:rsid w:val="00795B24"/>
    <w:rsid w:val="007D73F0"/>
    <w:rsid w:val="007E2D5E"/>
    <w:rsid w:val="007F7AAE"/>
    <w:rsid w:val="00836F4B"/>
    <w:rsid w:val="0088584A"/>
    <w:rsid w:val="00891F07"/>
    <w:rsid w:val="008D6C4E"/>
    <w:rsid w:val="008F1453"/>
    <w:rsid w:val="008F4283"/>
    <w:rsid w:val="008F7D63"/>
    <w:rsid w:val="009017DF"/>
    <w:rsid w:val="00905869"/>
    <w:rsid w:val="00915DE4"/>
    <w:rsid w:val="00930105"/>
    <w:rsid w:val="009778AE"/>
    <w:rsid w:val="00987D15"/>
    <w:rsid w:val="009A57B7"/>
    <w:rsid w:val="009E3505"/>
    <w:rsid w:val="009F0574"/>
    <w:rsid w:val="00A241AD"/>
    <w:rsid w:val="00A33363"/>
    <w:rsid w:val="00A65F05"/>
    <w:rsid w:val="00A70E61"/>
    <w:rsid w:val="00A71901"/>
    <w:rsid w:val="00AA198F"/>
    <w:rsid w:val="00AB51C8"/>
    <w:rsid w:val="00AF36CE"/>
    <w:rsid w:val="00B12534"/>
    <w:rsid w:val="00B53518"/>
    <w:rsid w:val="00B6435A"/>
    <w:rsid w:val="00B6623A"/>
    <w:rsid w:val="00B70BBD"/>
    <w:rsid w:val="00B7690F"/>
    <w:rsid w:val="00B77F64"/>
    <w:rsid w:val="00B8728E"/>
    <w:rsid w:val="00B96316"/>
    <w:rsid w:val="00BB1AA9"/>
    <w:rsid w:val="00BD7686"/>
    <w:rsid w:val="00BE2CC7"/>
    <w:rsid w:val="00BF0624"/>
    <w:rsid w:val="00C1480E"/>
    <w:rsid w:val="00C32505"/>
    <w:rsid w:val="00C45831"/>
    <w:rsid w:val="00C65EF9"/>
    <w:rsid w:val="00C73AF9"/>
    <w:rsid w:val="00C815F4"/>
    <w:rsid w:val="00C92034"/>
    <w:rsid w:val="00C959EB"/>
    <w:rsid w:val="00CB56D9"/>
    <w:rsid w:val="00CF26C7"/>
    <w:rsid w:val="00D106AE"/>
    <w:rsid w:val="00D336A4"/>
    <w:rsid w:val="00D671DC"/>
    <w:rsid w:val="00DC5A05"/>
    <w:rsid w:val="00E03E9B"/>
    <w:rsid w:val="00EC123B"/>
    <w:rsid w:val="00EE2DBF"/>
    <w:rsid w:val="00F26ED8"/>
    <w:rsid w:val="00F56219"/>
    <w:rsid w:val="00F61259"/>
    <w:rsid w:val="00FA30AB"/>
    <w:rsid w:val="00FE1E6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98CFC"/>
  <w15:docId w15:val="{8F5C712D-AB1F-47C0-BD36-418D5D71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B70BBD"/>
    <w:pPr>
      <w:keepNext/>
      <w:keepLines/>
      <w:numPr>
        <w:numId w:val="1"/>
      </w:numPr>
      <w:spacing w:before="240" w:after="120"/>
      <w:outlineLvl w:val="0"/>
    </w:pPr>
    <w:rPr>
      <w:rFonts w:asciiTheme="majorHAnsi" w:eastAsiaTheme="majorEastAsia" w:hAnsiTheme="majorHAnsi" w:cstheme="majorBidi"/>
      <w:b/>
      <w:bCs/>
      <w:color w:val="000000" w:themeColor="text1"/>
      <w:sz w:val="28"/>
      <w:szCs w:val="28"/>
    </w:rPr>
  </w:style>
  <w:style w:type="paragraph" w:styleId="Balk2">
    <w:name w:val="heading 2"/>
    <w:basedOn w:val="Normal"/>
    <w:next w:val="Normal"/>
    <w:link w:val="Balk2Char"/>
    <w:uiPriority w:val="9"/>
    <w:unhideWhenUsed/>
    <w:qFormat/>
    <w:rsid w:val="00185910"/>
    <w:pPr>
      <w:keepNext/>
      <w:keepLines/>
      <w:numPr>
        <w:ilvl w:val="1"/>
        <w:numId w:val="1"/>
      </w:numPr>
      <w:spacing w:before="240" w:after="120"/>
      <w:outlineLvl w:val="1"/>
    </w:pPr>
    <w:rPr>
      <w:rFonts w:asciiTheme="majorHAnsi" w:eastAsiaTheme="majorEastAsia" w:hAnsiTheme="majorHAnsi" w:cstheme="majorBidi"/>
      <w:b/>
      <w:bCs/>
      <w:sz w:val="26"/>
      <w:szCs w:val="26"/>
    </w:rPr>
  </w:style>
  <w:style w:type="paragraph" w:styleId="Balk3">
    <w:name w:val="heading 3"/>
    <w:basedOn w:val="Normal"/>
    <w:next w:val="Normal"/>
    <w:link w:val="Balk3Char"/>
    <w:uiPriority w:val="9"/>
    <w:semiHidden/>
    <w:unhideWhenUsed/>
    <w:qFormat/>
    <w:rsid w:val="00185910"/>
    <w:pPr>
      <w:keepNext/>
      <w:keepLines/>
      <w:numPr>
        <w:ilvl w:val="2"/>
        <w:numId w:val="1"/>
      </w:numPr>
      <w:spacing w:before="240" w:after="120"/>
      <w:outlineLvl w:val="2"/>
    </w:pPr>
    <w:rPr>
      <w:rFonts w:asciiTheme="majorHAnsi" w:eastAsiaTheme="majorEastAsia" w:hAnsiTheme="majorHAnsi" w:cstheme="majorBidi"/>
      <w:b/>
      <w:bCs/>
    </w:rPr>
  </w:style>
  <w:style w:type="paragraph" w:styleId="Balk4">
    <w:name w:val="heading 4"/>
    <w:basedOn w:val="Normal"/>
    <w:next w:val="Normal"/>
    <w:link w:val="Balk4Char"/>
    <w:uiPriority w:val="9"/>
    <w:semiHidden/>
    <w:unhideWhenUsed/>
    <w:qFormat/>
    <w:rsid w:val="00B8728E"/>
    <w:pPr>
      <w:keepNext/>
      <w:keepLines/>
      <w:numPr>
        <w:ilvl w:val="3"/>
        <w:numId w:val="1"/>
      </w:numPr>
      <w:spacing w:before="240" w:after="120"/>
      <w:outlineLvl w:val="3"/>
    </w:pPr>
    <w:rPr>
      <w:rFonts w:asciiTheme="majorHAnsi" w:eastAsiaTheme="majorEastAsia" w:hAnsiTheme="majorHAnsi" w:cstheme="majorBidi"/>
      <w:b/>
      <w:bCs/>
      <w:i/>
      <w:iCs/>
    </w:rPr>
  </w:style>
  <w:style w:type="paragraph" w:styleId="Balk5">
    <w:name w:val="heading 5"/>
    <w:basedOn w:val="Normal"/>
    <w:next w:val="Normal"/>
    <w:link w:val="Balk5Char"/>
    <w:uiPriority w:val="9"/>
    <w:semiHidden/>
    <w:unhideWhenUsed/>
    <w:qFormat/>
    <w:rsid w:val="00A241A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A241A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A241A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A241A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A241A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70BBD"/>
    <w:rPr>
      <w:rFonts w:asciiTheme="majorHAnsi" w:eastAsiaTheme="majorEastAsia" w:hAnsiTheme="majorHAnsi" w:cstheme="majorBidi"/>
      <w:b/>
      <w:bCs/>
      <w:color w:val="000000" w:themeColor="text1"/>
      <w:sz w:val="28"/>
      <w:szCs w:val="28"/>
    </w:rPr>
  </w:style>
  <w:style w:type="character" w:customStyle="1" w:styleId="Balk2Char">
    <w:name w:val="Başlık 2 Char"/>
    <w:basedOn w:val="VarsaylanParagrafYazTipi"/>
    <w:link w:val="Balk2"/>
    <w:uiPriority w:val="9"/>
    <w:rsid w:val="00185910"/>
    <w:rPr>
      <w:rFonts w:asciiTheme="majorHAnsi" w:eastAsiaTheme="majorEastAsia" w:hAnsiTheme="majorHAnsi" w:cstheme="majorBidi"/>
      <w:b/>
      <w:bCs/>
      <w:sz w:val="26"/>
      <w:szCs w:val="26"/>
    </w:rPr>
  </w:style>
  <w:style w:type="character" w:customStyle="1" w:styleId="Balk3Char">
    <w:name w:val="Başlık 3 Char"/>
    <w:basedOn w:val="VarsaylanParagrafYazTipi"/>
    <w:link w:val="Balk3"/>
    <w:uiPriority w:val="9"/>
    <w:semiHidden/>
    <w:rsid w:val="00185910"/>
    <w:rPr>
      <w:rFonts w:asciiTheme="majorHAnsi" w:eastAsiaTheme="majorEastAsia" w:hAnsiTheme="majorHAnsi" w:cstheme="majorBidi"/>
      <w:b/>
      <w:bCs/>
    </w:rPr>
  </w:style>
  <w:style w:type="character" w:customStyle="1" w:styleId="Balk4Char">
    <w:name w:val="Başlık 4 Char"/>
    <w:basedOn w:val="VarsaylanParagrafYazTipi"/>
    <w:link w:val="Balk4"/>
    <w:uiPriority w:val="9"/>
    <w:semiHidden/>
    <w:rsid w:val="00B8728E"/>
    <w:rPr>
      <w:rFonts w:asciiTheme="majorHAnsi" w:eastAsiaTheme="majorEastAsia" w:hAnsiTheme="majorHAnsi" w:cstheme="majorBidi"/>
      <w:b/>
      <w:bCs/>
      <w:i/>
      <w:iCs/>
    </w:rPr>
  </w:style>
  <w:style w:type="character" w:customStyle="1" w:styleId="Balk5Char">
    <w:name w:val="Başlık 5 Char"/>
    <w:basedOn w:val="VarsaylanParagrafYazTipi"/>
    <w:link w:val="Balk5"/>
    <w:uiPriority w:val="9"/>
    <w:semiHidden/>
    <w:rsid w:val="00A241AD"/>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A241AD"/>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A241AD"/>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A241AD"/>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A241AD"/>
    <w:rPr>
      <w:rFonts w:asciiTheme="majorHAnsi" w:eastAsiaTheme="majorEastAsia" w:hAnsiTheme="majorHAnsi" w:cstheme="majorBidi"/>
      <w:i/>
      <w:iCs/>
      <w:color w:val="404040" w:themeColor="text1" w:themeTint="BF"/>
      <w:sz w:val="20"/>
      <w:szCs w:val="20"/>
    </w:rPr>
  </w:style>
  <w:style w:type="paragraph" w:styleId="AralkYok">
    <w:name w:val="No Spacing"/>
    <w:link w:val="AralkYokChar"/>
    <w:uiPriority w:val="1"/>
    <w:qFormat/>
    <w:rsid w:val="00A241AD"/>
    <w:pPr>
      <w:spacing w:after="0" w:line="240" w:lineRule="auto"/>
    </w:pPr>
    <w:rPr>
      <w:lang w:val="en-US"/>
    </w:rPr>
  </w:style>
  <w:style w:type="character" w:customStyle="1" w:styleId="AralkYokChar">
    <w:name w:val="Aralık Yok Char"/>
    <w:basedOn w:val="VarsaylanParagrafYazTipi"/>
    <w:link w:val="AralkYok"/>
    <w:uiPriority w:val="1"/>
    <w:rsid w:val="00A241AD"/>
    <w:rPr>
      <w:rFonts w:eastAsiaTheme="minorEastAsia"/>
      <w:lang w:val="en-US"/>
    </w:rPr>
  </w:style>
  <w:style w:type="paragraph" w:styleId="BalonMetni">
    <w:name w:val="Balloon Text"/>
    <w:basedOn w:val="Normal"/>
    <w:link w:val="BalonMetniChar"/>
    <w:uiPriority w:val="99"/>
    <w:semiHidden/>
    <w:unhideWhenUsed/>
    <w:rsid w:val="00A241A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241AD"/>
    <w:rPr>
      <w:rFonts w:ascii="Tahoma" w:hAnsi="Tahoma" w:cs="Tahoma"/>
      <w:sz w:val="16"/>
      <w:szCs w:val="16"/>
    </w:rPr>
  </w:style>
  <w:style w:type="paragraph" w:styleId="T1">
    <w:name w:val="toc 1"/>
    <w:basedOn w:val="Normal"/>
    <w:next w:val="Normal"/>
    <w:autoRedefine/>
    <w:uiPriority w:val="39"/>
    <w:unhideWhenUsed/>
    <w:rsid w:val="00B8728E"/>
    <w:pPr>
      <w:spacing w:after="100"/>
    </w:pPr>
  </w:style>
  <w:style w:type="paragraph" w:styleId="T2">
    <w:name w:val="toc 2"/>
    <w:basedOn w:val="Normal"/>
    <w:next w:val="Normal"/>
    <w:autoRedefine/>
    <w:uiPriority w:val="39"/>
    <w:unhideWhenUsed/>
    <w:rsid w:val="00B8728E"/>
    <w:pPr>
      <w:spacing w:after="100"/>
      <w:ind w:left="220"/>
    </w:pPr>
  </w:style>
  <w:style w:type="character" w:styleId="Kpr">
    <w:name w:val="Hyperlink"/>
    <w:basedOn w:val="VarsaylanParagrafYazTipi"/>
    <w:uiPriority w:val="99"/>
    <w:unhideWhenUsed/>
    <w:rsid w:val="00B8728E"/>
    <w:rPr>
      <w:color w:val="0000FF" w:themeColor="hyperlink"/>
      <w:u w:val="single"/>
    </w:rPr>
  </w:style>
  <w:style w:type="paragraph" w:styleId="stBilgi">
    <w:name w:val="header"/>
    <w:basedOn w:val="Normal"/>
    <w:link w:val="stBilgiChar"/>
    <w:uiPriority w:val="99"/>
    <w:unhideWhenUsed/>
    <w:rsid w:val="005B3F82"/>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5B3F82"/>
  </w:style>
  <w:style w:type="paragraph" w:styleId="AltBilgi">
    <w:name w:val="footer"/>
    <w:basedOn w:val="Normal"/>
    <w:link w:val="AltBilgiChar"/>
    <w:uiPriority w:val="99"/>
    <w:unhideWhenUsed/>
    <w:rsid w:val="005B3F82"/>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5B3F82"/>
  </w:style>
  <w:style w:type="paragraph" w:styleId="ListeParagraf">
    <w:name w:val="List Paragraph"/>
    <w:basedOn w:val="Normal"/>
    <w:uiPriority w:val="34"/>
    <w:qFormat/>
    <w:rsid w:val="000B3A93"/>
    <w:pPr>
      <w:ind w:left="720"/>
      <w:contextualSpacing/>
    </w:pPr>
  </w:style>
  <w:style w:type="table" w:styleId="TabloKlavuzu">
    <w:name w:val="Table Grid"/>
    <w:basedOn w:val="NormalTablo"/>
    <w:uiPriority w:val="59"/>
    <w:rsid w:val="00A65F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l-c1">
    <w:name w:val="pl-c1"/>
    <w:basedOn w:val="VarsaylanParagrafYazTipi"/>
    <w:rsid w:val="00AF36CE"/>
  </w:style>
  <w:style w:type="character" w:customStyle="1" w:styleId="pl-smi">
    <w:name w:val="pl-smi"/>
    <w:basedOn w:val="VarsaylanParagrafYazTipi"/>
    <w:rsid w:val="00AF36CE"/>
  </w:style>
  <w:style w:type="character" w:styleId="zmlenmeyenBahsetme">
    <w:name w:val="Unresolved Mention"/>
    <w:basedOn w:val="VarsaylanParagrafYazTipi"/>
    <w:uiPriority w:val="99"/>
    <w:semiHidden/>
    <w:unhideWhenUsed/>
    <w:rsid w:val="001A54EF"/>
    <w:rPr>
      <w:color w:val="808080"/>
      <w:shd w:val="clear" w:color="auto" w:fill="E6E6E6"/>
    </w:rPr>
  </w:style>
  <w:style w:type="character" w:customStyle="1" w:styleId="pl-k">
    <w:name w:val="pl-k"/>
    <w:basedOn w:val="VarsaylanParagrafYazTipi"/>
    <w:rsid w:val="0038418B"/>
  </w:style>
  <w:style w:type="character" w:customStyle="1" w:styleId="pl-en">
    <w:name w:val="pl-en"/>
    <w:basedOn w:val="VarsaylanParagrafYazTipi"/>
    <w:rsid w:val="00384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60973">
      <w:bodyDiv w:val="1"/>
      <w:marLeft w:val="0"/>
      <w:marRight w:val="0"/>
      <w:marTop w:val="0"/>
      <w:marBottom w:val="0"/>
      <w:divBdr>
        <w:top w:val="none" w:sz="0" w:space="0" w:color="auto"/>
        <w:left w:val="none" w:sz="0" w:space="0" w:color="auto"/>
        <w:bottom w:val="none" w:sz="0" w:space="0" w:color="auto"/>
        <w:right w:val="none" w:sz="0" w:space="0" w:color="auto"/>
      </w:divBdr>
      <w:divsChild>
        <w:div w:id="1355619317">
          <w:marLeft w:val="547"/>
          <w:marRight w:val="0"/>
          <w:marTop w:val="86"/>
          <w:marBottom w:val="0"/>
          <w:divBdr>
            <w:top w:val="none" w:sz="0" w:space="0" w:color="auto"/>
            <w:left w:val="none" w:sz="0" w:space="0" w:color="auto"/>
            <w:bottom w:val="none" w:sz="0" w:space="0" w:color="auto"/>
            <w:right w:val="none" w:sz="0" w:space="0" w:color="auto"/>
          </w:divBdr>
        </w:div>
        <w:div w:id="255987432">
          <w:marLeft w:val="547"/>
          <w:marRight w:val="0"/>
          <w:marTop w:val="86"/>
          <w:marBottom w:val="0"/>
          <w:divBdr>
            <w:top w:val="none" w:sz="0" w:space="0" w:color="auto"/>
            <w:left w:val="none" w:sz="0" w:space="0" w:color="auto"/>
            <w:bottom w:val="none" w:sz="0" w:space="0" w:color="auto"/>
            <w:right w:val="none" w:sz="0" w:space="0" w:color="auto"/>
          </w:divBdr>
        </w:div>
        <w:div w:id="345251829">
          <w:marLeft w:val="547"/>
          <w:marRight w:val="0"/>
          <w:marTop w:val="86"/>
          <w:marBottom w:val="0"/>
          <w:divBdr>
            <w:top w:val="none" w:sz="0" w:space="0" w:color="auto"/>
            <w:left w:val="none" w:sz="0" w:space="0" w:color="auto"/>
            <w:bottom w:val="none" w:sz="0" w:space="0" w:color="auto"/>
            <w:right w:val="none" w:sz="0" w:space="0" w:color="auto"/>
          </w:divBdr>
        </w:div>
      </w:divsChild>
    </w:div>
    <w:div w:id="603921565">
      <w:bodyDiv w:val="1"/>
      <w:marLeft w:val="0"/>
      <w:marRight w:val="0"/>
      <w:marTop w:val="0"/>
      <w:marBottom w:val="0"/>
      <w:divBdr>
        <w:top w:val="none" w:sz="0" w:space="0" w:color="auto"/>
        <w:left w:val="none" w:sz="0" w:space="0" w:color="auto"/>
        <w:bottom w:val="none" w:sz="0" w:space="0" w:color="auto"/>
        <w:right w:val="none" w:sz="0" w:space="0" w:color="auto"/>
      </w:divBdr>
      <w:divsChild>
        <w:div w:id="694038679">
          <w:marLeft w:val="432"/>
          <w:marRight w:val="0"/>
          <w:marTop w:val="125"/>
          <w:marBottom w:val="0"/>
          <w:divBdr>
            <w:top w:val="none" w:sz="0" w:space="0" w:color="auto"/>
            <w:left w:val="none" w:sz="0" w:space="0" w:color="auto"/>
            <w:bottom w:val="none" w:sz="0" w:space="0" w:color="auto"/>
            <w:right w:val="none" w:sz="0" w:space="0" w:color="auto"/>
          </w:divBdr>
        </w:div>
      </w:divsChild>
    </w:div>
    <w:div w:id="815337241">
      <w:bodyDiv w:val="1"/>
      <w:marLeft w:val="0"/>
      <w:marRight w:val="0"/>
      <w:marTop w:val="0"/>
      <w:marBottom w:val="0"/>
      <w:divBdr>
        <w:top w:val="none" w:sz="0" w:space="0" w:color="auto"/>
        <w:left w:val="none" w:sz="0" w:space="0" w:color="auto"/>
        <w:bottom w:val="none" w:sz="0" w:space="0" w:color="auto"/>
        <w:right w:val="none" w:sz="0" w:space="0" w:color="auto"/>
      </w:divBdr>
    </w:div>
    <w:div w:id="933560602">
      <w:bodyDiv w:val="1"/>
      <w:marLeft w:val="0"/>
      <w:marRight w:val="0"/>
      <w:marTop w:val="0"/>
      <w:marBottom w:val="0"/>
      <w:divBdr>
        <w:top w:val="none" w:sz="0" w:space="0" w:color="auto"/>
        <w:left w:val="none" w:sz="0" w:space="0" w:color="auto"/>
        <w:bottom w:val="none" w:sz="0" w:space="0" w:color="auto"/>
        <w:right w:val="none" w:sz="0" w:space="0" w:color="auto"/>
      </w:divBdr>
    </w:div>
    <w:div w:id="1299148530">
      <w:bodyDiv w:val="1"/>
      <w:marLeft w:val="0"/>
      <w:marRight w:val="0"/>
      <w:marTop w:val="0"/>
      <w:marBottom w:val="0"/>
      <w:divBdr>
        <w:top w:val="none" w:sz="0" w:space="0" w:color="auto"/>
        <w:left w:val="none" w:sz="0" w:space="0" w:color="auto"/>
        <w:bottom w:val="none" w:sz="0" w:space="0" w:color="auto"/>
        <w:right w:val="none" w:sz="0" w:space="0" w:color="auto"/>
      </w:divBdr>
    </w:div>
    <w:div w:id="1368916522">
      <w:bodyDiv w:val="1"/>
      <w:marLeft w:val="0"/>
      <w:marRight w:val="0"/>
      <w:marTop w:val="0"/>
      <w:marBottom w:val="0"/>
      <w:divBdr>
        <w:top w:val="none" w:sz="0" w:space="0" w:color="auto"/>
        <w:left w:val="none" w:sz="0" w:space="0" w:color="auto"/>
        <w:bottom w:val="none" w:sz="0" w:space="0" w:color="auto"/>
        <w:right w:val="none" w:sz="0" w:space="0" w:color="auto"/>
      </w:divBdr>
      <w:divsChild>
        <w:div w:id="232474187">
          <w:marLeft w:val="432"/>
          <w:marRight w:val="0"/>
          <w:marTop w:val="125"/>
          <w:marBottom w:val="0"/>
          <w:divBdr>
            <w:top w:val="none" w:sz="0" w:space="0" w:color="auto"/>
            <w:left w:val="none" w:sz="0" w:space="0" w:color="auto"/>
            <w:bottom w:val="none" w:sz="0" w:space="0" w:color="auto"/>
            <w:right w:val="none" w:sz="0" w:space="0" w:color="auto"/>
          </w:divBdr>
        </w:div>
      </w:divsChild>
    </w:div>
    <w:div w:id="1825320019">
      <w:bodyDiv w:val="1"/>
      <w:marLeft w:val="0"/>
      <w:marRight w:val="0"/>
      <w:marTop w:val="0"/>
      <w:marBottom w:val="0"/>
      <w:divBdr>
        <w:top w:val="none" w:sz="0" w:space="0" w:color="auto"/>
        <w:left w:val="none" w:sz="0" w:space="0" w:color="auto"/>
        <w:bottom w:val="none" w:sz="0" w:space="0" w:color="auto"/>
        <w:right w:val="none" w:sz="0" w:space="0" w:color="auto"/>
      </w:divBdr>
    </w:div>
    <w:div w:id="213208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ikizeroo.net/index.php?q=aHR0cHM6Ly9lbi53aWtpcGVkaWEub3JnL3dpa2kvQ29uc2VydmF0aW9uX29mX2FuZ3VsYXJfbW9tZW50dW0" TargetMode="External"/><Relationship Id="rId18" Type="http://schemas.openxmlformats.org/officeDocument/2006/relationships/hyperlink" Target="https://www.livescience.com/40103-accelerometer-vs-gyroscope.html" TargetMode="External"/><Relationship Id="rId3" Type="http://schemas.openxmlformats.org/officeDocument/2006/relationships/numbering" Target="numbering.xml"/><Relationship Id="rId21" Type="http://schemas.openxmlformats.org/officeDocument/2006/relationships/hyperlink" Target="https://www.xsens.com/tags/imu/" TargetMode="External"/><Relationship Id="rId7" Type="http://schemas.openxmlformats.org/officeDocument/2006/relationships/footnotes" Target="footnotes.xml"/><Relationship Id="rId12" Type="http://schemas.openxmlformats.org/officeDocument/2006/relationships/hyperlink" Target="http://www.wikizeroo.net/index.php?q=aHR0cHM6Ly9lbi53aWtpcGVkaWEub3JnL3dpa2kvQW5ndWxhcl92ZWxvY2l0eQ" TargetMode="External"/><Relationship Id="rId17" Type="http://schemas.openxmlformats.org/officeDocument/2006/relationships/hyperlink" Target="http://www.pieter-jan.com/node/7" TargetMode="Externa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www.azosensors.com/article.aspx?ArticleID=25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kizeroo.net/index.php?q=aHR0cHM6Ly9lbi53aWtpcGVkaWEub3JnL3dpa2kvT3JpZW50YXRpb25fKGdlb21ldHJ5KQ"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engineeringinsider.org/gyroscope-working/"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94E7E0-5EDE-43B1-83A0-70F75EC47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5</Pages>
  <Words>1060</Words>
  <Characters>6044</Characters>
  <Application>Microsoft Office Word</Application>
  <DocSecurity>0</DocSecurity>
  <Lines>50</Lines>
  <Paragraphs>14</Paragraphs>
  <ScaleCrop>false</ScaleCrop>
  <HeadingPairs>
    <vt:vector size="6" baseType="variant">
      <vt:variant>
        <vt:lpstr>Konu Başlığı</vt:lpstr>
      </vt:variant>
      <vt:variant>
        <vt:i4>1</vt:i4>
      </vt:variant>
      <vt:variant>
        <vt:lpstr>Título</vt:lpstr>
      </vt:variant>
      <vt:variant>
        <vt:i4>1</vt:i4>
      </vt:variant>
      <vt:variant>
        <vt:lpstr>Title</vt:lpstr>
      </vt:variant>
      <vt:variant>
        <vt:i4>1</vt:i4>
      </vt:variant>
    </vt:vector>
  </HeadingPairs>
  <TitlesOfParts>
    <vt:vector size="3" baseType="lpstr">
      <vt:lpstr>VİBRATION MEASUREMENT</vt:lpstr>
      <vt:lpstr/>
      <vt:lpstr/>
    </vt:vector>
  </TitlesOfParts>
  <Company>YILDIZ TECHNICAL University</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VİBRATION MEASUREMENT</dc:title>
  <dc:subject>Measuring Vibrations Using an Accelerometer and Gyroscope</dc:subject>
  <dc:creator>Kadircan KURTULUŞ;Yasin ÇOŞGUN;Murat YAPICI</dc:creator>
  <cp:lastModifiedBy>Murat YAPICI</cp:lastModifiedBy>
  <cp:revision>13</cp:revision>
  <cp:lastPrinted>2009-09-17T03:06:00Z</cp:lastPrinted>
  <dcterms:created xsi:type="dcterms:W3CDTF">2018-12-09T17:05:00Z</dcterms:created>
  <dcterms:modified xsi:type="dcterms:W3CDTF">2018-12-11T08:28:00Z</dcterms:modified>
</cp:coreProperties>
</file>