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\documentclass[14pt</w:t>
      </w:r>
      <w:proofErr w:type="gramStart"/>
      <w:r w:rsidRPr="0073097E">
        <w:rPr>
          <w:lang w:val="en-US"/>
        </w:rPr>
        <w:t>,a4paper,report</w:t>
      </w:r>
      <w:proofErr w:type="gramEnd"/>
      <w:r w:rsidRPr="0073097E">
        <w:rPr>
          <w:lang w:val="en-US"/>
        </w:rPr>
        <w:t>]{ncc}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\usepackage[a4paper, mag=1000, left=2.5cm, right=1cm, top=2cm, bottom=2cm, headsep=0.7cm, footskip=1cm</w:t>
      </w:r>
      <w:proofErr w:type="gramStart"/>
      <w:r w:rsidRPr="0073097E">
        <w:rPr>
          <w:lang w:val="en-US"/>
        </w:rPr>
        <w:t>]{</w:t>
      </w:r>
      <w:proofErr w:type="gramEnd"/>
      <w:r w:rsidRPr="0073097E">
        <w:rPr>
          <w:lang w:val="en-US"/>
        </w:rPr>
        <w:t>geometry}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\usepackage[utf8]{inputenc}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\usepackage[english</w:t>
      </w:r>
      <w:proofErr w:type="gramStart"/>
      <w:r w:rsidRPr="0073097E">
        <w:rPr>
          <w:lang w:val="en-US"/>
        </w:rPr>
        <w:t>,russian</w:t>
      </w:r>
      <w:proofErr w:type="gramEnd"/>
      <w:r w:rsidRPr="0073097E">
        <w:rPr>
          <w:lang w:val="en-US"/>
        </w:rPr>
        <w:t>]{babel}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\usepackage{indentfirst}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\usepackage[dvipsnames]{xcolor}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\usepackage[colorlinks]{hyperref}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 xml:space="preserve">\usepackage{listings} 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\usepackage{caption}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\usepackage{graphicx}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 xml:space="preserve">\DeclareCaptionFont{white}{\color{white}} 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\DeclareCaptionFormat{listing}{\colorbox{gray}{\parbox{\textwidth}{#1#2#3}}}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\captionsetup[lstlisting]{format=listing</w:t>
      </w:r>
      <w:proofErr w:type="gramStart"/>
      <w:r w:rsidRPr="0073097E">
        <w:rPr>
          <w:lang w:val="en-US"/>
        </w:rPr>
        <w:t>,labelfont</w:t>
      </w:r>
      <w:proofErr w:type="gramEnd"/>
      <w:r w:rsidRPr="0073097E">
        <w:rPr>
          <w:lang w:val="en-US"/>
        </w:rPr>
        <w:t>=white,textfont=white}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 xml:space="preserve">\lstset{% </w:t>
      </w:r>
      <w:r>
        <w:t>Собственно</w:t>
      </w:r>
      <w:r w:rsidRPr="0073097E">
        <w:rPr>
          <w:lang w:val="en-US"/>
        </w:rPr>
        <w:t xml:space="preserve"> </w:t>
      </w:r>
      <w:r>
        <w:t>настройки</w:t>
      </w:r>
      <w:r w:rsidRPr="0073097E">
        <w:rPr>
          <w:lang w:val="en-US"/>
        </w:rPr>
        <w:t xml:space="preserve"> </w:t>
      </w:r>
      <w:r>
        <w:t>вида</w:t>
      </w:r>
      <w:r w:rsidRPr="0073097E">
        <w:rPr>
          <w:lang w:val="en-US"/>
        </w:rPr>
        <w:t xml:space="preserve"> </w:t>
      </w:r>
      <w:r>
        <w:t>листинга</w:t>
      </w:r>
    </w:p>
    <w:p w:rsidR="0073097E" w:rsidRPr="0073097E" w:rsidRDefault="0073097E" w:rsidP="0073097E">
      <w:pPr>
        <w:rPr>
          <w:lang w:val="en-US"/>
        </w:rPr>
      </w:pPr>
      <w:proofErr w:type="gramStart"/>
      <w:r w:rsidRPr="0073097E">
        <w:rPr>
          <w:lang w:val="en-US"/>
        </w:rPr>
        <w:t>inputencoding=</w:t>
      </w:r>
      <w:proofErr w:type="gramEnd"/>
      <w:r w:rsidRPr="0073097E">
        <w:rPr>
          <w:lang w:val="en-US"/>
        </w:rPr>
        <w:t xml:space="preserve">utf8, extendedchars=\true, keepspaces = true, % </w:t>
      </w:r>
      <w:r>
        <w:t>поддержка</w:t>
      </w:r>
      <w:r w:rsidRPr="0073097E">
        <w:rPr>
          <w:lang w:val="en-US"/>
        </w:rPr>
        <w:t xml:space="preserve"> </w:t>
      </w:r>
      <w:r>
        <w:t>кириллицы</w:t>
      </w:r>
      <w:r w:rsidRPr="0073097E">
        <w:rPr>
          <w:lang w:val="en-US"/>
        </w:rPr>
        <w:t xml:space="preserve"> </w:t>
      </w:r>
      <w:r>
        <w:t>и</w:t>
      </w:r>
      <w:r w:rsidRPr="0073097E">
        <w:rPr>
          <w:lang w:val="en-US"/>
        </w:rPr>
        <w:t xml:space="preserve"> </w:t>
      </w:r>
      <w:r>
        <w:t>пробелов</w:t>
      </w:r>
      <w:r w:rsidRPr="0073097E">
        <w:rPr>
          <w:lang w:val="en-US"/>
        </w:rPr>
        <w:t xml:space="preserve"> </w:t>
      </w:r>
      <w:r>
        <w:t>в</w:t>
      </w:r>
      <w:r w:rsidRPr="0073097E">
        <w:rPr>
          <w:lang w:val="en-US"/>
        </w:rPr>
        <w:t xml:space="preserve"> </w:t>
      </w:r>
      <w:r>
        <w:t>комментариях</w:t>
      </w:r>
    </w:p>
    <w:p w:rsidR="0073097E" w:rsidRPr="0073097E" w:rsidRDefault="0073097E" w:rsidP="0073097E">
      <w:pPr>
        <w:rPr>
          <w:lang w:val="en-US"/>
        </w:rPr>
      </w:pPr>
    </w:p>
    <w:p w:rsidR="0073097E" w:rsidRDefault="0073097E" w:rsidP="0073097E">
      <w:r>
        <w:t>}</w:t>
      </w:r>
    </w:p>
    <w:p w:rsidR="0073097E" w:rsidRDefault="0073097E" w:rsidP="0073097E"/>
    <w:p w:rsidR="0073097E" w:rsidRDefault="0073097E" w:rsidP="0073097E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p w:rsidR="0073097E" w:rsidRDefault="0073097E" w:rsidP="0073097E">
      <w:r>
        <w:t>% Переоформление некоторых стандартных названий</w:t>
      </w:r>
    </w:p>
    <w:p w:rsidR="0073097E" w:rsidRDefault="0073097E" w:rsidP="0073097E">
      <w:r>
        <w:t>\</w:t>
      </w:r>
      <w:proofErr w:type="spellStart"/>
      <w:r>
        <w:t>renewcommand</w:t>
      </w:r>
      <w:proofErr w:type="spellEnd"/>
      <w:r>
        <w:t>{\</w:t>
      </w:r>
      <w:proofErr w:type="spellStart"/>
      <w:proofErr w:type="gramStart"/>
      <w:r>
        <w:t>chaptername</w:t>
      </w:r>
      <w:proofErr w:type="spellEnd"/>
      <w:r>
        <w:t>}{</w:t>
      </w:r>
      <w:proofErr w:type="gramEnd"/>
      <w:r>
        <w:t>Практика}</w:t>
      </w:r>
    </w:p>
    <w:p w:rsidR="0073097E" w:rsidRDefault="0073097E" w:rsidP="0073097E"/>
    <w:p w:rsidR="0073097E" w:rsidRDefault="0073097E" w:rsidP="0073097E">
      <w:r>
        <w:t>% Оформление титульного листа</w:t>
      </w:r>
    </w:p>
    <w:p w:rsidR="0073097E" w:rsidRDefault="0073097E" w:rsidP="0073097E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titlepage</w:t>
      </w:r>
      <w:proofErr w:type="spellEnd"/>
      <w:r>
        <w:t>}</w:t>
      </w:r>
    </w:p>
    <w:p w:rsidR="0073097E" w:rsidRDefault="0073097E" w:rsidP="0073097E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center</w:t>
      </w:r>
      <w:proofErr w:type="spellEnd"/>
      <w:r>
        <w:t>}</w:t>
      </w:r>
    </w:p>
    <w:p w:rsidR="0073097E" w:rsidRDefault="0073097E" w:rsidP="0073097E">
      <w:r>
        <w:t>\</w:t>
      </w:r>
      <w:proofErr w:type="spellStart"/>
      <w:r>
        <w:t>textsc</w:t>
      </w:r>
      <w:proofErr w:type="spellEnd"/>
      <w:r>
        <w:t xml:space="preserve"> </w:t>
      </w:r>
      <w:proofErr w:type="gramStart"/>
      <w:r>
        <w:t>« МИНИСТЕРСТВО</w:t>
      </w:r>
      <w:proofErr w:type="gramEnd"/>
      <w:r>
        <w:t xml:space="preserve"> НАУКИ И ВЫСШЕГО ОБРАЗОВАНИЯ</w:t>
      </w:r>
    </w:p>
    <w:p w:rsidR="0073097E" w:rsidRDefault="0073097E" w:rsidP="0073097E">
      <w:r>
        <w:t xml:space="preserve">РОССИЙСКОЙ </w:t>
      </w:r>
      <w:proofErr w:type="gramStart"/>
      <w:r>
        <w:t>ФЕДЕРАЦИИ»\</w:t>
      </w:r>
      <w:proofErr w:type="gramEnd"/>
      <w:r>
        <w:t>\[5mm]</w:t>
      </w:r>
    </w:p>
    <w:p w:rsidR="0073097E" w:rsidRDefault="0073097E" w:rsidP="0073097E">
      <w:r>
        <w:t>Федеральное государственное бюджетное образовательное учреждение высшего образования</w:t>
      </w:r>
    </w:p>
    <w:p w:rsidR="0073097E" w:rsidRDefault="0073097E" w:rsidP="0073097E"/>
    <w:p w:rsidR="0073097E" w:rsidRDefault="0073097E" w:rsidP="0073097E">
      <w:r>
        <w:t>АДЫГЕЙСКИЙ ГОСУДАРСТВЕННЫЙ УНИВЕРСИТЕТ\\[2mm]</w:t>
      </w:r>
    </w:p>
    <w:p w:rsidR="0073097E" w:rsidRDefault="0073097E" w:rsidP="0073097E">
      <w:r>
        <w:t>Инженерно-физический факультет</w:t>
      </w:r>
    </w:p>
    <w:p w:rsidR="0073097E" w:rsidRDefault="0073097E" w:rsidP="0073097E"/>
    <w:p w:rsidR="0073097E" w:rsidRDefault="0073097E" w:rsidP="0073097E">
      <w:r>
        <w:t>Кафедра автоматизированных систем обработки информации и управления}</w:t>
      </w:r>
    </w:p>
    <w:p w:rsidR="0073097E" w:rsidRDefault="0073097E" w:rsidP="0073097E"/>
    <w:p w:rsidR="0073097E" w:rsidRDefault="0073097E" w:rsidP="0073097E">
      <w:r>
        <w:t>\</w:t>
      </w:r>
      <w:proofErr w:type="spellStart"/>
      <w:r>
        <w:t>vfill</w:t>
      </w:r>
      <w:proofErr w:type="spellEnd"/>
    </w:p>
    <w:p w:rsidR="0073097E" w:rsidRDefault="0073097E" w:rsidP="0073097E"/>
    <w:p w:rsidR="0073097E" w:rsidRDefault="0073097E" w:rsidP="0073097E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Отчет по практике\\[3mm]</w:t>
      </w:r>
    </w:p>
    <w:p w:rsidR="0073097E" w:rsidRDefault="0073097E" w:rsidP="0073097E">
      <w:r>
        <w:t>«</w:t>
      </w:r>
      <w:proofErr w:type="spellStart"/>
      <w:r>
        <w:t>Программаная</w:t>
      </w:r>
      <w:proofErr w:type="spellEnd"/>
      <w:r>
        <w:t xml:space="preserve"> реализация численного </w:t>
      </w:r>
      <w:proofErr w:type="gramStart"/>
      <w:r>
        <w:t>метода»\</w:t>
      </w:r>
      <w:proofErr w:type="gramEnd"/>
      <w:r>
        <w:t>\[6mm]</w:t>
      </w:r>
    </w:p>
    <w:p w:rsidR="0073097E" w:rsidRDefault="0073097E" w:rsidP="0073097E">
      <w:r>
        <w:t>Вариант 8</w:t>
      </w:r>
    </w:p>
    <w:p w:rsidR="0073097E" w:rsidRDefault="0073097E" w:rsidP="0073097E">
      <w:r>
        <w:t>\\[20mm]</w:t>
      </w:r>
    </w:p>
    <w:p w:rsidR="0073097E" w:rsidRDefault="0073097E" w:rsidP="0073097E">
      <w:r>
        <w:t>}</w:t>
      </w:r>
    </w:p>
    <w:p w:rsidR="0073097E" w:rsidRDefault="0073097E" w:rsidP="0073097E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center</w:t>
      </w:r>
      <w:proofErr w:type="spellEnd"/>
      <w:r>
        <w:t>}</w:t>
      </w:r>
    </w:p>
    <w:p w:rsidR="0073097E" w:rsidRDefault="0073097E" w:rsidP="0073097E"/>
    <w:p w:rsidR="0073097E" w:rsidRDefault="0073097E" w:rsidP="0073097E">
      <w:r>
        <w:t>\</w:t>
      </w:r>
      <w:proofErr w:type="spellStart"/>
      <w:r>
        <w:t>hfill</w:t>
      </w:r>
      <w:proofErr w:type="spellEnd"/>
    </w:p>
    <w:p w:rsidR="0073097E" w:rsidRDefault="0073097E" w:rsidP="0073097E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minipage</w:t>
      </w:r>
      <w:proofErr w:type="spellEnd"/>
      <w:r>
        <w:t>}{.5\</w:t>
      </w:r>
      <w:proofErr w:type="spellStart"/>
      <w:r>
        <w:t>textwidth</w:t>
      </w:r>
      <w:proofErr w:type="spellEnd"/>
      <w:r>
        <w:t>}</w:t>
      </w:r>
    </w:p>
    <w:p w:rsidR="0073097E" w:rsidRDefault="0073097E" w:rsidP="0073097E">
      <w:r>
        <w:t xml:space="preserve">1 курс, группа 1ИВТ1\\[2mm] </w:t>
      </w:r>
    </w:p>
    <w:p w:rsidR="0073097E" w:rsidRDefault="0073097E" w:rsidP="0073097E">
      <w:proofErr w:type="gramStart"/>
      <w:r>
        <w:t>Выполнил</w:t>
      </w:r>
      <w:r w:rsidR="00DB5310">
        <w:t>а</w:t>
      </w:r>
      <w:r>
        <w:t>:\</w:t>
      </w:r>
      <w:proofErr w:type="gramEnd"/>
      <w:r>
        <w:t>\</w:t>
      </w:r>
    </w:p>
    <w:p w:rsidR="0073097E" w:rsidRDefault="00DB5310" w:rsidP="0073097E">
      <w:r>
        <w:t xml:space="preserve">А.М. </w:t>
      </w:r>
      <w:proofErr w:type="gramStart"/>
      <w:r>
        <w:t>Запорожец</w:t>
      </w:r>
      <w:r w:rsidR="0073097E">
        <w:t xml:space="preserve">  2023</w:t>
      </w:r>
      <w:proofErr w:type="gramEnd"/>
      <w:r w:rsidR="0073097E">
        <w:t xml:space="preserve"> г\\[5mm]</w:t>
      </w:r>
    </w:p>
    <w:p w:rsidR="0073097E" w:rsidRDefault="0073097E" w:rsidP="0073097E"/>
    <w:p w:rsidR="0073097E" w:rsidRDefault="0073097E" w:rsidP="0073097E">
      <w:proofErr w:type="gramStart"/>
      <w:r>
        <w:t>Руководитель:\</w:t>
      </w:r>
      <w:proofErr w:type="gramEnd"/>
      <w:r>
        <w:t xml:space="preserve">\[2mm] </w:t>
      </w:r>
    </w:p>
    <w:p w:rsidR="0073097E" w:rsidRDefault="0073097E" w:rsidP="0073097E">
      <w:r>
        <w:t>С.В. Теплоухов   2023 г\\</w:t>
      </w:r>
    </w:p>
    <w:p w:rsidR="0073097E" w:rsidRDefault="0073097E" w:rsidP="0073097E"/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\end{minipage}%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\vfill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\begin{center}</w:t>
      </w:r>
    </w:p>
    <w:p w:rsidR="0073097E" w:rsidRPr="0073097E" w:rsidRDefault="0073097E" w:rsidP="0073097E">
      <w:pPr>
        <w:rPr>
          <w:lang w:val="en-US"/>
        </w:rPr>
      </w:pPr>
      <w:r>
        <w:t>Майкоп</w:t>
      </w:r>
      <w:r w:rsidRPr="0073097E">
        <w:rPr>
          <w:lang w:val="en-US"/>
        </w:rPr>
        <w:t xml:space="preserve">, \theyear\ </w:t>
      </w:r>
      <w:r>
        <w:t>г</w:t>
      </w:r>
      <w:r w:rsidRPr="0073097E">
        <w:rPr>
          <w:lang w:val="en-US"/>
        </w:rPr>
        <w:t>.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\end{center}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\end{titlepage}</w:t>
      </w:r>
    </w:p>
    <w:p w:rsidR="0073097E" w:rsidRPr="0073097E" w:rsidRDefault="0073097E" w:rsidP="0073097E">
      <w:pPr>
        <w:rPr>
          <w:lang w:val="en-US"/>
        </w:rPr>
      </w:pP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\begin{document}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\section{</w:t>
      </w:r>
      <w:r>
        <w:t>Введение</w:t>
      </w:r>
      <w:r w:rsidRPr="0073097E">
        <w:rPr>
          <w:lang w:val="en-US"/>
        </w:rPr>
        <w:t>}</w:t>
      </w:r>
    </w:p>
    <w:p w:rsidR="0073097E" w:rsidRDefault="0073097E" w:rsidP="0073097E">
      <w:r>
        <w:t>\</w:t>
      </w:r>
      <w:proofErr w:type="spellStart"/>
      <w:r>
        <w:t>label</w:t>
      </w:r>
      <w:proofErr w:type="spellEnd"/>
      <w:r>
        <w:t>{</w:t>
      </w:r>
      <w:proofErr w:type="spellStart"/>
      <w:proofErr w:type="gramStart"/>
      <w:r>
        <w:t>sec:intro</w:t>
      </w:r>
      <w:proofErr w:type="spellEnd"/>
      <w:proofErr w:type="gramEnd"/>
      <w:r>
        <w:t>}</w:t>
      </w:r>
    </w:p>
    <w:p w:rsidR="0073097E" w:rsidRDefault="0073097E" w:rsidP="0073097E"/>
    <w:p w:rsidR="0073097E" w:rsidRDefault="0073097E" w:rsidP="0073097E">
      <w:r>
        <w:lastRenderedPageBreak/>
        <w:t>% Что должно быть во введении</w:t>
      </w:r>
    </w:p>
    <w:p w:rsidR="0073097E" w:rsidRDefault="0073097E" w:rsidP="0073097E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enumerate</w:t>
      </w:r>
      <w:proofErr w:type="spellEnd"/>
      <w:r>
        <w:t>}</w:t>
      </w:r>
    </w:p>
    <w:p w:rsidR="0073097E" w:rsidRDefault="0073097E" w:rsidP="0073097E">
      <w:r>
        <w:t>\</w:t>
      </w:r>
      <w:proofErr w:type="spellStart"/>
      <w:r>
        <w:t>item</w:t>
      </w:r>
      <w:proofErr w:type="spellEnd"/>
      <w:r>
        <w:t xml:space="preserve"> Текстовая формулировка задачи</w:t>
      </w:r>
    </w:p>
    <w:p w:rsidR="0073097E" w:rsidRDefault="0073097E" w:rsidP="0073097E">
      <w:r>
        <w:t>\</w:t>
      </w:r>
      <w:proofErr w:type="spellStart"/>
      <w:r>
        <w:t>item</w:t>
      </w:r>
      <w:proofErr w:type="spellEnd"/>
      <w:r>
        <w:t xml:space="preserve"> Код данной задачи</w:t>
      </w:r>
    </w:p>
    <w:p w:rsidR="0073097E" w:rsidRDefault="0073097E" w:rsidP="0073097E">
      <w:r>
        <w:t>\</w:t>
      </w:r>
      <w:proofErr w:type="spellStart"/>
      <w:r>
        <w:t>item</w:t>
      </w:r>
      <w:proofErr w:type="spellEnd"/>
      <w:r>
        <w:t xml:space="preserve"> Скриншот программы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\end{enumerate}</w:t>
      </w:r>
    </w:p>
    <w:p w:rsidR="0073097E" w:rsidRPr="0073097E" w:rsidRDefault="0073097E" w:rsidP="0073097E">
      <w:pPr>
        <w:rPr>
          <w:lang w:val="en-US"/>
        </w:rPr>
      </w:pP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\section {</w:t>
      </w:r>
      <w:r>
        <w:t>Вариант</w:t>
      </w:r>
      <w:r w:rsidRPr="0073097E">
        <w:rPr>
          <w:lang w:val="en-US"/>
        </w:rPr>
        <w:t xml:space="preserve"> 8}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\subsection{</w:t>
      </w:r>
      <w:r>
        <w:t>Задание</w:t>
      </w:r>
      <w:r w:rsidRPr="0073097E">
        <w:rPr>
          <w:lang w:val="en-US"/>
        </w:rPr>
        <w:t>}</w:t>
      </w:r>
    </w:p>
    <w:p w:rsidR="0073097E" w:rsidRDefault="0073097E" w:rsidP="0073097E">
      <w:r>
        <w:t>\</w:t>
      </w:r>
      <w:proofErr w:type="spellStart"/>
      <w:r>
        <w:t>item</w:t>
      </w:r>
      <w:proofErr w:type="spellEnd"/>
      <w:r>
        <w:t xml:space="preserve"> </w:t>
      </w:r>
      <w:proofErr w:type="gramStart"/>
      <w:r>
        <w:t>Реализовать</w:t>
      </w:r>
      <w:proofErr w:type="gramEnd"/>
      <w:r>
        <w:t xml:space="preserve"> алгоритм вычисления первой производной функции в точке.</w:t>
      </w:r>
    </w:p>
    <w:p w:rsidR="0073097E" w:rsidRDefault="0073097E" w:rsidP="0073097E"/>
    <w:p w:rsidR="0073097E" w:rsidRDefault="0073097E" w:rsidP="0073097E">
      <w:r>
        <w:t>\</w:t>
      </w:r>
      <w:proofErr w:type="spellStart"/>
      <w:r>
        <w:t>subsection</w:t>
      </w:r>
      <w:proofErr w:type="spellEnd"/>
      <w:r>
        <w:t>{Теория}</w:t>
      </w:r>
    </w:p>
    <w:p w:rsidR="0073097E" w:rsidRDefault="0073097E" w:rsidP="0073097E">
      <w:r>
        <w:t>\</w:t>
      </w:r>
      <w:proofErr w:type="spellStart"/>
      <w:r>
        <w:t>item</w:t>
      </w:r>
      <w:proofErr w:type="spellEnd"/>
      <w:r>
        <w:t xml:space="preserve"> </w:t>
      </w:r>
      <w:proofErr w:type="gramStart"/>
      <w:r>
        <w:t>Для</w:t>
      </w:r>
      <w:proofErr w:type="gramEnd"/>
      <w:r>
        <w:t xml:space="preserve"> двухточечных методов при вычислении производных используется значение</w:t>
      </w:r>
    </w:p>
    <w:p w:rsidR="0073097E" w:rsidRDefault="0073097E" w:rsidP="0073097E">
      <w:r>
        <w:t xml:space="preserve">функции в двух точках. Приращение аргумента задается тремя способами, откладывая </w:t>
      </w:r>
      <w:proofErr w:type="spellStart"/>
      <w:r>
        <w:t>Δx</w:t>
      </w:r>
      <w:proofErr w:type="spellEnd"/>
      <w:r>
        <w:t xml:space="preserve"> = h</w:t>
      </w:r>
    </w:p>
    <w:p w:rsidR="0073097E" w:rsidRDefault="0073097E" w:rsidP="0073097E">
      <w:r>
        <w:t>вправо, влево и в обе стороны от исследуемой точки. Соответственно, получается три</w:t>
      </w:r>
    </w:p>
    <w:p w:rsidR="0073097E" w:rsidRDefault="0073097E" w:rsidP="0073097E">
      <w:r>
        <w:t>двухточечных метода численного дифференцирования:</w:t>
      </w:r>
    </w:p>
    <w:p w:rsidR="0073097E" w:rsidRDefault="0073097E" w:rsidP="0073097E"/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\includegraphics[width = 15cm]{Metody.png}</w:t>
      </w:r>
    </w:p>
    <w:p w:rsidR="0073097E" w:rsidRPr="0073097E" w:rsidRDefault="0073097E" w:rsidP="0073097E">
      <w:pPr>
        <w:rPr>
          <w:lang w:val="en-US"/>
        </w:rPr>
      </w:pPr>
    </w:p>
    <w:p w:rsidR="0073097E" w:rsidRDefault="0073097E" w:rsidP="0073097E">
      <w:r>
        <w:t>\</w:t>
      </w:r>
      <w:proofErr w:type="spellStart"/>
      <w:r>
        <w:t>item</w:t>
      </w:r>
      <w:proofErr w:type="spellEnd"/>
      <w:r>
        <w:t xml:space="preserve"> Суть указанных методов проиллюстрирована на рисунке. Численное значение</w:t>
      </w:r>
    </w:p>
    <w:p w:rsidR="0073097E" w:rsidRDefault="0073097E" w:rsidP="0073097E">
      <w:r>
        <w:t>тангенса угла α образованного касательной к графику y(x) и осью абсцисс, показывает точное</w:t>
      </w:r>
    </w:p>
    <w:p w:rsidR="0073097E" w:rsidRDefault="0073097E" w:rsidP="0073097E">
      <w:r>
        <w:t>значение производной (геометрический смысл производной). Тангенсы углов α1, α2,</w:t>
      </w:r>
    </w:p>
    <w:p w:rsidR="0073097E" w:rsidRDefault="0073097E" w:rsidP="0073097E">
      <w:r>
        <w:t>α3 соответствуют приближенным значениям производных, определенных методами 1,2,3</w:t>
      </w:r>
    </w:p>
    <w:p w:rsidR="0073097E" w:rsidRDefault="0073097E" w:rsidP="0073097E">
      <w:r>
        <w:t xml:space="preserve">соответственно. </w:t>
      </w:r>
    </w:p>
    <w:p w:rsidR="0073097E" w:rsidRDefault="0073097E" w:rsidP="0073097E"/>
    <w:p w:rsidR="0073097E" w:rsidRPr="00DB5310" w:rsidRDefault="0073097E" w:rsidP="0073097E">
      <w:pPr>
        <w:rPr>
          <w:lang w:val="en-US"/>
        </w:rPr>
      </w:pPr>
      <w:r w:rsidRPr="00DB5310">
        <w:rPr>
          <w:lang w:val="en-US"/>
        </w:rPr>
        <w:t>\</w:t>
      </w:r>
      <w:proofErr w:type="spellStart"/>
      <w:r w:rsidRPr="00DB5310">
        <w:rPr>
          <w:lang w:val="en-US"/>
        </w:rPr>
        <w:t>includegraphics</w:t>
      </w:r>
      <w:proofErr w:type="spellEnd"/>
      <w:r w:rsidRPr="00DB5310">
        <w:rPr>
          <w:lang w:val="en-US"/>
        </w:rPr>
        <w:t>[width = 11cm</w:t>
      </w:r>
      <w:proofErr w:type="gramStart"/>
      <w:r w:rsidRPr="00DB5310">
        <w:rPr>
          <w:lang w:val="en-US"/>
        </w:rPr>
        <w:t>]{</w:t>
      </w:r>
      <w:proofErr w:type="gramEnd"/>
      <w:r w:rsidRPr="00DB5310">
        <w:rPr>
          <w:lang w:val="en-US"/>
        </w:rPr>
        <w:t>Grafik.p</w:t>
      </w:r>
      <w:bookmarkStart w:id="0" w:name="_GoBack"/>
      <w:bookmarkEnd w:id="0"/>
      <w:r w:rsidRPr="00DB5310">
        <w:rPr>
          <w:lang w:val="en-US"/>
        </w:rPr>
        <w:t>ng}</w:t>
      </w:r>
    </w:p>
    <w:p w:rsidR="0073097E" w:rsidRPr="00DB5310" w:rsidRDefault="0073097E" w:rsidP="0073097E">
      <w:pPr>
        <w:rPr>
          <w:lang w:val="en-US"/>
        </w:rPr>
      </w:pPr>
    </w:p>
    <w:p w:rsidR="0073097E" w:rsidRPr="00DB5310" w:rsidRDefault="0073097E" w:rsidP="0073097E">
      <w:pPr>
        <w:rPr>
          <w:lang w:val="en-US"/>
        </w:rPr>
      </w:pPr>
    </w:p>
    <w:p w:rsidR="0073097E" w:rsidRPr="00DB5310" w:rsidRDefault="0073097E" w:rsidP="0073097E">
      <w:pPr>
        <w:rPr>
          <w:lang w:val="en-US"/>
        </w:rPr>
      </w:pPr>
      <w:r w:rsidRPr="00DB5310">
        <w:rPr>
          <w:lang w:val="en-US"/>
        </w:rPr>
        <w:t>\section{</w:t>
      </w:r>
      <w:r>
        <w:t>Ход</w:t>
      </w:r>
      <w:r w:rsidRPr="00DB5310">
        <w:rPr>
          <w:lang w:val="en-US"/>
        </w:rPr>
        <w:t xml:space="preserve"> </w:t>
      </w:r>
      <w:r>
        <w:t>работы</w:t>
      </w:r>
      <w:r w:rsidRPr="00DB5310">
        <w:rPr>
          <w:lang w:val="en-US"/>
        </w:rPr>
        <w:t>}</w:t>
      </w:r>
    </w:p>
    <w:p w:rsidR="0073097E" w:rsidRPr="00DB5310" w:rsidRDefault="0073097E" w:rsidP="0073097E">
      <w:pPr>
        <w:rPr>
          <w:lang w:val="en-US"/>
        </w:rPr>
      </w:pPr>
      <w:r w:rsidRPr="00DB5310">
        <w:rPr>
          <w:lang w:val="en-US"/>
        </w:rPr>
        <w:t>\label{</w:t>
      </w:r>
      <w:proofErr w:type="spellStart"/>
      <w:r w:rsidRPr="00DB5310">
        <w:rPr>
          <w:lang w:val="en-US"/>
        </w:rPr>
        <w:t>sec:exp</w:t>
      </w:r>
      <w:proofErr w:type="spellEnd"/>
      <w:r w:rsidRPr="00DB5310">
        <w:rPr>
          <w:lang w:val="en-US"/>
        </w:rPr>
        <w:t>}</w:t>
      </w:r>
    </w:p>
    <w:p w:rsidR="0073097E" w:rsidRPr="00DB5310" w:rsidRDefault="0073097E" w:rsidP="0073097E">
      <w:pPr>
        <w:rPr>
          <w:lang w:val="en-US"/>
        </w:rPr>
      </w:pPr>
    </w:p>
    <w:p w:rsidR="0073097E" w:rsidRPr="00DB5310" w:rsidRDefault="0073097E" w:rsidP="0073097E">
      <w:pPr>
        <w:rPr>
          <w:lang w:val="en-US"/>
        </w:rPr>
      </w:pPr>
      <w:r w:rsidRPr="00DB5310">
        <w:rPr>
          <w:lang w:val="en-US"/>
        </w:rPr>
        <w:t>\subsection{</w:t>
      </w:r>
      <w:r>
        <w:t>Код</w:t>
      </w:r>
      <w:r w:rsidRPr="00DB5310">
        <w:rPr>
          <w:lang w:val="en-US"/>
        </w:rPr>
        <w:t xml:space="preserve"> </w:t>
      </w:r>
      <w:r>
        <w:t>программы</w:t>
      </w:r>
      <w:r w:rsidRPr="00DB5310">
        <w:rPr>
          <w:lang w:val="en-US"/>
        </w:rPr>
        <w:t>}</w:t>
      </w:r>
    </w:p>
    <w:p w:rsidR="0073097E" w:rsidRPr="00DB5310" w:rsidRDefault="0073097E" w:rsidP="0073097E">
      <w:pPr>
        <w:rPr>
          <w:lang w:val="en-US"/>
        </w:rPr>
      </w:pPr>
      <w:r w:rsidRPr="00DB5310">
        <w:rPr>
          <w:lang w:val="en-US"/>
        </w:rPr>
        <w:lastRenderedPageBreak/>
        <w:t>\label{</w:t>
      </w:r>
      <w:proofErr w:type="spellStart"/>
      <w:r w:rsidRPr="00DB5310">
        <w:rPr>
          <w:lang w:val="en-US"/>
        </w:rPr>
        <w:t>sec:exp:code</w:t>
      </w:r>
      <w:proofErr w:type="spellEnd"/>
      <w:r w:rsidRPr="00DB5310">
        <w:rPr>
          <w:lang w:val="en-US"/>
        </w:rPr>
        <w:t>}</w:t>
      </w:r>
    </w:p>
    <w:p w:rsidR="0073097E" w:rsidRDefault="0073097E" w:rsidP="0073097E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verbatim</w:t>
      </w:r>
      <w:proofErr w:type="spellEnd"/>
      <w:r>
        <w:t>}</w:t>
      </w:r>
    </w:p>
    <w:p w:rsidR="0073097E" w:rsidRDefault="0073097E" w:rsidP="0073097E">
      <w:r>
        <w:t>Реализовать алгоритм вычисления первой производной функции в точке.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#include &lt;iostream&gt;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#include &lt;cmath&gt;</w:t>
      </w:r>
    </w:p>
    <w:p w:rsidR="0073097E" w:rsidRPr="0073097E" w:rsidRDefault="0073097E" w:rsidP="0073097E">
      <w:pPr>
        <w:rPr>
          <w:lang w:val="en-US"/>
        </w:rPr>
      </w:pP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using namespace std;</w:t>
      </w:r>
    </w:p>
    <w:p w:rsidR="0073097E" w:rsidRPr="0073097E" w:rsidRDefault="0073097E" w:rsidP="0073097E">
      <w:pPr>
        <w:rPr>
          <w:lang w:val="en-US"/>
        </w:rPr>
      </w:pPr>
    </w:p>
    <w:p w:rsidR="0073097E" w:rsidRPr="0073097E" w:rsidRDefault="0073097E" w:rsidP="0073097E">
      <w:pPr>
        <w:rPr>
          <w:lang w:val="en-US"/>
        </w:rPr>
      </w:pPr>
      <w:proofErr w:type="gramStart"/>
      <w:r w:rsidRPr="0073097E">
        <w:rPr>
          <w:lang w:val="en-US"/>
        </w:rPr>
        <w:t>double</w:t>
      </w:r>
      <w:proofErr w:type="gramEnd"/>
      <w:r w:rsidRPr="0073097E">
        <w:rPr>
          <w:lang w:val="en-US"/>
        </w:rPr>
        <w:t xml:space="preserve"> f(double x); // </w:t>
      </w:r>
      <w:proofErr w:type="spellStart"/>
      <w:r>
        <w:t>обьявляем</w:t>
      </w:r>
      <w:proofErr w:type="spellEnd"/>
      <w:r w:rsidRPr="0073097E">
        <w:rPr>
          <w:lang w:val="en-US"/>
        </w:rPr>
        <w:t xml:space="preserve"> </w:t>
      </w:r>
      <w:r>
        <w:t>функцию</w:t>
      </w:r>
    </w:p>
    <w:p w:rsidR="0073097E" w:rsidRPr="0073097E" w:rsidRDefault="0073097E" w:rsidP="0073097E">
      <w:pPr>
        <w:rPr>
          <w:lang w:val="en-US"/>
        </w:rPr>
      </w:pPr>
      <w:proofErr w:type="gramStart"/>
      <w:r w:rsidRPr="0073097E">
        <w:rPr>
          <w:lang w:val="en-US"/>
        </w:rPr>
        <w:t>double</w:t>
      </w:r>
      <w:proofErr w:type="gramEnd"/>
      <w:r w:rsidRPr="0073097E">
        <w:rPr>
          <w:lang w:val="en-US"/>
        </w:rPr>
        <w:t xml:space="preserve"> derivative(double x, double h); // </w:t>
      </w:r>
      <w:proofErr w:type="spellStart"/>
      <w:r>
        <w:t>обьявляем</w:t>
      </w:r>
      <w:proofErr w:type="spellEnd"/>
      <w:r w:rsidRPr="0073097E">
        <w:rPr>
          <w:lang w:val="en-US"/>
        </w:rPr>
        <w:t xml:space="preserve"> </w:t>
      </w:r>
      <w:r>
        <w:t>функцию</w:t>
      </w:r>
      <w:r w:rsidRPr="0073097E">
        <w:rPr>
          <w:lang w:val="en-US"/>
        </w:rPr>
        <w:t xml:space="preserve"> </w:t>
      </w:r>
      <w:r>
        <w:t>для</w:t>
      </w:r>
    </w:p>
    <w:p w:rsidR="0073097E" w:rsidRPr="00DB5310" w:rsidRDefault="0073097E" w:rsidP="0073097E">
      <w:r>
        <w:t>вычисления</w:t>
      </w:r>
      <w:r w:rsidRPr="00DB5310">
        <w:t xml:space="preserve"> </w:t>
      </w:r>
      <w:r>
        <w:t>производной</w:t>
      </w:r>
    </w:p>
    <w:p w:rsidR="0073097E" w:rsidRPr="00DB5310" w:rsidRDefault="0073097E" w:rsidP="0073097E"/>
    <w:p w:rsidR="0073097E" w:rsidRPr="00DB5310" w:rsidRDefault="0073097E" w:rsidP="0073097E">
      <w:proofErr w:type="spellStart"/>
      <w:proofErr w:type="gramStart"/>
      <w:r w:rsidRPr="0073097E">
        <w:rPr>
          <w:lang w:val="en-US"/>
        </w:rPr>
        <w:t>int</w:t>
      </w:r>
      <w:proofErr w:type="spellEnd"/>
      <w:proofErr w:type="gramEnd"/>
      <w:r w:rsidRPr="00DB5310">
        <w:t xml:space="preserve"> </w:t>
      </w:r>
      <w:r w:rsidRPr="0073097E">
        <w:rPr>
          <w:lang w:val="en-US"/>
        </w:rPr>
        <w:t>main</w:t>
      </w:r>
      <w:r w:rsidRPr="00DB5310">
        <w:t>()</w:t>
      </w:r>
    </w:p>
    <w:p w:rsidR="0073097E" w:rsidRPr="00DB5310" w:rsidRDefault="0073097E" w:rsidP="0073097E">
      <w:r w:rsidRPr="00DB5310">
        <w:t>{</w:t>
      </w:r>
    </w:p>
    <w:p w:rsidR="0073097E" w:rsidRPr="00DB5310" w:rsidRDefault="0073097E" w:rsidP="0073097E">
      <w:r w:rsidRPr="00DB5310">
        <w:t xml:space="preserve">    </w:t>
      </w:r>
      <w:proofErr w:type="spellStart"/>
      <w:proofErr w:type="gramStart"/>
      <w:r w:rsidRPr="0073097E">
        <w:rPr>
          <w:lang w:val="en-US"/>
        </w:rPr>
        <w:t>setlocale</w:t>
      </w:r>
      <w:proofErr w:type="spellEnd"/>
      <w:r w:rsidRPr="00DB5310">
        <w:t>(</w:t>
      </w:r>
      <w:proofErr w:type="gramEnd"/>
      <w:r w:rsidRPr="0073097E">
        <w:rPr>
          <w:lang w:val="en-US"/>
        </w:rPr>
        <w:t>LC</w:t>
      </w:r>
      <w:r w:rsidRPr="00DB5310">
        <w:t>_</w:t>
      </w:r>
      <w:r w:rsidRPr="0073097E">
        <w:rPr>
          <w:lang w:val="en-US"/>
        </w:rPr>
        <w:t>ALL</w:t>
      </w:r>
      <w:r w:rsidRPr="00DB5310">
        <w:t>, "</w:t>
      </w:r>
      <w:r w:rsidRPr="0073097E">
        <w:rPr>
          <w:lang w:val="en-US"/>
        </w:rPr>
        <w:t>Ru</w:t>
      </w:r>
      <w:r w:rsidRPr="00DB5310">
        <w:t>");</w:t>
      </w:r>
    </w:p>
    <w:p w:rsidR="0073097E" w:rsidRPr="00DB5310" w:rsidRDefault="0073097E" w:rsidP="0073097E">
      <w:r w:rsidRPr="00DB5310">
        <w:t xml:space="preserve">    </w:t>
      </w:r>
      <w:proofErr w:type="gramStart"/>
      <w:r w:rsidRPr="0073097E">
        <w:rPr>
          <w:lang w:val="en-US"/>
        </w:rPr>
        <w:t>double</w:t>
      </w:r>
      <w:proofErr w:type="gramEnd"/>
      <w:r w:rsidRPr="00DB5310">
        <w:t xml:space="preserve"> </w:t>
      </w:r>
      <w:r w:rsidRPr="0073097E">
        <w:rPr>
          <w:lang w:val="en-US"/>
        </w:rPr>
        <w:t>x</w:t>
      </w:r>
      <w:r w:rsidRPr="00DB5310">
        <w:t xml:space="preserve"> = 9.0; // </w:t>
      </w:r>
      <w:r>
        <w:t>исходная</w:t>
      </w:r>
      <w:r w:rsidRPr="00DB5310">
        <w:t xml:space="preserve"> </w:t>
      </w:r>
      <w:r>
        <w:t>точка</w:t>
      </w:r>
    </w:p>
    <w:p w:rsidR="0073097E" w:rsidRDefault="0073097E" w:rsidP="0073097E">
      <w:r w:rsidRPr="00DB5310">
        <w:t xml:space="preserve">    </w:t>
      </w:r>
      <w:proofErr w:type="spellStart"/>
      <w:r>
        <w:t>double</w:t>
      </w:r>
      <w:proofErr w:type="spellEnd"/>
      <w:r>
        <w:t xml:space="preserve"> h = 0.0001; // шаг для вычисления производной</w:t>
      </w:r>
    </w:p>
    <w:p w:rsidR="0073097E" w:rsidRDefault="0073097E" w:rsidP="0073097E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abcd</w:t>
      </w:r>
      <w:proofErr w:type="spellEnd"/>
      <w:r>
        <w:t xml:space="preserve"> = </w:t>
      </w:r>
      <w:proofErr w:type="spellStart"/>
      <w:proofErr w:type="gramStart"/>
      <w:r>
        <w:t>derivative</w:t>
      </w:r>
      <w:proofErr w:type="spellEnd"/>
      <w:r>
        <w:t>(</w:t>
      </w:r>
      <w:proofErr w:type="gramEnd"/>
      <w:r>
        <w:t>x, h); // вычисляется производная</w:t>
      </w:r>
    </w:p>
    <w:p w:rsidR="0073097E" w:rsidRDefault="0073097E" w:rsidP="0073097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Значение производной функции в точке " &lt;&lt; x &lt;&lt; " равно " </w:t>
      </w:r>
    </w:p>
    <w:p w:rsidR="0073097E" w:rsidRDefault="0073097E" w:rsidP="0073097E">
      <w:r>
        <w:t xml:space="preserve">    </w:t>
      </w:r>
      <w:proofErr w:type="gramStart"/>
      <w:r>
        <w:t xml:space="preserve">&lt;&lt; </w:t>
      </w:r>
      <w:proofErr w:type="spellStart"/>
      <w:r>
        <w:t>abcd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3097E" w:rsidRDefault="0073097E" w:rsidP="0073097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3097E" w:rsidRDefault="0073097E" w:rsidP="0073097E">
      <w:r>
        <w:t>}</w:t>
      </w:r>
    </w:p>
    <w:p w:rsidR="0073097E" w:rsidRDefault="0073097E" w:rsidP="0073097E"/>
    <w:p w:rsidR="0073097E" w:rsidRDefault="0073097E" w:rsidP="0073097E">
      <w:r>
        <w:t>// определяем функцию f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double f(double x)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{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 xml:space="preserve">    return sin(x);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}</w:t>
      </w:r>
    </w:p>
    <w:p w:rsidR="0073097E" w:rsidRPr="0073097E" w:rsidRDefault="0073097E" w:rsidP="0073097E">
      <w:pPr>
        <w:rPr>
          <w:lang w:val="en-US"/>
        </w:rPr>
      </w:pP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 xml:space="preserve">// </w:t>
      </w:r>
      <w:r>
        <w:t>определяем</w:t>
      </w:r>
      <w:r w:rsidRPr="0073097E">
        <w:rPr>
          <w:lang w:val="en-US"/>
        </w:rPr>
        <w:t xml:space="preserve"> </w:t>
      </w:r>
      <w:r>
        <w:t>функцию</w:t>
      </w:r>
      <w:r w:rsidRPr="0073097E">
        <w:rPr>
          <w:lang w:val="en-US"/>
        </w:rPr>
        <w:t xml:space="preserve"> </w:t>
      </w:r>
      <w:r>
        <w:t>для</w:t>
      </w:r>
      <w:r w:rsidRPr="0073097E">
        <w:rPr>
          <w:lang w:val="en-US"/>
        </w:rPr>
        <w:t xml:space="preserve"> </w:t>
      </w:r>
      <w:r>
        <w:t>вычисления</w:t>
      </w:r>
      <w:r w:rsidRPr="0073097E">
        <w:rPr>
          <w:lang w:val="en-US"/>
        </w:rPr>
        <w:t xml:space="preserve"> </w:t>
      </w:r>
      <w:r>
        <w:t>производной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double derivative(double x, double h)</w:t>
      </w:r>
    </w:p>
    <w:p w:rsidR="0073097E" w:rsidRPr="00DB5310" w:rsidRDefault="0073097E" w:rsidP="0073097E">
      <w:pPr>
        <w:rPr>
          <w:lang w:val="en-US"/>
        </w:rPr>
      </w:pPr>
      <w:r w:rsidRPr="00DB5310">
        <w:rPr>
          <w:lang w:val="en-US"/>
        </w:rPr>
        <w:t>{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lastRenderedPageBreak/>
        <w:t xml:space="preserve">    </w:t>
      </w:r>
      <w:proofErr w:type="gramStart"/>
      <w:r w:rsidRPr="0073097E">
        <w:rPr>
          <w:lang w:val="en-US"/>
        </w:rPr>
        <w:t>double</w:t>
      </w:r>
      <w:proofErr w:type="gramEnd"/>
      <w:r w:rsidRPr="0073097E">
        <w:rPr>
          <w:lang w:val="en-US"/>
        </w:rPr>
        <w:t xml:space="preserve"> f1 = f(x + h);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 xml:space="preserve">    double f2 = f(x - h);</w:t>
      </w:r>
    </w:p>
    <w:p w:rsidR="0073097E" w:rsidRPr="00DB5310" w:rsidRDefault="0073097E" w:rsidP="0073097E">
      <w:pPr>
        <w:rPr>
          <w:lang w:val="en-US"/>
        </w:rPr>
      </w:pPr>
      <w:r w:rsidRPr="0073097E">
        <w:rPr>
          <w:lang w:val="en-US"/>
        </w:rPr>
        <w:t xml:space="preserve">    </w:t>
      </w:r>
      <w:proofErr w:type="gramStart"/>
      <w:r w:rsidRPr="00DB5310">
        <w:rPr>
          <w:lang w:val="en-US"/>
        </w:rPr>
        <w:t>return</w:t>
      </w:r>
      <w:proofErr w:type="gramEnd"/>
      <w:r w:rsidRPr="00DB5310">
        <w:rPr>
          <w:lang w:val="en-US"/>
        </w:rPr>
        <w:t xml:space="preserve"> (f1 - f2) / (2.0 * h);</w:t>
      </w:r>
    </w:p>
    <w:p w:rsidR="0073097E" w:rsidRPr="00DB5310" w:rsidRDefault="0073097E" w:rsidP="0073097E">
      <w:pPr>
        <w:rPr>
          <w:lang w:val="en-US"/>
        </w:rPr>
      </w:pPr>
      <w:r w:rsidRPr="00DB5310">
        <w:rPr>
          <w:lang w:val="en-US"/>
        </w:rPr>
        <w:t>}</w:t>
      </w:r>
    </w:p>
    <w:p w:rsidR="0073097E" w:rsidRPr="00DB5310" w:rsidRDefault="0073097E" w:rsidP="0073097E">
      <w:pPr>
        <w:rPr>
          <w:lang w:val="en-US"/>
        </w:rPr>
      </w:pPr>
    </w:p>
    <w:p w:rsidR="0073097E" w:rsidRPr="00DB5310" w:rsidRDefault="0073097E" w:rsidP="0073097E">
      <w:pPr>
        <w:rPr>
          <w:lang w:val="en-US"/>
        </w:rPr>
      </w:pPr>
      <w:r w:rsidRPr="00DB5310">
        <w:rPr>
          <w:lang w:val="en-US"/>
        </w:rPr>
        <w:t>\end{verbatim}</w:t>
      </w:r>
    </w:p>
    <w:p w:rsidR="0073097E" w:rsidRDefault="0073097E" w:rsidP="0073097E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p w:rsidR="0073097E" w:rsidRDefault="0073097E" w:rsidP="0073097E">
      <w:r>
        <w:t>\</w:t>
      </w:r>
      <w:proofErr w:type="spellStart"/>
      <w:proofErr w:type="gramStart"/>
      <w:r>
        <w:t>section</w:t>
      </w:r>
      <w:proofErr w:type="spellEnd"/>
      <w:r>
        <w:t>{</w:t>
      </w:r>
      <w:proofErr w:type="gramEnd"/>
      <w:r>
        <w:t>Скриншот программы }</w:t>
      </w:r>
    </w:p>
    <w:p w:rsidR="0073097E" w:rsidRDefault="0073097E" w:rsidP="0073097E">
      <w:r>
        <w:t>Реализовать алгоритм вычисления первой производной функции в точке.</w:t>
      </w:r>
    </w:p>
    <w:p w:rsidR="0073097E" w:rsidRPr="00DB5310" w:rsidRDefault="0073097E" w:rsidP="0073097E">
      <w:pPr>
        <w:rPr>
          <w:lang w:val="en-US"/>
        </w:rPr>
      </w:pPr>
      <w:r w:rsidRPr="00DB5310">
        <w:rPr>
          <w:lang w:val="en-US"/>
        </w:rPr>
        <w:t>\label{</w:t>
      </w:r>
      <w:proofErr w:type="spellStart"/>
      <w:r w:rsidRPr="00DB5310">
        <w:rPr>
          <w:lang w:val="en-US"/>
        </w:rPr>
        <w:t>sec:picexample</w:t>
      </w:r>
      <w:proofErr w:type="spellEnd"/>
      <w:r w:rsidRPr="00DB5310">
        <w:rPr>
          <w:lang w:val="en-US"/>
        </w:rPr>
        <w:t>}</w:t>
      </w:r>
    </w:p>
    <w:p w:rsidR="0073097E" w:rsidRPr="00DB5310" w:rsidRDefault="0073097E" w:rsidP="0073097E">
      <w:pPr>
        <w:rPr>
          <w:lang w:val="en-US"/>
        </w:rPr>
      </w:pPr>
      <w:r w:rsidRPr="00DB5310">
        <w:rPr>
          <w:lang w:val="en-US"/>
        </w:rPr>
        <w:t>\begin{figure}[h]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\centering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\includegraphics[scale=0.5]{Skrinshot koda.png}</w:t>
      </w:r>
    </w:p>
    <w:p w:rsidR="0073097E" w:rsidRPr="0073097E" w:rsidRDefault="0073097E" w:rsidP="0073097E">
      <w:pPr>
        <w:rPr>
          <w:lang w:val="en-US"/>
        </w:rPr>
      </w:pPr>
    </w:p>
    <w:p w:rsidR="0073097E" w:rsidRPr="0073097E" w:rsidRDefault="0073097E" w:rsidP="0073097E">
      <w:pPr>
        <w:rPr>
          <w:lang w:val="en-US"/>
        </w:rPr>
      </w:pP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\end{figure}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\newpage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\begin{figure}[h]</w:t>
      </w:r>
    </w:p>
    <w:p w:rsidR="0073097E" w:rsidRPr="0073097E" w:rsidRDefault="0073097E" w:rsidP="0073097E">
      <w:pPr>
        <w:rPr>
          <w:lang w:val="en-US"/>
        </w:rPr>
      </w:pPr>
    </w:p>
    <w:p w:rsidR="0073097E" w:rsidRPr="0073097E" w:rsidRDefault="0073097E" w:rsidP="0073097E">
      <w:pPr>
        <w:rPr>
          <w:lang w:val="en-US"/>
        </w:rPr>
      </w:pP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\caption{</w:t>
      </w:r>
      <w:r>
        <w:t>Скриншот</w:t>
      </w:r>
      <w:r w:rsidRPr="0073097E">
        <w:rPr>
          <w:lang w:val="en-US"/>
        </w:rPr>
        <w:t xml:space="preserve"> </w:t>
      </w:r>
      <w:r>
        <w:t>программы</w:t>
      </w:r>
      <w:r w:rsidRPr="0073097E">
        <w:rPr>
          <w:lang w:val="en-US"/>
        </w:rPr>
        <w:t>}\</w:t>
      </w:r>
      <w:proofErr w:type="gramStart"/>
      <w:r w:rsidRPr="0073097E">
        <w:rPr>
          <w:lang w:val="en-US"/>
        </w:rPr>
        <w:t>label{</w:t>
      </w:r>
      <w:proofErr w:type="gramEnd"/>
      <w:r w:rsidRPr="0073097E">
        <w:rPr>
          <w:lang w:val="en-US"/>
        </w:rPr>
        <w:t>fig:par}</w:t>
      </w:r>
    </w:p>
    <w:p w:rsidR="0073097E" w:rsidRPr="0073097E" w:rsidRDefault="0073097E" w:rsidP="0073097E">
      <w:pPr>
        <w:rPr>
          <w:lang w:val="en-US"/>
        </w:rPr>
      </w:pPr>
    </w:p>
    <w:p w:rsidR="0073097E" w:rsidRDefault="0073097E" w:rsidP="0073097E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figure</w:t>
      </w:r>
      <w:proofErr w:type="spellEnd"/>
      <w:r>
        <w:t>}</w:t>
      </w:r>
    </w:p>
    <w:p w:rsidR="0073097E" w:rsidRDefault="0073097E" w:rsidP="0073097E"/>
    <w:p w:rsidR="0073097E" w:rsidRDefault="0073097E" w:rsidP="0073097E">
      <w:r>
        <w:t>\</w:t>
      </w:r>
      <w:proofErr w:type="spellStart"/>
      <w:proofErr w:type="gramStart"/>
      <w:r>
        <w:t>section</w:t>
      </w:r>
      <w:proofErr w:type="spellEnd"/>
      <w:r>
        <w:t>{ Библиографические</w:t>
      </w:r>
      <w:proofErr w:type="gramEnd"/>
      <w:r>
        <w:t xml:space="preserve"> ссылки}</w:t>
      </w:r>
    </w:p>
    <w:p w:rsidR="0073097E" w:rsidRDefault="0073097E" w:rsidP="0073097E"/>
    <w:p w:rsidR="0073097E" w:rsidRDefault="0073097E" w:rsidP="0073097E">
      <w:r>
        <w:t>Для изучения «внутренностей» \</w:t>
      </w:r>
      <w:proofErr w:type="spellStart"/>
      <w:proofErr w:type="gramStart"/>
      <w:r>
        <w:t>TeX</w:t>
      </w:r>
      <w:proofErr w:type="spellEnd"/>
      <w:r>
        <w:t>{</w:t>
      </w:r>
      <w:proofErr w:type="gramEnd"/>
      <w:r>
        <w:t>} необходимо</w:t>
      </w:r>
    </w:p>
    <w:p w:rsidR="0073097E" w:rsidRDefault="0073097E" w:rsidP="0073097E">
      <w:r>
        <w:t>изучить~\</w:t>
      </w:r>
      <w:proofErr w:type="spellStart"/>
      <w:r>
        <w:t>cite</w:t>
      </w:r>
      <w:proofErr w:type="spellEnd"/>
      <w:r>
        <w:t>{Knuth-2003}, а для использования \</w:t>
      </w:r>
      <w:proofErr w:type="spellStart"/>
      <w:proofErr w:type="gramStart"/>
      <w:r>
        <w:t>LaTeX</w:t>
      </w:r>
      <w:proofErr w:type="spellEnd"/>
      <w:r>
        <w:t>{</w:t>
      </w:r>
      <w:proofErr w:type="gramEnd"/>
      <w:r>
        <w:t>} лучше</w:t>
      </w:r>
    </w:p>
    <w:p w:rsidR="0073097E" w:rsidRDefault="0073097E" w:rsidP="0073097E">
      <w:r>
        <w:t>почитать~\</w:t>
      </w:r>
      <w:proofErr w:type="spellStart"/>
      <w:proofErr w:type="gramStart"/>
      <w:r>
        <w:t>cite</w:t>
      </w:r>
      <w:proofErr w:type="spellEnd"/>
      <w:r>
        <w:t>{</w:t>
      </w:r>
      <w:proofErr w:type="gramEnd"/>
      <w:r>
        <w:t>Lvovsky-2003, Voroncov-2005}.</w:t>
      </w:r>
    </w:p>
    <w:p w:rsidR="0073097E" w:rsidRDefault="0073097E" w:rsidP="0073097E"/>
    <w:p w:rsidR="0073097E" w:rsidRDefault="0073097E" w:rsidP="0073097E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thebibliography</w:t>
      </w:r>
      <w:proofErr w:type="spellEnd"/>
      <w:r>
        <w:t>}{9}</w:t>
      </w:r>
    </w:p>
    <w:p w:rsidR="0073097E" w:rsidRDefault="0073097E" w:rsidP="0073097E">
      <w:r>
        <w:t>\</w:t>
      </w:r>
      <w:proofErr w:type="spellStart"/>
      <w:r>
        <w:t>bibitem</w:t>
      </w:r>
      <w:proofErr w:type="spellEnd"/>
      <w:r>
        <w:t>{Knuth-</w:t>
      </w:r>
      <w:proofErr w:type="gramStart"/>
      <w:r>
        <w:t>2003}Кнут</w:t>
      </w:r>
      <w:proofErr w:type="gramEnd"/>
      <w:r>
        <w:t xml:space="preserve"> Д.Э. Всё про \</w:t>
      </w:r>
      <w:proofErr w:type="spellStart"/>
      <w:r>
        <w:t>TeX</w:t>
      </w:r>
      <w:proofErr w:type="spellEnd"/>
      <w:r>
        <w:t>. \</w:t>
      </w:r>
      <w:proofErr w:type="spellStart"/>
      <w:r>
        <w:t>newblock</w:t>
      </w:r>
      <w:proofErr w:type="spellEnd"/>
      <w:r>
        <w:t xml:space="preserve"> —- Москва: Изд. Вильямс, 2003 г. 550~с.</w:t>
      </w:r>
    </w:p>
    <w:p w:rsidR="0073097E" w:rsidRDefault="0073097E" w:rsidP="0073097E">
      <w:r>
        <w:lastRenderedPageBreak/>
        <w:t>\</w:t>
      </w:r>
      <w:proofErr w:type="spellStart"/>
      <w:r>
        <w:t>bibitem</w:t>
      </w:r>
      <w:proofErr w:type="spellEnd"/>
      <w:r>
        <w:t>{Lvovsky-</w:t>
      </w:r>
      <w:proofErr w:type="gramStart"/>
      <w:r>
        <w:t>2003}Львовский</w:t>
      </w:r>
      <w:proofErr w:type="gramEnd"/>
      <w:r>
        <w:t xml:space="preserve"> С.М. Набор и верстка в системе \</w:t>
      </w:r>
      <w:proofErr w:type="spellStart"/>
      <w:r>
        <w:t>LaTeX</w:t>
      </w:r>
      <w:proofErr w:type="spellEnd"/>
      <w:r>
        <w:t>{}. \</w:t>
      </w:r>
      <w:proofErr w:type="spellStart"/>
      <w:r>
        <w:t>newblock</w:t>
      </w:r>
      <w:proofErr w:type="spellEnd"/>
      <w:r>
        <w:t xml:space="preserve"> —- 3-е издание, исправленное и дополненное, 2003 г.</w:t>
      </w:r>
    </w:p>
    <w:p w:rsidR="0073097E" w:rsidRPr="0073097E" w:rsidRDefault="0073097E" w:rsidP="0073097E">
      <w:pPr>
        <w:rPr>
          <w:lang w:val="en-US"/>
        </w:rPr>
      </w:pPr>
      <w:r>
        <w:t>\</w:t>
      </w:r>
      <w:proofErr w:type="spellStart"/>
      <w:r>
        <w:t>bibitem</w:t>
      </w:r>
      <w:proofErr w:type="spellEnd"/>
      <w:r>
        <w:t>{Voroncov-</w:t>
      </w:r>
      <w:proofErr w:type="gramStart"/>
      <w:r>
        <w:t>2005}Воронцов</w:t>
      </w:r>
      <w:proofErr w:type="gramEnd"/>
      <w:r>
        <w:t xml:space="preserve"> К.В. \</w:t>
      </w:r>
      <w:proofErr w:type="spellStart"/>
      <w:r>
        <w:t>LaTeX</w:t>
      </w:r>
      <w:proofErr w:type="spellEnd"/>
      <w:r>
        <w:t xml:space="preserve">{} в примерах. </w:t>
      </w:r>
      <w:r w:rsidRPr="0073097E">
        <w:rPr>
          <w:lang w:val="en-US"/>
        </w:rPr>
        <w:t xml:space="preserve">2005 </w:t>
      </w:r>
      <w:r>
        <w:t>г</w:t>
      </w:r>
      <w:r w:rsidRPr="0073097E">
        <w:rPr>
          <w:lang w:val="en-US"/>
        </w:rPr>
        <w:t>.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\end{</w:t>
      </w:r>
      <w:proofErr w:type="spellStart"/>
      <w:r w:rsidRPr="0073097E">
        <w:rPr>
          <w:lang w:val="en-US"/>
        </w:rPr>
        <w:t>thebibliography</w:t>
      </w:r>
      <w:proofErr w:type="spellEnd"/>
      <w:r w:rsidRPr="0073097E">
        <w:rPr>
          <w:lang w:val="en-US"/>
        </w:rPr>
        <w:t>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\end{document}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\end{document}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\end{document}</w:t>
      </w:r>
    </w:p>
    <w:p w:rsidR="0073097E" w:rsidRPr="0073097E" w:rsidRDefault="0073097E" w:rsidP="0073097E">
      <w:pPr>
        <w:rPr>
          <w:lang w:val="en-US"/>
        </w:rPr>
      </w:pP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\end{document}</w:t>
      </w:r>
    </w:p>
    <w:p w:rsidR="005C51C8" w:rsidRPr="0073097E" w:rsidRDefault="005C51C8">
      <w:pPr>
        <w:rPr>
          <w:lang w:val="en-US"/>
        </w:rPr>
      </w:pPr>
    </w:p>
    <w:sectPr w:rsidR="005C51C8" w:rsidRPr="00730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87"/>
    <w:rsid w:val="005C51C8"/>
    <w:rsid w:val="0073097E"/>
    <w:rsid w:val="007B5F31"/>
    <w:rsid w:val="00CC4777"/>
    <w:rsid w:val="00DB5310"/>
    <w:rsid w:val="00F5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79F59-DB07-4609-B54D-54D2DA97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</cp:revision>
  <dcterms:created xsi:type="dcterms:W3CDTF">2023-06-22T13:01:00Z</dcterms:created>
  <dcterms:modified xsi:type="dcterms:W3CDTF">2023-06-22T13:01:00Z</dcterms:modified>
</cp:coreProperties>
</file>